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F4" w:rsidRDefault="00070EDE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1600 7th Avenue, Room </w:t>
      </w:r>
      <w:r w:rsidR="00070EDE">
        <w:rPr>
          <w:rFonts w:ascii="Univers (W1)" w:hAnsi="Univers (W1)"/>
          <w:sz w:val="13"/>
        </w:rPr>
        <w:t>1506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435ACD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64C03">
        <w:rPr>
          <w:rFonts w:ascii="Univers (W1)" w:hAnsi="Univers (W1)"/>
          <w:sz w:val="13"/>
        </w:rPr>
        <w:t>733-5178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664C03" w:rsidRDefault="00664C03">
      <w:pPr>
        <w:pStyle w:val="Header"/>
        <w:rPr>
          <w:rFonts w:ascii="Univers (W1)" w:hAnsi="Univers (W1)"/>
          <w:sz w:val="13"/>
        </w:rPr>
      </w:pPr>
    </w:p>
    <w:p w:rsidR="00664C03" w:rsidRDefault="00664C03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Maura Peterson</w:t>
      </w:r>
    </w:p>
    <w:p w:rsidR="00664C03" w:rsidRDefault="00664C03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Regulatory Paralegal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A42233" w:rsidRDefault="001014E0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February </w:t>
      </w:r>
      <w:r w:rsidR="00664C03">
        <w:rPr>
          <w:rFonts w:ascii="Times New Roman" w:hAnsi="Times New Roman"/>
          <w:b w:val="0"/>
        </w:rPr>
        <w:t>8</w:t>
      </w:r>
      <w:r w:rsidR="00FB79D6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294401" w:rsidRDefault="00606755">
      <w:pPr>
        <w:pStyle w:val="Heading1"/>
      </w:pPr>
      <w:r>
        <w:t>(</w:t>
      </w:r>
      <w:r w:rsidR="009F28F4">
        <w:t xml:space="preserve">Via </w:t>
      </w:r>
      <w:r w:rsidR="008B1686">
        <w:t xml:space="preserve">E-mail </w:t>
      </w:r>
    </w:p>
    <w:p w:rsidR="009F28F4" w:rsidRDefault="00294401">
      <w:pPr>
        <w:pStyle w:val="Heading1"/>
      </w:pPr>
      <w:r>
        <w:t xml:space="preserve"> </w:t>
      </w:r>
      <w:proofErr w:type="gramStart"/>
      <w:r w:rsidR="008B1686">
        <w:t>and</w:t>
      </w:r>
      <w:proofErr w:type="gramEnd"/>
      <w:r w:rsidR="00435ACD">
        <w:t xml:space="preserve"> </w:t>
      </w:r>
      <w:r w:rsidR="00FB79D6">
        <w:t>Overnight Mail</w:t>
      </w:r>
      <w:r>
        <w:t xml:space="preserve"> )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FB79D6" w:rsidRDefault="00FB79D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8B168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</w:t>
      </w:r>
      <w:r w:rsidR="00A42233">
        <w:rPr>
          <w:rFonts w:ascii="Times New Roman" w:hAnsi="Times New Roman"/>
          <w:b w:val="0"/>
        </w:rPr>
        <w:t xml:space="preserve"> UT-</w:t>
      </w:r>
      <w:r w:rsidR="001014E0">
        <w:rPr>
          <w:rFonts w:ascii="Times New Roman" w:hAnsi="Times New Roman"/>
          <w:b w:val="0"/>
        </w:rPr>
        <w:t>120128</w:t>
      </w:r>
      <w:r w:rsidR="00A42233">
        <w:rPr>
          <w:rFonts w:ascii="Times New Roman" w:hAnsi="Times New Roman"/>
          <w:b w:val="0"/>
        </w:rPr>
        <w:t xml:space="preserve"> </w:t>
      </w:r>
      <w:r w:rsidR="00894FDF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</w:t>
      </w:r>
      <w:r w:rsidR="00A42233">
        <w:rPr>
          <w:rFonts w:ascii="Times New Roman" w:hAnsi="Times New Roman"/>
          <w:b w:val="0"/>
        </w:rPr>
        <w:t>Transfer and Sale of 1600 7</w:t>
      </w:r>
      <w:r w:rsidR="00A42233" w:rsidRPr="00A42233">
        <w:rPr>
          <w:rFonts w:ascii="Times New Roman" w:hAnsi="Times New Roman"/>
          <w:b w:val="0"/>
          <w:vertAlign w:val="superscript"/>
        </w:rPr>
        <w:t>th</w:t>
      </w:r>
      <w:r w:rsidR="00A42233">
        <w:rPr>
          <w:rFonts w:ascii="Times New Roman" w:hAnsi="Times New Roman"/>
          <w:b w:val="0"/>
        </w:rPr>
        <w:t xml:space="preserve"> Avenue</w:t>
      </w:r>
    </w:p>
    <w:p w:rsidR="00664C03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664C03">
        <w:rPr>
          <w:rFonts w:ascii="Times New Roman" w:hAnsi="Times New Roman"/>
          <w:b w:val="0"/>
        </w:rPr>
        <w:t xml:space="preserve">Replacement Exhibit C to the </w:t>
      </w:r>
      <w:r w:rsidR="001014E0">
        <w:rPr>
          <w:rFonts w:ascii="Times New Roman" w:hAnsi="Times New Roman"/>
          <w:b w:val="0"/>
        </w:rPr>
        <w:t xml:space="preserve">Supplemental Filing to the </w:t>
      </w:r>
      <w:r w:rsidR="00A42233">
        <w:rPr>
          <w:rFonts w:ascii="Times New Roman" w:hAnsi="Times New Roman"/>
          <w:b w:val="0"/>
        </w:rPr>
        <w:t xml:space="preserve">Application </w:t>
      </w:r>
    </w:p>
    <w:p w:rsidR="009F28F4" w:rsidRDefault="00664C0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22518">
        <w:rPr>
          <w:rFonts w:ascii="Times New Roman" w:hAnsi="Times New Roman"/>
          <w:b w:val="0"/>
        </w:rPr>
        <w:t>for</w:t>
      </w:r>
      <w:r w:rsidR="00A42233">
        <w:rPr>
          <w:rFonts w:ascii="Times New Roman" w:hAnsi="Times New Roman"/>
          <w:b w:val="0"/>
        </w:rPr>
        <w:t xml:space="preserve"> Transfer and Sale of Building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</w:t>
      </w:r>
      <w:r w:rsidR="00FB79D6">
        <w:rPr>
          <w:rFonts w:ascii="Times New Roman" w:hAnsi="Times New Roman"/>
          <w:b w:val="0"/>
        </w:rPr>
        <w:t>r.</w:t>
      </w:r>
      <w:r>
        <w:rPr>
          <w:rFonts w:ascii="Times New Roman" w:hAnsi="Times New Roman"/>
          <w:b w:val="0"/>
        </w:rPr>
        <w:t xml:space="preserve"> </w:t>
      </w:r>
      <w:r w:rsidR="00FB79D6">
        <w:rPr>
          <w:rFonts w:ascii="Times New Roman" w:hAnsi="Times New Roman"/>
          <w:b w:val="0"/>
        </w:rPr>
        <w:t>Danner</w:t>
      </w:r>
      <w:r>
        <w:rPr>
          <w:rFonts w:ascii="Times New Roman" w:hAnsi="Times New Roman"/>
          <w:b w:val="0"/>
        </w:rPr>
        <w:t>:</w:t>
      </w:r>
    </w:p>
    <w:p w:rsidR="00B65EC7" w:rsidRPr="009878F1" w:rsidRDefault="00B65EC7">
      <w:pPr>
        <w:rPr>
          <w:rFonts w:ascii="Times New Roman" w:hAnsi="Times New Roman"/>
          <w:b w:val="0"/>
        </w:rPr>
      </w:pPr>
    </w:p>
    <w:p w:rsidR="006F475A" w:rsidRDefault="000C69B1" w:rsidP="007C2A47">
      <w:pPr>
        <w:pStyle w:val="normalblock"/>
      </w:pPr>
      <w:r w:rsidRPr="00D76C2B">
        <w:t xml:space="preserve">Enclosed </w:t>
      </w:r>
      <w:r w:rsidR="009E0CA7" w:rsidRPr="00D76C2B">
        <w:t xml:space="preserve">are the original and </w:t>
      </w:r>
      <w:r w:rsidR="00A42233">
        <w:t>12</w:t>
      </w:r>
      <w:r w:rsidR="00194A31">
        <w:t xml:space="preserve"> </w:t>
      </w:r>
      <w:r w:rsidR="009E0CA7" w:rsidRPr="00D76C2B">
        <w:t xml:space="preserve">copies of </w:t>
      </w:r>
      <w:r w:rsidR="00FB79D6">
        <w:t xml:space="preserve">Qwest Corporation d/b/a </w:t>
      </w:r>
      <w:proofErr w:type="spellStart"/>
      <w:r w:rsidR="00FB79D6">
        <w:t>CenturyLink</w:t>
      </w:r>
      <w:proofErr w:type="spellEnd"/>
      <w:r w:rsidR="00FB79D6">
        <w:t xml:space="preserve"> QC’s (“</w:t>
      </w:r>
      <w:proofErr w:type="spellStart"/>
      <w:r w:rsidR="00FB79D6">
        <w:t>CenturyLink</w:t>
      </w:r>
      <w:proofErr w:type="spellEnd"/>
      <w:r w:rsidR="00FB79D6">
        <w:t xml:space="preserve">”) </w:t>
      </w:r>
      <w:r w:rsidR="00664C03">
        <w:t xml:space="preserve">Replacement Exhibit C to the </w:t>
      </w:r>
      <w:r w:rsidR="00422518">
        <w:t>Supplemental Filing</w:t>
      </w:r>
      <w:r w:rsidR="00A42233">
        <w:t xml:space="preserve"> Regarding Transfer and Sale of the Building located at 1600 – 7</w:t>
      </w:r>
      <w:r w:rsidR="00A42233" w:rsidRPr="00A42233">
        <w:rPr>
          <w:vertAlign w:val="superscript"/>
        </w:rPr>
        <w:t>th</w:t>
      </w:r>
      <w:r w:rsidR="00A42233">
        <w:t xml:space="preserve"> Avenue</w:t>
      </w:r>
      <w:r w:rsidR="00664C03">
        <w:t xml:space="preserve">. </w:t>
      </w:r>
      <w:r w:rsidR="00F42DDB">
        <w:t xml:space="preserve"> </w:t>
      </w:r>
      <w:r w:rsidR="006F475A" w:rsidRPr="00D76C2B">
        <w:t>The electronic co</w:t>
      </w:r>
      <w:r w:rsidR="00BC427A">
        <w:t>pies are</w:t>
      </w:r>
      <w:r w:rsidR="006F475A" w:rsidRPr="00D76C2B">
        <w:t xml:space="preserve"> being provided by e-mail.</w:t>
      </w:r>
      <w:r w:rsidR="006F475A">
        <w:t xml:space="preserve"> </w:t>
      </w:r>
    </w:p>
    <w:p w:rsidR="006F475A" w:rsidRDefault="006F475A" w:rsidP="007C2A47">
      <w:pPr>
        <w:pStyle w:val="normalblock"/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8B1686" w:rsidRDefault="008B1686">
      <w:pPr>
        <w:rPr>
          <w:rFonts w:ascii="Times New Roman" w:hAnsi="Times New Roman"/>
          <w:b w:val="0"/>
        </w:rPr>
      </w:pPr>
    </w:p>
    <w:p w:rsidR="009F28F4" w:rsidRDefault="00664C0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Peterson</w:t>
      </w:r>
    </w:p>
    <w:p w:rsidR="00664C03" w:rsidRDefault="00664C0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Paralegal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D76C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</w:t>
      </w:r>
      <w:r w:rsidR="009F28F4">
        <w:rPr>
          <w:rFonts w:ascii="Times New Roman" w:hAnsi="Times New Roman"/>
          <w:b w:val="0"/>
        </w:rPr>
        <w:t>/</w:t>
      </w:r>
      <w:proofErr w:type="spellStart"/>
      <w:r w:rsidR="00FB79D6">
        <w:rPr>
          <w:rFonts w:ascii="Times New Roman" w:hAnsi="Times New Roman"/>
          <w:b w:val="0"/>
        </w:rPr>
        <w:t>mep</w:t>
      </w:r>
      <w:proofErr w:type="spellEnd"/>
    </w:p>
    <w:p w:rsidR="00610010" w:rsidRDefault="0061001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DC3D54" w:rsidRDefault="00DC3D54">
      <w:pPr>
        <w:rPr>
          <w:rFonts w:ascii="Times New Roman" w:hAnsi="Times New Roman"/>
          <w:b w:val="0"/>
        </w:rPr>
      </w:pPr>
    </w:p>
    <w:p w:rsidR="00DC3D54" w:rsidRDefault="00DC3D54">
      <w:pPr>
        <w:rPr>
          <w:rFonts w:ascii="Times New Roman" w:hAnsi="Times New Roman"/>
          <w:b w:val="0"/>
        </w:rPr>
      </w:pPr>
    </w:p>
    <w:sectPr w:rsidR="00DC3D54" w:rsidSect="00A335D1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E0" w:rsidRDefault="001014E0">
      <w:r>
        <w:separator/>
      </w:r>
    </w:p>
  </w:endnote>
  <w:endnote w:type="continuationSeparator" w:id="0">
    <w:p w:rsidR="001014E0" w:rsidRDefault="0010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E0" w:rsidRDefault="001014E0">
    <w:pPr>
      <w:pStyle w:val="BodyText"/>
    </w:pPr>
  </w:p>
  <w:p w:rsidR="001014E0" w:rsidRDefault="001014E0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E0" w:rsidRDefault="001014E0">
      <w:r>
        <w:separator/>
      </w:r>
    </w:p>
  </w:footnote>
  <w:footnote w:type="continuationSeparator" w:id="0">
    <w:p w:rsidR="001014E0" w:rsidRDefault="0010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E0" w:rsidRPr="00AB2825" w:rsidRDefault="001014E0" w:rsidP="00326795">
    <w:pPr>
      <w:rPr>
        <w:rFonts w:ascii="Times New Roman" w:hAnsi="Times New Roman"/>
        <w:b w:val="0"/>
      </w:rPr>
    </w:pPr>
    <w:r w:rsidRPr="00AB2825">
      <w:rPr>
        <w:rFonts w:ascii="Times New Roman" w:hAnsi="Times New Roman"/>
        <w:b w:val="0"/>
      </w:rPr>
      <w:t>Ms. Carole J. Washburn</w:t>
    </w:r>
  </w:p>
  <w:p w:rsidR="001014E0" w:rsidRDefault="001014E0" w:rsidP="00326795">
    <w:pPr>
      <w:pStyle w:val="Header"/>
      <w:rPr>
        <w:rFonts w:ascii="Times New Roman" w:hAnsi="Times New Roman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1014E0" w:rsidRDefault="001014E0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1014E0" w:rsidRPr="00AB2825" w:rsidRDefault="001014E0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1014E0" w:rsidRPr="00AB2825" w:rsidRDefault="001014E0" w:rsidP="00326795">
    <w:pPr>
      <w:pStyle w:val="Header"/>
      <w:rPr>
        <w:rStyle w:val="PageNumber"/>
        <w:rFonts w:ascii="Times New Roman" w:hAnsi="Times New Roman"/>
      </w:rPr>
    </w:pPr>
    <w:r w:rsidRPr="00AB2825">
      <w:rPr>
        <w:rFonts w:ascii="Times New Roman" w:hAnsi="Times New Roman"/>
      </w:rPr>
      <w:t xml:space="preserve">Page </w:t>
    </w:r>
    <w:r w:rsidR="00A54E27" w:rsidRPr="00AB2825">
      <w:rPr>
        <w:rStyle w:val="PageNumber"/>
        <w:rFonts w:ascii="Times New Roman" w:hAnsi="Times New Roman"/>
      </w:rPr>
      <w:fldChar w:fldCharType="begin"/>
    </w:r>
    <w:r w:rsidRPr="00AB2825">
      <w:rPr>
        <w:rStyle w:val="PageNumber"/>
        <w:rFonts w:ascii="Times New Roman" w:hAnsi="Times New Roman"/>
      </w:rPr>
      <w:instrText xml:space="preserve"> PAGE </w:instrText>
    </w:r>
    <w:r w:rsidR="00A54E27" w:rsidRPr="00AB282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 w:rsidR="00A54E27" w:rsidRPr="00AB2825">
      <w:rPr>
        <w:rStyle w:val="PageNumber"/>
        <w:rFonts w:ascii="Times New Roman" w:hAnsi="Times New Roman"/>
      </w:rPr>
      <w:fldChar w:fldCharType="end"/>
    </w:r>
  </w:p>
  <w:p w:rsidR="001014E0" w:rsidRPr="00AB2825" w:rsidRDefault="001014E0" w:rsidP="00326795">
    <w:pPr>
      <w:pStyle w:val="Header"/>
      <w:rPr>
        <w:rStyle w:val="PageNumber"/>
        <w:rFonts w:ascii="Times New Roman" w:hAnsi="Times New Roman"/>
      </w:rPr>
    </w:pPr>
    <w:r w:rsidRPr="00AB2825">
      <w:rPr>
        <w:rStyle w:val="PageNumber"/>
        <w:rFonts w:ascii="Times New Roman" w:hAnsi="Times New Roman"/>
      </w:rPr>
      <w:t>______________</w:t>
    </w:r>
  </w:p>
  <w:p w:rsidR="001014E0" w:rsidRPr="00AB2825" w:rsidRDefault="001014E0" w:rsidP="00326795">
    <w:pPr>
      <w:pStyle w:val="Header"/>
      <w:rPr>
        <w:rFonts w:ascii="Times New Roman" w:hAnsi="Times New Roman"/>
      </w:rPr>
    </w:pPr>
  </w:p>
  <w:p w:rsidR="001014E0" w:rsidRPr="00326795" w:rsidRDefault="001014E0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E0" w:rsidRDefault="001014E0">
    <w:pPr>
      <w:pStyle w:val="BodyText"/>
    </w:pPr>
  </w:p>
  <w:p w:rsidR="001014E0" w:rsidRDefault="001014E0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233"/>
    <w:rsid w:val="000509A8"/>
    <w:rsid w:val="00070EDE"/>
    <w:rsid w:val="00071E0D"/>
    <w:rsid w:val="000C4137"/>
    <w:rsid w:val="000C69B1"/>
    <w:rsid w:val="001014E0"/>
    <w:rsid w:val="00194A31"/>
    <w:rsid w:val="001A4967"/>
    <w:rsid w:val="001B4396"/>
    <w:rsid w:val="001F3898"/>
    <w:rsid w:val="002021C5"/>
    <w:rsid w:val="00294401"/>
    <w:rsid w:val="002D440E"/>
    <w:rsid w:val="003052A9"/>
    <w:rsid w:val="00326795"/>
    <w:rsid w:val="003B7F8F"/>
    <w:rsid w:val="00422518"/>
    <w:rsid w:val="0042713B"/>
    <w:rsid w:val="00435ACD"/>
    <w:rsid w:val="00563886"/>
    <w:rsid w:val="005913BD"/>
    <w:rsid w:val="00606755"/>
    <w:rsid w:val="00610010"/>
    <w:rsid w:val="0061402A"/>
    <w:rsid w:val="00664C03"/>
    <w:rsid w:val="006A3EEE"/>
    <w:rsid w:val="006F475A"/>
    <w:rsid w:val="00702D2A"/>
    <w:rsid w:val="00710910"/>
    <w:rsid w:val="007C2A47"/>
    <w:rsid w:val="00813A38"/>
    <w:rsid w:val="00894FDF"/>
    <w:rsid w:val="008A322E"/>
    <w:rsid w:val="008B1686"/>
    <w:rsid w:val="008D2E29"/>
    <w:rsid w:val="009878F1"/>
    <w:rsid w:val="009E0CA7"/>
    <w:rsid w:val="009E59FA"/>
    <w:rsid w:val="009F28F4"/>
    <w:rsid w:val="00A04C92"/>
    <w:rsid w:val="00A335D1"/>
    <w:rsid w:val="00A42233"/>
    <w:rsid w:val="00A54E27"/>
    <w:rsid w:val="00B03337"/>
    <w:rsid w:val="00B2434A"/>
    <w:rsid w:val="00B65EC7"/>
    <w:rsid w:val="00BA4E5B"/>
    <w:rsid w:val="00BC427A"/>
    <w:rsid w:val="00C51795"/>
    <w:rsid w:val="00CC6000"/>
    <w:rsid w:val="00D76C2B"/>
    <w:rsid w:val="00DC27EF"/>
    <w:rsid w:val="00DC3D54"/>
    <w:rsid w:val="00EB72F7"/>
    <w:rsid w:val="00EC63ED"/>
    <w:rsid w:val="00F42DDB"/>
    <w:rsid w:val="00F725A5"/>
    <w:rsid w:val="00F94CB7"/>
    <w:rsid w:val="00FA58E0"/>
    <w:rsid w:val="00FB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8F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B7F8F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B7F8F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B7F8F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B7F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7F8F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8B168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2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5B21B-0BAA-4D4F-9CF4-D95493CE9AD3}"/>
</file>

<file path=customXml/itemProps2.xml><?xml version="1.0" encoding="utf-8"?>
<ds:datastoreItem xmlns:ds="http://schemas.openxmlformats.org/officeDocument/2006/customXml" ds:itemID="{F7C408CE-2B20-491A-AED6-C8898B48DF0B}"/>
</file>

<file path=customXml/itemProps3.xml><?xml version="1.0" encoding="utf-8"?>
<ds:datastoreItem xmlns:ds="http://schemas.openxmlformats.org/officeDocument/2006/customXml" ds:itemID="{1C500318-C5BF-4B62-A16D-C226B0B01790}"/>
</file>

<file path=customXml/itemProps4.xml><?xml version="1.0" encoding="utf-8"?>
<ds:datastoreItem xmlns:ds="http://schemas.openxmlformats.org/officeDocument/2006/customXml" ds:itemID="{15FCA11C-5E87-4AA3-A591-1F41EDC4F4D2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2012-02-07T23:12:00Z</cp:lastPrinted>
  <dcterms:created xsi:type="dcterms:W3CDTF">2012-02-08T21:57:00Z</dcterms:created>
  <dcterms:modified xsi:type="dcterms:W3CDTF">2012-02-08T21:59:00Z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