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6C" w:rsidRDefault="00813A35" w:rsidP="00813A35">
      <w:pPr>
        <w:jc w:val="center"/>
        <w:rPr>
          <w:rFonts w:ascii="Times New Roman" w:hAnsi="Times New Roman" w:cs="Times New Roman"/>
          <w:b/>
          <w:sz w:val="28"/>
          <w:szCs w:val="28"/>
        </w:rPr>
      </w:pPr>
      <w:r>
        <w:rPr>
          <w:rFonts w:ascii="Times New Roman" w:hAnsi="Times New Roman" w:cs="Times New Roman"/>
          <w:b/>
          <w:sz w:val="28"/>
          <w:szCs w:val="28"/>
        </w:rPr>
        <w:t>U-100523 Paperless Billing Rulemaking</w:t>
      </w:r>
    </w:p>
    <w:p w:rsidR="00813A35" w:rsidRDefault="00813A35" w:rsidP="00813A35">
      <w:pPr>
        <w:jc w:val="center"/>
        <w:rPr>
          <w:rFonts w:ascii="Times New Roman" w:hAnsi="Times New Roman" w:cs="Times New Roman"/>
          <w:b/>
          <w:sz w:val="28"/>
          <w:szCs w:val="28"/>
        </w:rPr>
      </w:pPr>
      <w:r>
        <w:rPr>
          <w:rFonts w:ascii="Times New Roman" w:hAnsi="Times New Roman" w:cs="Times New Roman"/>
          <w:b/>
          <w:sz w:val="28"/>
          <w:szCs w:val="28"/>
        </w:rPr>
        <w:t>Comment Summary Matrix</w:t>
      </w:r>
    </w:p>
    <w:p w:rsidR="00813A35" w:rsidRDefault="007A6D43" w:rsidP="00813A35">
      <w:pPr>
        <w:jc w:val="center"/>
        <w:rPr>
          <w:rFonts w:ascii="Times New Roman" w:hAnsi="Times New Roman" w:cs="Times New Roman"/>
          <w:b/>
          <w:sz w:val="28"/>
          <w:szCs w:val="28"/>
        </w:rPr>
      </w:pPr>
      <w:r>
        <w:rPr>
          <w:rFonts w:ascii="Times New Roman" w:hAnsi="Times New Roman" w:cs="Times New Roman"/>
          <w:b/>
          <w:sz w:val="28"/>
          <w:szCs w:val="28"/>
        </w:rPr>
        <w:t>August 3</w:t>
      </w:r>
      <w:r w:rsidR="006F43F3">
        <w:rPr>
          <w:rFonts w:ascii="Times New Roman" w:hAnsi="Times New Roman" w:cs="Times New Roman"/>
          <w:b/>
          <w:sz w:val="28"/>
          <w:szCs w:val="28"/>
        </w:rPr>
        <w:t xml:space="preserve">, </w:t>
      </w:r>
      <w:r w:rsidR="00813A35">
        <w:rPr>
          <w:rFonts w:ascii="Times New Roman" w:hAnsi="Times New Roman" w:cs="Times New Roman"/>
          <w:b/>
          <w:sz w:val="28"/>
          <w:szCs w:val="28"/>
        </w:rPr>
        <w:t>2010</w:t>
      </w:r>
      <w:r w:rsidR="00F9506F">
        <w:rPr>
          <w:rFonts w:ascii="Times New Roman" w:hAnsi="Times New Roman" w:cs="Times New Roman"/>
          <w:b/>
          <w:sz w:val="28"/>
          <w:szCs w:val="28"/>
        </w:rPr>
        <w:t xml:space="preserve"> </w:t>
      </w:r>
    </w:p>
    <w:p w:rsidR="00813A35" w:rsidRDefault="00813A35" w:rsidP="00813A35">
      <w:pPr>
        <w:rPr>
          <w:rFonts w:ascii="Times New Roman" w:hAnsi="Times New Roman" w:cs="Times New Roman"/>
          <w:sz w:val="24"/>
          <w:szCs w:val="24"/>
        </w:rPr>
      </w:pPr>
    </w:p>
    <w:tbl>
      <w:tblPr>
        <w:tblStyle w:val="TableGrid"/>
        <w:tblW w:w="0" w:type="auto"/>
        <w:tblLook w:val="04A0"/>
      </w:tblPr>
      <w:tblGrid>
        <w:gridCol w:w="516"/>
        <w:gridCol w:w="2302"/>
        <w:gridCol w:w="2323"/>
        <w:gridCol w:w="4540"/>
        <w:gridCol w:w="3495"/>
      </w:tblGrid>
      <w:tr w:rsidR="00A16DC5" w:rsidTr="00A62240">
        <w:tc>
          <w:tcPr>
            <w:tcW w:w="516" w:type="dxa"/>
          </w:tcPr>
          <w:p w:rsidR="00A16DC5" w:rsidRDefault="00A16DC5" w:rsidP="00813A35">
            <w:pPr>
              <w:rPr>
                <w:rFonts w:ascii="Times New Roman" w:hAnsi="Times New Roman" w:cs="Times New Roman"/>
                <w:sz w:val="24"/>
                <w:szCs w:val="24"/>
              </w:rPr>
            </w:pPr>
          </w:p>
        </w:tc>
        <w:tc>
          <w:tcPr>
            <w:tcW w:w="2302" w:type="dxa"/>
            <w:shd w:val="pct10" w:color="auto" w:fill="auto"/>
          </w:tcPr>
          <w:p w:rsidR="00A16DC5" w:rsidRPr="00A16DC5" w:rsidRDefault="00A16DC5" w:rsidP="00A16DC5">
            <w:pPr>
              <w:rPr>
                <w:rFonts w:ascii="Times New Roman" w:hAnsi="Times New Roman" w:cs="Times New Roman"/>
                <w:b/>
                <w:sz w:val="24"/>
                <w:szCs w:val="24"/>
              </w:rPr>
            </w:pPr>
            <w:r>
              <w:rPr>
                <w:rFonts w:ascii="Times New Roman" w:hAnsi="Times New Roman" w:cs="Times New Roman"/>
                <w:b/>
                <w:sz w:val="24"/>
                <w:szCs w:val="24"/>
              </w:rPr>
              <w:t>Section</w:t>
            </w:r>
          </w:p>
        </w:tc>
        <w:tc>
          <w:tcPr>
            <w:tcW w:w="2323" w:type="dxa"/>
            <w:shd w:val="pct10" w:color="auto" w:fill="auto"/>
          </w:tcPr>
          <w:p w:rsidR="00A16DC5" w:rsidRPr="00A16DC5" w:rsidRDefault="00A16DC5" w:rsidP="00813A35">
            <w:pPr>
              <w:rPr>
                <w:rFonts w:ascii="Times New Roman" w:hAnsi="Times New Roman" w:cs="Times New Roman"/>
                <w:b/>
                <w:sz w:val="24"/>
                <w:szCs w:val="24"/>
              </w:rPr>
            </w:pPr>
            <w:r>
              <w:rPr>
                <w:rFonts w:ascii="Times New Roman" w:hAnsi="Times New Roman" w:cs="Times New Roman"/>
                <w:b/>
                <w:sz w:val="24"/>
                <w:szCs w:val="24"/>
              </w:rPr>
              <w:t>Commenter</w:t>
            </w:r>
          </w:p>
        </w:tc>
        <w:tc>
          <w:tcPr>
            <w:tcW w:w="4540" w:type="dxa"/>
            <w:shd w:val="pct10" w:color="auto" w:fill="auto"/>
          </w:tcPr>
          <w:p w:rsidR="00A16DC5" w:rsidRPr="00A16DC5" w:rsidRDefault="00A16DC5" w:rsidP="00813A35">
            <w:pPr>
              <w:rPr>
                <w:rFonts w:ascii="Times New Roman" w:hAnsi="Times New Roman" w:cs="Times New Roman"/>
                <w:b/>
                <w:sz w:val="24"/>
                <w:szCs w:val="24"/>
              </w:rPr>
            </w:pPr>
            <w:r>
              <w:rPr>
                <w:rFonts w:ascii="Times New Roman" w:hAnsi="Times New Roman" w:cs="Times New Roman"/>
                <w:b/>
                <w:sz w:val="24"/>
                <w:szCs w:val="24"/>
              </w:rPr>
              <w:t>Comments</w:t>
            </w:r>
          </w:p>
        </w:tc>
        <w:tc>
          <w:tcPr>
            <w:tcW w:w="3495" w:type="dxa"/>
            <w:shd w:val="pct10" w:color="auto" w:fill="auto"/>
          </w:tcPr>
          <w:p w:rsidR="00A16DC5" w:rsidRPr="00A16DC5" w:rsidRDefault="00A16DC5" w:rsidP="00813A35">
            <w:pPr>
              <w:rPr>
                <w:rFonts w:ascii="Times New Roman" w:hAnsi="Times New Roman" w:cs="Times New Roman"/>
                <w:b/>
                <w:sz w:val="24"/>
                <w:szCs w:val="24"/>
              </w:rPr>
            </w:pPr>
            <w:r>
              <w:rPr>
                <w:rFonts w:ascii="Times New Roman" w:hAnsi="Times New Roman" w:cs="Times New Roman"/>
                <w:b/>
                <w:sz w:val="24"/>
                <w:szCs w:val="24"/>
              </w:rPr>
              <w:t>Staff Response</w:t>
            </w:r>
          </w:p>
        </w:tc>
      </w:tr>
      <w:tr w:rsidR="00F9506F" w:rsidTr="00F9506F">
        <w:tc>
          <w:tcPr>
            <w:tcW w:w="13176" w:type="dxa"/>
            <w:gridSpan w:val="5"/>
          </w:tcPr>
          <w:p w:rsidR="00F9506F" w:rsidRDefault="00F9506F" w:rsidP="00813A35">
            <w:pPr>
              <w:rPr>
                <w:rFonts w:ascii="Times New Roman" w:hAnsi="Times New Roman" w:cs="Times New Roman"/>
                <w:b/>
                <w:sz w:val="24"/>
                <w:szCs w:val="24"/>
              </w:rPr>
            </w:pPr>
            <w:r>
              <w:rPr>
                <w:rFonts w:ascii="Times New Roman" w:hAnsi="Times New Roman" w:cs="Times New Roman"/>
                <w:b/>
                <w:sz w:val="24"/>
                <w:szCs w:val="24"/>
              </w:rPr>
              <w:t>Electronic Information (NEW SECTION)</w:t>
            </w:r>
          </w:p>
        </w:tc>
      </w:tr>
      <w:tr w:rsidR="00A16DC5" w:rsidTr="00A62240">
        <w:tc>
          <w:tcPr>
            <w:tcW w:w="516" w:type="dxa"/>
          </w:tcPr>
          <w:p w:rsidR="00A16DC5" w:rsidRDefault="00A16DC5" w:rsidP="00813A35">
            <w:pPr>
              <w:rPr>
                <w:rFonts w:ascii="Times New Roman" w:hAnsi="Times New Roman" w:cs="Times New Roman"/>
                <w:sz w:val="24"/>
                <w:szCs w:val="24"/>
              </w:rPr>
            </w:pPr>
            <w:r>
              <w:rPr>
                <w:rFonts w:ascii="Times New Roman" w:hAnsi="Times New Roman" w:cs="Times New Roman"/>
                <w:sz w:val="24"/>
                <w:szCs w:val="24"/>
              </w:rPr>
              <w:t>1.</w:t>
            </w:r>
          </w:p>
        </w:tc>
        <w:tc>
          <w:tcPr>
            <w:tcW w:w="2302" w:type="dxa"/>
          </w:tcPr>
          <w:p w:rsidR="00C03D70" w:rsidRDefault="00F655BE" w:rsidP="00813A35">
            <w:pPr>
              <w:rPr>
                <w:rFonts w:ascii="Times New Roman" w:hAnsi="Times New Roman" w:cs="Times New Roman"/>
                <w:sz w:val="24"/>
                <w:szCs w:val="24"/>
              </w:rPr>
            </w:pPr>
            <w:r>
              <w:rPr>
                <w:rFonts w:ascii="Times New Roman" w:hAnsi="Times New Roman" w:cs="Times New Roman"/>
                <w:sz w:val="24"/>
                <w:szCs w:val="24"/>
              </w:rPr>
              <w:t>480-</w:t>
            </w:r>
            <w:r w:rsidR="00C03D70">
              <w:rPr>
                <w:rFonts w:ascii="Times New Roman" w:hAnsi="Times New Roman" w:cs="Times New Roman"/>
                <w:sz w:val="24"/>
                <w:szCs w:val="24"/>
              </w:rPr>
              <w:t>90</w:t>
            </w:r>
            <w:r>
              <w:rPr>
                <w:rFonts w:ascii="Times New Roman" w:hAnsi="Times New Roman" w:cs="Times New Roman"/>
                <w:sz w:val="24"/>
                <w:szCs w:val="24"/>
              </w:rPr>
              <w:t>-XXX</w:t>
            </w:r>
          </w:p>
          <w:p w:rsidR="00BC5ADE" w:rsidRDefault="00562051" w:rsidP="00813A35">
            <w:pPr>
              <w:rPr>
                <w:rFonts w:ascii="Times New Roman" w:hAnsi="Times New Roman" w:cs="Times New Roman"/>
                <w:sz w:val="24"/>
                <w:szCs w:val="24"/>
              </w:rPr>
            </w:pPr>
            <w:r>
              <w:rPr>
                <w:rFonts w:ascii="Times New Roman" w:hAnsi="Times New Roman" w:cs="Times New Roman"/>
                <w:sz w:val="24"/>
                <w:szCs w:val="24"/>
              </w:rPr>
              <w:t xml:space="preserve">[Note: also applies to electric rules] </w:t>
            </w:r>
          </w:p>
          <w:p w:rsidR="00BC5ADE" w:rsidRDefault="00BC5ADE" w:rsidP="00813A35">
            <w:pPr>
              <w:rPr>
                <w:rFonts w:ascii="Times New Roman" w:hAnsi="Times New Roman" w:cs="Times New Roman"/>
                <w:sz w:val="24"/>
                <w:szCs w:val="24"/>
              </w:rPr>
            </w:pPr>
          </w:p>
          <w:p w:rsidR="00BC5ADE" w:rsidRDefault="00BC5ADE" w:rsidP="00813A35">
            <w:pPr>
              <w:rPr>
                <w:rFonts w:ascii="Times New Roman" w:hAnsi="Times New Roman" w:cs="Times New Roman"/>
                <w:sz w:val="24"/>
                <w:szCs w:val="24"/>
              </w:rPr>
            </w:pPr>
          </w:p>
          <w:p w:rsidR="00BC5ADE" w:rsidRDefault="00BC5ADE" w:rsidP="00813A35">
            <w:pPr>
              <w:rPr>
                <w:rFonts w:ascii="Times New Roman" w:hAnsi="Times New Roman" w:cs="Times New Roman"/>
                <w:sz w:val="24"/>
                <w:szCs w:val="24"/>
              </w:rPr>
            </w:pPr>
          </w:p>
          <w:p w:rsidR="00CC25EB" w:rsidRDefault="00CC25EB" w:rsidP="00813A35">
            <w:pPr>
              <w:rPr>
                <w:rFonts w:ascii="Times New Roman" w:hAnsi="Times New Roman" w:cs="Times New Roman"/>
                <w:sz w:val="24"/>
                <w:szCs w:val="24"/>
              </w:rPr>
            </w:pPr>
          </w:p>
          <w:p w:rsidR="00CC25EB" w:rsidRDefault="00CC25EB" w:rsidP="00813A35">
            <w:pPr>
              <w:rPr>
                <w:rFonts w:ascii="Times New Roman" w:hAnsi="Times New Roman" w:cs="Times New Roman"/>
                <w:sz w:val="24"/>
                <w:szCs w:val="24"/>
              </w:rPr>
            </w:pPr>
          </w:p>
          <w:p w:rsidR="00CC25EB" w:rsidRDefault="00CC25EB" w:rsidP="00813A35">
            <w:pPr>
              <w:rPr>
                <w:rFonts w:ascii="Times New Roman" w:hAnsi="Times New Roman" w:cs="Times New Roman"/>
                <w:sz w:val="24"/>
                <w:szCs w:val="24"/>
              </w:rPr>
            </w:pPr>
          </w:p>
          <w:p w:rsidR="00CC25EB" w:rsidRDefault="00CC25EB" w:rsidP="00813A35">
            <w:pPr>
              <w:rPr>
                <w:rFonts w:ascii="Times New Roman" w:hAnsi="Times New Roman" w:cs="Times New Roman"/>
                <w:sz w:val="24"/>
                <w:szCs w:val="24"/>
              </w:rPr>
            </w:pPr>
          </w:p>
          <w:p w:rsidR="00713C57" w:rsidRDefault="00713C57" w:rsidP="00813A35">
            <w:pPr>
              <w:rPr>
                <w:rFonts w:ascii="Times New Roman" w:hAnsi="Times New Roman" w:cs="Times New Roman"/>
                <w:sz w:val="24"/>
                <w:szCs w:val="24"/>
              </w:rPr>
            </w:pPr>
          </w:p>
          <w:p w:rsidR="00090035" w:rsidRDefault="00090035" w:rsidP="00813A35">
            <w:pPr>
              <w:rPr>
                <w:rFonts w:ascii="Times New Roman" w:hAnsi="Times New Roman" w:cs="Times New Roman"/>
                <w:sz w:val="24"/>
                <w:szCs w:val="24"/>
              </w:rPr>
            </w:pPr>
          </w:p>
          <w:p w:rsidR="00090035" w:rsidRDefault="00090035" w:rsidP="00813A35">
            <w:pPr>
              <w:rPr>
                <w:rFonts w:ascii="Times New Roman" w:hAnsi="Times New Roman" w:cs="Times New Roman"/>
                <w:sz w:val="24"/>
                <w:szCs w:val="24"/>
              </w:rPr>
            </w:pPr>
          </w:p>
          <w:p w:rsidR="00090035" w:rsidRDefault="00090035" w:rsidP="00813A35">
            <w:pPr>
              <w:rPr>
                <w:rFonts w:ascii="Times New Roman" w:hAnsi="Times New Roman" w:cs="Times New Roman"/>
                <w:sz w:val="24"/>
                <w:szCs w:val="24"/>
              </w:rPr>
            </w:pPr>
          </w:p>
          <w:p w:rsidR="00675278" w:rsidRDefault="00675278" w:rsidP="00813A35">
            <w:pPr>
              <w:rPr>
                <w:rFonts w:ascii="Times New Roman" w:hAnsi="Times New Roman" w:cs="Times New Roman"/>
                <w:sz w:val="24"/>
                <w:szCs w:val="24"/>
              </w:rPr>
            </w:pPr>
          </w:p>
          <w:p w:rsidR="00675278" w:rsidRDefault="00675278" w:rsidP="00813A35">
            <w:pPr>
              <w:rPr>
                <w:rFonts w:ascii="Times New Roman" w:hAnsi="Times New Roman" w:cs="Times New Roman"/>
                <w:sz w:val="24"/>
                <w:szCs w:val="24"/>
              </w:rPr>
            </w:pPr>
          </w:p>
          <w:p w:rsidR="00675278" w:rsidRDefault="00675278" w:rsidP="00813A35">
            <w:pPr>
              <w:rPr>
                <w:rFonts w:ascii="Times New Roman" w:hAnsi="Times New Roman" w:cs="Times New Roman"/>
                <w:sz w:val="24"/>
                <w:szCs w:val="24"/>
              </w:rPr>
            </w:pPr>
          </w:p>
          <w:p w:rsidR="00675278" w:rsidRDefault="00675278" w:rsidP="00813A35">
            <w:pPr>
              <w:rPr>
                <w:rFonts w:ascii="Times New Roman" w:hAnsi="Times New Roman" w:cs="Times New Roman"/>
                <w:sz w:val="24"/>
                <w:szCs w:val="24"/>
              </w:rPr>
            </w:pPr>
          </w:p>
          <w:p w:rsidR="00675278" w:rsidRDefault="00675278" w:rsidP="00813A35">
            <w:pPr>
              <w:rPr>
                <w:rFonts w:ascii="Times New Roman" w:hAnsi="Times New Roman" w:cs="Times New Roman"/>
                <w:sz w:val="24"/>
                <w:szCs w:val="24"/>
              </w:rPr>
            </w:pPr>
          </w:p>
          <w:p w:rsidR="00675278" w:rsidRDefault="00675278" w:rsidP="00813A35">
            <w:pPr>
              <w:rPr>
                <w:rFonts w:ascii="Times New Roman" w:hAnsi="Times New Roman" w:cs="Times New Roman"/>
                <w:sz w:val="24"/>
                <w:szCs w:val="24"/>
              </w:rPr>
            </w:pPr>
          </w:p>
          <w:p w:rsidR="00C03D70" w:rsidRDefault="00713C57" w:rsidP="00813A35">
            <w:pPr>
              <w:rPr>
                <w:rFonts w:ascii="Times New Roman" w:hAnsi="Times New Roman" w:cs="Times New Roman"/>
                <w:sz w:val="24"/>
                <w:szCs w:val="24"/>
              </w:rPr>
            </w:pPr>
            <w:r>
              <w:rPr>
                <w:rFonts w:ascii="Times New Roman" w:hAnsi="Times New Roman" w:cs="Times New Roman"/>
                <w:sz w:val="24"/>
                <w:szCs w:val="24"/>
              </w:rPr>
              <w:t>4</w:t>
            </w:r>
            <w:r w:rsidR="00BC5ADE">
              <w:rPr>
                <w:rFonts w:ascii="Times New Roman" w:hAnsi="Times New Roman" w:cs="Times New Roman"/>
                <w:sz w:val="24"/>
                <w:szCs w:val="24"/>
              </w:rPr>
              <w:t>80-100-XXX</w:t>
            </w:r>
          </w:p>
          <w:p w:rsidR="00675278" w:rsidRDefault="00675278" w:rsidP="00813A35">
            <w:pPr>
              <w:rPr>
                <w:rFonts w:ascii="Times New Roman" w:hAnsi="Times New Roman" w:cs="Times New Roman"/>
                <w:sz w:val="24"/>
                <w:szCs w:val="24"/>
              </w:rPr>
            </w:pPr>
            <w:r>
              <w:rPr>
                <w:rFonts w:ascii="Times New Roman" w:hAnsi="Times New Roman" w:cs="Times New Roman"/>
                <w:sz w:val="24"/>
                <w:szCs w:val="24"/>
              </w:rPr>
              <w:t>[Note: also applies to gas rules]</w:t>
            </w: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r>
              <w:rPr>
                <w:rFonts w:ascii="Times New Roman" w:hAnsi="Times New Roman" w:cs="Times New Roman"/>
                <w:sz w:val="24"/>
                <w:szCs w:val="24"/>
              </w:rPr>
              <w:t>480-90-XXX</w:t>
            </w:r>
          </w:p>
          <w:p w:rsidR="00832A97" w:rsidRDefault="00832A97" w:rsidP="00813A35">
            <w:pPr>
              <w:rPr>
                <w:rFonts w:ascii="Times New Roman" w:hAnsi="Times New Roman" w:cs="Times New Roman"/>
                <w:sz w:val="24"/>
                <w:szCs w:val="24"/>
              </w:rPr>
            </w:pPr>
            <w:r>
              <w:rPr>
                <w:rFonts w:ascii="Times New Roman" w:hAnsi="Times New Roman" w:cs="Times New Roman"/>
                <w:sz w:val="24"/>
                <w:szCs w:val="24"/>
              </w:rPr>
              <w:t>480-100-XXX</w:t>
            </w:r>
          </w:p>
          <w:p w:rsidR="00C03D70" w:rsidRDefault="00C03D70" w:rsidP="00813A35">
            <w:pPr>
              <w:rPr>
                <w:rFonts w:ascii="Times New Roman" w:hAnsi="Times New Roman" w:cs="Times New Roman"/>
                <w:sz w:val="24"/>
                <w:szCs w:val="24"/>
              </w:rPr>
            </w:pPr>
          </w:p>
          <w:p w:rsidR="00C03D70" w:rsidRDefault="00C03D70" w:rsidP="00813A35">
            <w:pPr>
              <w:rPr>
                <w:rFonts w:ascii="Times New Roman" w:hAnsi="Times New Roman" w:cs="Times New Roman"/>
                <w:sz w:val="24"/>
                <w:szCs w:val="24"/>
              </w:rPr>
            </w:pPr>
          </w:p>
        </w:tc>
        <w:tc>
          <w:tcPr>
            <w:tcW w:w="2323" w:type="dxa"/>
          </w:tcPr>
          <w:p w:rsidR="00C03D70" w:rsidRDefault="00F655BE" w:rsidP="00F655BE">
            <w:pPr>
              <w:rPr>
                <w:rFonts w:ascii="Times New Roman" w:hAnsi="Times New Roman" w:cs="Times New Roman"/>
                <w:sz w:val="24"/>
                <w:szCs w:val="24"/>
              </w:rPr>
            </w:pPr>
            <w:r>
              <w:rPr>
                <w:rFonts w:ascii="Times New Roman" w:hAnsi="Times New Roman" w:cs="Times New Roman"/>
                <w:sz w:val="24"/>
                <w:szCs w:val="24"/>
              </w:rPr>
              <w:lastRenderedPageBreak/>
              <w:t>Northwest Nat</w:t>
            </w:r>
            <w:r w:rsidR="00305079">
              <w:rPr>
                <w:rFonts w:ascii="Times New Roman" w:hAnsi="Times New Roman" w:cs="Times New Roman"/>
                <w:sz w:val="24"/>
                <w:szCs w:val="24"/>
              </w:rPr>
              <w:t>ural Gas Co</w:t>
            </w:r>
            <w:r>
              <w:rPr>
                <w:rFonts w:ascii="Times New Roman" w:hAnsi="Times New Roman" w:cs="Times New Roman"/>
                <w:sz w:val="24"/>
                <w:szCs w:val="24"/>
              </w:rPr>
              <w:t>mpany</w:t>
            </w:r>
            <w:r w:rsidR="00305079">
              <w:rPr>
                <w:rFonts w:ascii="Times New Roman" w:hAnsi="Times New Roman" w:cs="Times New Roman"/>
                <w:sz w:val="24"/>
                <w:szCs w:val="24"/>
              </w:rPr>
              <w:t xml:space="preserve"> (</w:t>
            </w:r>
            <w:r>
              <w:rPr>
                <w:rFonts w:ascii="Times New Roman" w:hAnsi="Times New Roman" w:cs="Times New Roman"/>
                <w:sz w:val="24"/>
                <w:szCs w:val="24"/>
              </w:rPr>
              <w:t>NWNG or Company</w:t>
            </w:r>
            <w:r w:rsidR="00305079">
              <w:rPr>
                <w:rFonts w:ascii="Times New Roman" w:hAnsi="Times New Roman" w:cs="Times New Roman"/>
                <w:sz w:val="24"/>
                <w:szCs w:val="24"/>
              </w:rPr>
              <w:t>)</w:t>
            </w:r>
          </w:p>
          <w:p w:rsidR="00BC5ADE" w:rsidRDefault="00BC5ADE" w:rsidP="00F655BE">
            <w:pPr>
              <w:rPr>
                <w:rFonts w:ascii="Times New Roman" w:hAnsi="Times New Roman" w:cs="Times New Roman"/>
                <w:sz w:val="24"/>
                <w:szCs w:val="24"/>
              </w:rPr>
            </w:pPr>
          </w:p>
          <w:p w:rsidR="00CC25EB" w:rsidRDefault="00CC25EB" w:rsidP="00BC5ADE">
            <w:pPr>
              <w:rPr>
                <w:rFonts w:ascii="Times New Roman" w:hAnsi="Times New Roman" w:cs="Times New Roman"/>
                <w:sz w:val="24"/>
                <w:szCs w:val="24"/>
              </w:rPr>
            </w:pPr>
          </w:p>
          <w:p w:rsidR="00CC25EB" w:rsidRDefault="00CC25EB" w:rsidP="00BC5ADE">
            <w:pPr>
              <w:rPr>
                <w:rFonts w:ascii="Times New Roman" w:hAnsi="Times New Roman" w:cs="Times New Roman"/>
                <w:sz w:val="24"/>
                <w:szCs w:val="24"/>
              </w:rPr>
            </w:pPr>
          </w:p>
          <w:p w:rsidR="00CC25EB" w:rsidRDefault="00CC25EB" w:rsidP="00BC5ADE">
            <w:pPr>
              <w:rPr>
                <w:rFonts w:ascii="Times New Roman" w:hAnsi="Times New Roman" w:cs="Times New Roman"/>
                <w:sz w:val="24"/>
                <w:szCs w:val="24"/>
              </w:rPr>
            </w:pPr>
          </w:p>
          <w:p w:rsidR="00CC25EB" w:rsidRDefault="00CC25EB" w:rsidP="00BC5ADE">
            <w:pPr>
              <w:rPr>
                <w:rFonts w:ascii="Times New Roman" w:hAnsi="Times New Roman" w:cs="Times New Roman"/>
                <w:sz w:val="24"/>
                <w:szCs w:val="24"/>
              </w:rPr>
            </w:pPr>
          </w:p>
          <w:p w:rsidR="00713C57" w:rsidRDefault="00713C57" w:rsidP="00BC5ADE">
            <w:pPr>
              <w:rPr>
                <w:rFonts w:ascii="Times New Roman" w:hAnsi="Times New Roman" w:cs="Times New Roman"/>
                <w:sz w:val="24"/>
                <w:szCs w:val="24"/>
              </w:rPr>
            </w:pPr>
          </w:p>
          <w:p w:rsidR="00090035" w:rsidRDefault="00090035" w:rsidP="00BC5ADE">
            <w:pPr>
              <w:rPr>
                <w:rFonts w:ascii="Times New Roman" w:hAnsi="Times New Roman" w:cs="Times New Roman"/>
                <w:sz w:val="24"/>
                <w:szCs w:val="24"/>
              </w:rPr>
            </w:pPr>
          </w:p>
          <w:p w:rsidR="00090035" w:rsidRDefault="00090035" w:rsidP="00BC5ADE">
            <w:pPr>
              <w:rPr>
                <w:rFonts w:ascii="Times New Roman" w:hAnsi="Times New Roman" w:cs="Times New Roman"/>
                <w:sz w:val="24"/>
                <w:szCs w:val="24"/>
              </w:rPr>
            </w:pPr>
          </w:p>
          <w:p w:rsidR="00090035" w:rsidRDefault="00090035" w:rsidP="00BC5ADE">
            <w:pPr>
              <w:rPr>
                <w:rFonts w:ascii="Times New Roman" w:hAnsi="Times New Roman" w:cs="Times New Roman"/>
                <w:sz w:val="24"/>
                <w:szCs w:val="24"/>
              </w:rPr>
            </w:pPr>
          </w:p>
          <w:p w:rsidR="00675278" w:rsidRDefault="00675278" w:rsidP="00BC5ADE">
            <w:pPr>
              <w:rPr>
                <w:rFonts w:ascii="Times New Roman" w:hAnsi="Times New Roman" w:cs="Times New Roman"/>
                <w:sz w:val="24"/>
                <w:szCs w:val="24"/>
              </w:rPr>
            </w:pPr>
          </w:p>
          <w:p w:rsidR="00675278" w:rsidRDefault="00675278" w:rsidP="00BC5ADE">
            <w:pPr>
              <w:rPr>
                <w:rFonts w:ascii="Times New Roman" w:hAnsi="Times New Roman" w:cs="Times New Roman"/>
                <w:sz w:val="24"/>
                <w:szCs w:val="24"/>
              </w:rPr>
            </w:pPr>
          </w:p>
          <w:p w:rsidR="00675278" w:rsidRDefault="00675278" w:rsidP="00BC5ADE">
            <w:pPr>
              <w:rPr>
                <w:rFonts w:ascii="Times New Roman" w:hAnsi="Times New Roman" w:cs="Times New Roman"/>
                <w:sz w:val="24"/>
                <w:szCs w:val="24"/>
              </w:rPr>
            </w:pPr>
          </w:p>
          <w:p w:rsidR="00675278" w:rsidRDefault="00675278" w:rsidP="00BC5ADE">
            <w:pPr>
              <w:rPr>
                <w:rFonts w:ascii="Times New Roman" w:hAnsi="Times New Roman" w:cs="Times New Roman"/>
                <w:sz w:val="24"/>
                <w:szCs w:val="24"/>
              </w:rPr>
            </w:pPr>
          </w:p>
          <w:p w:rsidR="00675278" w:rsidRDefault="00675278" w:rsidP="00BC5ADE">
            <w:pPr>
              <w:rPr>
                <w:rFonts w:ascii="Times New Roman" w:hAnsi="Times New Roman" w:cs="Times New Roman"/>
                <w:sz w:val="24"/>
                <w:szCs w:val="24"/>
              </w:rPr>
            </w:pPr>
          </w:p>
          <w:p w:rsidR="00675278" w:rsidRDefault="00675278" w:rsidP="00BC5ADE">
            <w:pPr>
              <w:rPr>
                <w:rFonts w:ascii="Times New Roman" w:hAnsi="Times New Roman" w:cs="Times New Roman"/>
                <w:sz w:val="24"/>
                <w:szCs w:val="24"/>
              </w:rPr>
            </w:pPr>
          </w:p>
          <w:p w:rsidR="00675278" w:rsidRDefault="00675278" w:rsidP="00BC5ADE">
            <w:pPr>
              <w:rPr>
                <w:rFonts w:ascii="Times New Roman" w:hAnsi="Times New Roman" w:cs="Times New Roman"/>
                <w:sz w:val="24"/>
                <w:szCs w:val="24"/>
              </w:rPr>
            </w:pPr>
          </w:p>
          <w:p w:rsidR="00BC5ADE" w:rsidRDefault="00BC5ADE" w:rsidP="00BC5ADE">
            <w:pPr>
              <w:rPr>
                <w:rFonts w:ascii="Times New Roman" w:hAnsi="Times New Roman" w:cs="Times New Roman"/>
                <w:sz w:val="24"/>
                <w:szCs w:val="24"/>
              </w:rPr>
            </w:pPr>
            <w:r>
              <w:rPr>
                <w:rFonts w:ascii="Times New Roman" w:hAnsi="Times New Roman" w:cs="Times New Roman"/>
                <w:sz w:val="24"/>
                <w:szCs w:val="24"/>
              </w:rPr>
              <w:t>Pacific Power (PacifiCorp or Company)</w:t>
            </w:r>
          </w:p>
          <w:p w:rsidR="00BC5ADE" w:rsidRDefault="00BC5ADE" w:rsidP="00BC5ADE">
            <w:pPr>
              <w:rPr>
                <w:rFonts w:ascii="Times New Roman" w:hAnsi="Times New Roman" w:cs="Times New Roman"/>
                <w:sz w:val="24"/>
                <w:szCs w:val="24"/>
              </w:rPr>
            </w:pPr>
          </w:p>
          <w:p w:rsidR="00BC5ADE" w:rsidRDefault="00BC5ADE" w:rsidP="00F655BE">
            <w:pPr>
              <w:rPr>
                <w:rFonts w:ascii="Times New Roman" w:hAnsi="Times New Roman" w:cs="Times New Roman"/>
                <w:sz w:val="24"/>
                <w:szCs w:val="24"/>
              </w:rPr>
            </w:pPr>
          </w:p>
          <w:p w:rsidR="00C03D70" w:rsidRDefault="00C03D70"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713C57" w:rsidRDefault="00713C57" w:rsidP="002571BB">
            <w:pPr>
              <w:rPr>
                <w:rFonts w:ascii="Times New Roman" w:hAnsi="Times New Roman" w:cs="Times New Roman"/>
                <w:sz w:val="24"/>
                <w:szCs w:val="24"/>
              </w:rPr>
            </w:pPr>
          </w:p>
          <w:p w:rsidR="006D5A6C" w:rsidRDefault="006D5A6C"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r>
              <w:rPr>
                <w:rFonts w:ascii="Times New Roman" w:hAnsi="Times New Roman" w:cs="Times New Roman"/>
                <w:sz w:val="24"/>
                <w:szCs w:val="24"/>
              </w:rPr>
              <w:t>Puget Sound Energy (PSE or Company)</w:t>
            </w:r>
          </w:p>
        </w:tc>
        <w:tc>
          <w:tcPr>
            <w:tcW w:w="4540" w:type="dxa"/>
          </w:tcPr>
          <w:p w:rsidR="00305079" w:rsidRDefault="00F655BE" w:rsidP="002571BB">
            <w:pPr>
              <w:rPr>
                <w:rFonts w:ascii="Times New Roman" w:hAnsi="Times New Roman" w:cs="Times New Roman"/>
                <w:sz w:val="24"/>
                <w:szCs w:val="24"/>
              </w:rPr>
            </w:pPr>
            <w:r>
              <w:rPr>
                <w:rFonts w:ascii="Times New Roman" w:hAnsi="Times New Roman" w:cs="Times New Roman"/>
                <w:sz w:val="24"/>
                <w:szCs w:val="24"/>
              </w:rPr>
              <w:lastRenderedPageBreak/>
              <w:t>Company proposed revision of sect</w:t>
            </w:r>
            <w:r w:rsidR="008A1BD6">
              <w:rPr>
                <w:rFonts w:ascii="Times New Roman" w:hAnsi="Times New Roman" w:cs="Times New Roman"/>
                <w:sz w:val="24"/>
                <w:szCs w:val="24"/>
              </w:rPr>
              <w:t>ion to provide a broad purpose statement. The reference to customer consent is removed as this requirement is addressed in section (2) of the draft rule.</w:t>
            </w:r>
            <w:r w:rsidR="00CC25EB">
              <w:rPr>
                <w:rFonts w:ascii="Times New Roman" w:hAnsi="Times New Roman" w:cs="Times New Roman"/>
                <w:sz w:val="24"/>
                <w:szCs w:val="24"/>
              </w:rPr>
              <w:t xml:space="preserve"> The company’s proposed language included disconnection notices</w:t>
            </w:r>
            <w:r w:rsidR="00090035">
              <w:rPr>
                <w:rFonts w:ascii="Times New Roman" w:hAnsi="Times New Roman" w:cs="Times New Roman"/>
                <w:sz w:val="24"/>
                <w:szCs w:val="24"/>
              </w:rPr>
              <w:t>.</w:t>
            </w:r>
            <w:r w:rsidR="00CC25EB">
              <w:rPr>
                <w:rFonts w:ascii="Times New Roman" w:hAnsi="Times New Roman" w:cs="Times New Roman"/>
                <w:sz w:val="24"/>
                <w:szCs w:val="24"/>
              </w:rPr>
              <w:t xml:space="preserve"> </w:t>
            </w:r>
          </w:p>
          <w:p w:rsidR="00BC5ADE" w:rsidRDefault="00BC5ADE" w:rsidP="002571BB">
            <w:pPr>
              <w:rPr>
                <w:rFonts w:ascii="Times New Roman" w:hAnsi="Times New Roman" w:cs="Times New Roman"/>
                <w:sz w:val="24"/>
                <w:szCs w:val="24"/>
              </w:rPr>
            </w:pPr>
          </w:p>
          <w:p w:rsidR="00CC25EB" w:rsidRDefault="00CC25EB" w:rsidP="002571BB">
            <w:pPr>
              <w:rPr>
                <w:rFonts w:ascii="Times New Roman" w:hAnsi="Times New Roman" w:cs="Times New Roman"/>
                <w:sz w:val="24"/>
                <w:szCs w:val="24"/>
              </w:rPr>
            </w:pPr>
          </w:p>
          <w:p w:rsidR="00CC25EB" w:rsidRDefault="00CC25EB" w:rsidP="002571BB">
            <w:pPr>
              <w:rPr>
                <w:rFonts w:ascii="Times New Roman" w:hAnsi="Times New Roman" w:cs="Times New Roman"/>
                <w:sz w:val="24"/>
                <w:szCs w:val="24"/>
              </w:rPr>
            </w:pPr>
          </w:p>
          <w:p w:rsidR="00CC25EB" w:rsidRDefault="00CC25EB" w:rsidP="002571BB">
            <w:pPr>
              <w:rPr>
                <w:rFonts w:ascii="Times New Roman" w:hAnsi="Times New Roman" w:cs="Times New Roman"/>
                <w:sz w:val="24"/>
                <w:szCs w:val="24"/>
              </w:rPr>
            </w:pPr>
          </w:p>
          <w:p w:rsidR="00090035" w:rsidRDefault="00090035" w:rsidP="002571BB">
            <w:pPr>
              <w:rPr>
                <w:rFonts w:ascii="Times New Roman" w:hAnsi="Times New Roman" w:cs="Times New Roman"/>
                <w:sz w:val="24"/>
                <w:szCs w:val="24"/>
              </w:rPr>
            </w:pPr>
          </w:p>
          <w:p w:rsidR="00090035" w:rsidRDefault="00090035" w:rsidP="002571BB">
            <w:pPr>
              <w:rPr>
                <w:rFonts w:ascii="Times New Roman" w:hAnsi="Times New Roman" w:cs="Times New Roman"/>
                <w:sz w:val="24"/>
                <w:szCs w:val="24"/>
              </w:rPr>
            </w:pPr>
          </w:p>
          <w:p w:rsidR="00090035" w:rsidRDefault="00090035" w:rsidP="002571BB">
            <w:pPr>
              <w:rPr>
                <w:rFonts w:ascii="Times New Roman" w:hAnsi="Times New Roman" w:cs="Times New Roman"/>
                <w:sz w:val="24"/>
                <w:szCs w:val="24"/>
              </w:rPr>
            </w:pPr>
          </w:p>
          <w:p w:rsidR="00675278" w:rsidRDefault="00675278" w:rsidP="002571BB">
            <w:pPr>
              <w:rPr>
                <w:rFonts w:ascii="Times New Roman" w:hAnsi="Times New Roman" w:cs="Times New Roman"/>
                <w:sz w:val="24"/>
                <w:szCs w:val="24"/>
              </w:rPr>
            </w:pPr>
          </w:p>
          <w:p w:rsidR="00675278" w:rsidRDefault="00675278" w:rsidP="002571BB">
            <w:pPr>
              <w:rPr>
                <w:rFonts w:ascii="Times New Roman" w:hAnsi="Times New Roman" w:cs="Times New Roman"/>
                <w:sz w:val="24"/>
                <w:szCs w:val="24"/>
              </w:rPr>
            </w:pPr>
          </w:p>
          <w:p w:rsidR="00675278" w:rsidRDefault="00675278" w:rsidP="002571BB">
            <w:pPr>
              <w:rPr>
                <w:rFonts w:ascii="Times New Roman" w:hAnsi="Times New Roman" w:cs="Times New Roman"/>
                <w:sz w:val="24"/>
                <w:szCs w:val="24"/>
              </w:rPr>
            </w:pPr>
          </w:p>
          <w:p w:rsidR="00675278" w:rsidRDefault="00675278" w:rsidP="002571BB">
            <w:pPr>
              <w:rPr>
                <w:rFonts w:ascii="Times New Roman" w:hAnsi="Times New Roman" w:cs="Times New Roman"/>
                <w:sz w:val="24"/>
                <w:szCs w:val="24"/>
              </w:rPr>
            </w:pPr>
          </w:p>
          <w:p w:rsidR="00675278" w:rsidRDefault="00675278" w:rsidP="002571BB">
            <w:pPr>
              <w:rPr>
                <w:rFonts w:ascii="Times New Roman" w:hAnsi="Times New Roman" w:cs="Times New Roman"/>
                <w:sz w:val="24"/>
                <w:szCs w:val="24"/>
              </w:rPr>
            </w:pPr>
          </w:p>
          <w:p w:rsidR="00675278" w:rsidRDefault="00675278" w:rsidP="002571BB">
            <w:pPr>
              <w:rPr>
                <w:rFonts w:ascii="Times New Roman" w:hAnsi="Times New Roman" w:cs="Times New Roman"/>
                <w:sz w:val="24"/>
                <w:szCs w:val="24"/>
              </w:rPr>
            </w:pPr>
          </w:p>
          <w:p w:rsidR="00675278" w:rsidRDefault="00675278" w:rsidP="002571BB">
            <w:pPr>
              <w:rPr>
                <w:rFonts w:ascii="Times New Roman" w:hAnsi="Times New Roman" w:cs="Times New Roman"/>
                <w:sz w:val="24"/>
                <w:szCs w:val="24"/>
              </w:rPr>
            </w:pPr>
          </w:p>
          <w:p w:rsidR="00BC5ADE" w:rsidRDefault="00BC5ADE" w:rsidP="002571BB">
            <w:pPr>
              <w:rPr>
                <w:rFonts w:ascii="Times New Roman" w:hAnsi="Times New Roman" w:cs="Times New Roman"/>
                <w:sz w:val="24"/>
                <w:szCs w:val="24"/>
              </w:rPr>
            </w:pPr>
            <w:r>
              <w:rPr>
                <w:rFonts w:ascii="Times New Roman" w:hAnsi="Times New Roman" w:cs="Times New Roman"/>
                <w:sz w:val="24"/>
                <w:szCs w:val="24"/>
              </w:rPr>
              <w:t xml:space="preserve">PacifiCorp uses its web site to convey information, and makes certain information available to customers on the web site and through e-mails sent by a third party. Additionally, with the rapid development and evolution of technology and social </w:t>
            </w:r>
            <w:r>
              <w:rPr>
                <w:rFonts w:ascii="Times New Roman" w:hAnsi="Times New Roman" w:cs="Times New Roman"/>
                <w:sz w:val="24"/>
                <w:szCs w:val="24"/>
              </w:rPr>
              <w:lastRenderedPageBreak/>
              <w:t>media, the Company encourages the commission to consider using a definition of “electronic” to accommodate flexibility in using existing technologies and adapting to new technologies.</w:t>
            </w:r>
          </w:p>
          <w:p w:rsidR="00832A97" w:rsidRDefault="00832A97" w:rsidP="002571BB">
            <w:pPr>
              <w:rPr>
                <w:rFonts w:ascii="Times New Roman" w:hAnsi="Times New Roman" w:cs="Times New Roman"/>
                <w:sz w:val="24"/>
                <w:szCs w:val="24"/>
              </w:rPr>
            </w:pPr>
          </w:p>
          <w:p w:rsidR="006D5A6C" w:rsidRDefault="006D5A6C"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r>
              <w:rPr>
                <w:rFonts w:ascii="Times New Roman" w:hAnsi="Times New Roman" w:cs="Times New Roman"/>
                <w:sz w:val="24"/>
                <w:szCs w:val="24"/>
              </w:rPr>
              <w:t>PSE proposed the word “company” be replaced with “utility” since “utility” is defined in WAC 480-90-023 and WAC 480-100-023.</w:t>
            </w:r>
          </w:p>
          <w:p w:rsidR="00832A97" w:rsidRDefault="00832A97"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r>
              <w:rPr>
                <w:rFonts w:ascii="Times New Roman" w:hAnsi="Times New Roman" w:cs="Times New Roman"/>
                <w:sz w:val="24"/>
                <w:szCs w:val="24"/>
              </w:rPr>
              <w:t>PSE recommends that the terms bills, notices of tariff revisions and bill inserts be defined individually as an “electronic document” or collectively as “electronic documents</w:t>
            </w:r>
            <w:r w:rsidR="00FA5C3D">
              <w:rPr>
                <w:rFonts w:ascii="Times New Roman" w:hAnsi="Times New Roman" w:cs="Times New Roman"/>
                <w:sz w:val="24"/>
                <w:szCs w:val="24"/>
              </w:rPr>
              <w:t xml:space="preserve">”. </w:t>
            </w:r>
          </w:p>
          <w:p w:rsidR="00FA5C3D" w:rsidRDefault="00FA5C3D" w:rsidP="002571BB">
            <w:pPr>
              <w:rPr>
                <w:rFonts w:ascii="Times New Roman" w:hAnsi="Times New Roman" w:cs="Times New Roman"/>
                <w:sz w:val="24"/>
                <w:szCs w:val="24"/>
              </w:rPr>
            </w:pPr>
          </w:p>
          <w:p w:rsidR="00FA5C3D" w:rsidRDefault="00FA5C3D" w:rsidP="002571BB">
            <w:pPr>
              <w:rPr>
                <w:rFonts w:ascii="Times New Roman" w:hAnsi="Times New Roman" w:cs="Times New Roman"/>
                <w:sz w:val="24"/>
                <w:szCs w:val="24"/>
              </w:rPr>
            </w:pPr>
            <w:r>
              <w:rPr>
                <w:rFonts w:ascii="Times New Roman" w:hAnsi="Times New Roman" w:cs="Times New Roman"/>
                <w:sz w:val="24"/>
                <w:szCs w:val="24"/>
              </w:rPr>
              <w:t>PSE proposes an additional sentence be added to make it clear that all affected statutes, rules and orders are to be interpreted to allow a utility to provide electronic documents.</w:t>
            </w:r>
          </w:p>
          <w:p w:rsidR="00731FBD" w:rsidRDefault="00731FBD" w:rsidP="002571BB">
            <w:pPr>
              <w:rPr>
                <w:rFonts w:ascii="Times New Roman" w:hAnsi="Times New Roman" w:cs="Times New Roman"/>
                <w:sz w:val="24"/>
                <w:szCs w:val="24"/>
              </w:rPr>
            </w:pPr>
          </w:p>
          <w:p w:rsidR="00C56EAA" w:rsidRDefault="00C56EAA" w:rsidP="002571BB">
            <w:pPr>
              <w:rPr>
                <w:rFonts w:ascii="Times New Roman" w:hAnsi="Times New Roman" w:cs="Times New Roman"/>
                <w:sz w:val="24"/>
                <w:szCs w:val="24"/>
              </w:rPr>
            </w:pPr>
          </w:p>
          <w:p w:rsidR="00C56EAA" w:rsidRDefault="00C56EAA" w:rsidP="002571BB">
            <w:pPr>
              <w:rPr>
                <w:rFonts w:ascii="Times New Roman" w:hAnsi="Times New Roman" w:cs="Times New Roman"/>
                <w:sz w:val="24"/>
                <w:szCs w:val="24"/>
              </w:rPr>
            </w:pPr>
          </w:p>
          <w:p w:rsidR="00C56EAA" w:rsidRDefault="00C56EAA" w:rsidP="002571BB">
            <w:pPr>
              <w:rPr>
                <w:rFonts w:ascii="Times New Roman" w:hAnsi="Times New Roman" w:cs="Times New Roman"/>
                <w:sz w:val="24"/>
                <w:szCs w:val="24"/>
              </w:rPr>
            </w:pPr>
          </w:p>
          <w:p w:rsidR="00C56EAA" w:rsidRDefault="00C56EAA" w:rsidP="002571BB">
            <w:pPr>
              <w:rPr>
                <w:rFonts w:ascii="Times New Roman" w:hAnsi="Times New Roman" w:cs="Times New Roman"/>
                <w:sz w:val="24"/>
                <w:szCs w:val="24"/>
              </w:rPr>
            </w:pPr>
          </w:p>
          <w:p w:rsidR="00090035" w:rsidRDefault="00090035" w:rsidP="002571BB">
            <w:pPr>
              <w:rPr>
                <w:rFonts w:ascii="Times New Roman" w:hAnsi="Times New Roman" w:cs="Times New Roman"/>
                <w:sz w:val="24"/>
                <w:szCs w:val="24"/>
              </w:rPr>
            </w:pPr>
          </w:p>
          <w:p w:rsidR="00731FBD" w:rsidRDefault="00731FBD" w:rsidP="002571BB">
            <w:pPr>
              <w:rPr>
                <w:rFonts w:ascii="Times New Roman" w:hAnsi="Times New Roman" w:cs="Times New Roman"/>
                <w:sz w:val="24"/>
                <w:szCs w:val="24"/>
              </w:rPr>
            </w:pPr>
          </w:p>
          <w:p w:rsidR="00D623E4" w:rsidRDefault="00D623E4"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D623E4" w:rsidRDefault="00D623E4" w:rsidP="002571BB">
            <w:pPr>
              <w:rPr>
                <w:rFonts w:ascii="Times New Roman" w:hAnsi="Times New Roman" w:cs="Times New Roman"/>
                <w:sz w:val="24"/>
                <w:szCs w:val="24"/>
              </w:rPr>
            </w:pPr>
          </w:p>
        </w:tc>
        <w:tc>
          <w:tcPr>
            <w:tcW w:w="3495" w:type="dxa"/>
          </w:tcPr>
          <w:p w:rsidR="006420FD" w:rsidRDefault="00305079" w:rsidP="008A1BD6">
            <w:pPr>
              <w:rPr>
                <w:rFonts w:ascii="Times New Roman" w:hAnsi="Times New Roman" w:cs="Times New Roman"/>
                <w:sz w:val="24"/>
                <w:szCs w:val="24"/>
              </w:rPr>
            </w:pPr>
            <w:r>
              <w:rPr>
                <w:rFonts w:ascii="Times New Roman" w:hAnsi="Times New Roman" w:cs="Times New Roman"/>
                <w:b/>
                <w:sz w:val="24"/>
                <w:szCs w:val="24"/>
              </w:rPr>
              <w:lastRenderedPageBreak/>
              <w:t xml:space="preserve">Staff </w:t>
            </w:r>
            <w:r w:rsidR="00CC25EB">
              <w:rPr>
                <w:rFonts w:ascii="Times New Roman" w:hAnsi="Times New Roman" w:cs="Times New Roman"/>
                <w:b/>
                <w:sz w:val="24"/>
                <w:szCs w:val="24"/>
              </w:rPr>
              <w:t>dis</w:t>
            </w:r>
            <w:r w:rsidR="00832A97">
              <w:rPr>
                <w:rFonts w:ascii="Times New Roman" w:hAnsi="Times New Roman" w:cs="Times New Roman"/>
                <w:b/>
                <w:sz w:val="24"/>
                <w:szCs w:val="24"/>
              </w:rPr>
              <w:t>a</w:t>
            </w:r>
            <w:r>
              <w:rPr>
                <w:rFonts w:ascii="Times New Roman" w:hAnsi="Times New Roman" w:cs="Times New Roman"/>
                <w:b/>
                <w:sz w:val="24"/>
                <w:szCs w:val="24"/>
              </w:rPr>
              <w:t>grees.</w:t>
            </w:r>
            <w:r>
              <w:rPr>
                <w:rFonts w:ascii="Times New Roman" w:hAnsi="Times New Roman" w:cs="Times New Roman"/>
                <w:sz w:val="24"/>
                <w:szCs w:val="24"/>
              </w:rPr>
              <w:t xml:space="preserve"> </w:t>
            </w:r>
            <w:r w:rsidR="00090035">
              <w:rPr>
                <w:rFonts w:ascii="Times New Roman" w:hAnsi="Times New Roman" w:cs="Times New Roman"/>
                <w:sz w:val="24"/>
                <w:szCs w:val="24"/>
              </w:rPr>
              <w:t>It is important to emphasize</w:t>
            </w:r>
            <w:r w:rsidR="00CC25EB">
              <w:rPr>
                <w:rFonts w:ascii="Times New Roman" w:hAnsi="Times New Roman" w:cs="Times New Roman"/>
                <w:sz w:val="24"/>
                <w:szCs w:val="24"/>
              </w:rPr>
              <w:t xml:space="preserve"> that the company is required to obtain </w:t>
            </w:r>
            <w:r w:rsidR="00090035">
              <w:rPr>
                <w:rFonts w:ascii="Times New Roman" w:hAnsi="Times New Roman" w:cs="Times New Roman"/>
                <w:sz w:val="24"/>
                <w:szCs w:val="24"/>
              </w:rPr>
              <w:t xml:space="preserve">the customer’s </w:t>
            </w:r>
            <w:r w:rsidR="00CC25EB">
              <w:rPr>
                <w:rFonts w:ascii="Times New Roman" w:hAnsi="Times New Roman" w:cs="Times New Roman"/>
                <w:sz w:val="24"/>
                <w:szCs w:val="24"/>
              </w:rPr>
              <w:t xml:space="preserve">prior consent to provide electronic information. </w:t>
            </w:r>
            <w:r w:rsidR="00090035">
              <w:rPr>
                <w:rFonts w:ascii="Times New Roman" w:hAnsi="Times New Roman" w:cs="Times New Roman"/>
                <w:sz w:val="24"/>
                <w:szCs w:val="24"/>
              </w:rPr>
              <w:t>It is not appropriate to provide</w:t>
            </w:r>
            <w:r w:rsidR="00CC25EB">
              <w:rPr>
                <w:rFonts w:ascii="Times New Roman" w:hAnsi="Times New Roman" w:cs="Times New Roman"/>
                <w:sz w:val="24"/>
                <w:szCs w:val="24"/>
              </w:rPr>
              <w:t xml:space="preserve"> electronic disconnect notices as the sole means of notification</w:t>
            </w:r>
            <w:r w:rsidR="00090035">
              <w:rPr>
                <w:rFonts w:ascii="Times New Roman" w:hAnsi="Times New Roman" w:cs="Times New Roman"/>
                <w:sz w:val="24"/>
                <w:szCs w:val="24"/>
              </w:rPr>
              <w:t xml:space="preserve"> because </w:t>
            </w:r>
            <w:r w:rsidR="00675278">
              <w:rPr>
                <w:rFonts w:ascii="Times New Roman" w:hAnsi="Times New Roman" w:cs="Times New Roman"/>
                <w:sz w:val="24"/>
                <w:szCs w:val="24"/>
              </w:rPr>
              <w:t>it is harder to overlook or ignore a mailed or delivered notice. Staff believes the mailed or delivered notice is an important protection to allow the customer the opportunity to take some action to avoid disconnection of service.</w:t>
            </w:r>
            <w:r w:rsidR="006420FD">
              <w:rPr>
                <w:rFonts w:ascii="Times New Roman" w:hAnsi="Times New Roman" w:cs="Times New Roman"/>
                <w:sz w:val="24"/>
                <w:szCs w:val="24"/>
              </w:rPr>
              <w:t xml:space="preserve"> </w:t>
            </w:r>
            <w:r w:rsidR="00675278">
              <w:rPr>
                <w:rFonts w:ascii="Times New Roman" w:hAnsi="Times New Roman" w:cs="Times New Roman"/>
                <w:sz w:val="24"/>
                <w:szCs w:val="24"/>
              </w:rPr>
              <w:t>Staff believes that caution should be used during the transition to new information dissemination practices</w:t>
            </w:r>
            <w:r w:rsidR="00CC25EB">
              <w:rPr>
                <w:rFonts w:ascii="Times New Roman" w:hAnsi="Times New Roman" w:cs="Times New Roman"/>
                <w:sz w:val="24"/>
                <w:szCs w:val="24"/>
              </w:rPr>
              <w:t>.</w:t>
            </w:r>
          </w:p>
          <w:p w:rsidR="006420FD" w:rsidRDefault="006420FD" w:rsidP="008A1BD6">
            <w:pPr>
              <w:rPr>
                <w:rFonts w:ascii="Times New Roman" w:hAnsi="Times New Roman" w:cs="Times New Roman"/>
                <w:sz w:val="24"/>
                <w:szCs w:val="24"/>
              </w:rPr>
            </w:pPr>
          </w:p>
          <w:p w:rsidR="006D5A6C" w:rsidRDefault="00BC5ADE" w:rsidP="008A1BD6">
            <w:pPr>
              <w:rPr>
                <w:rFonts w:ascii="Times New Roman" w:hAnsi="Times New Roman" w:cs="Times New Roman"/>
                <w:b/>
                <w:sz w:val="24"/>
                <w:szCs w:val="24"/>
              </w:rPr>
            </w:pPr>
            <w:r>
              <w:rPr>
                <w:rFonts w:ascii="Times New Roman" w:hAnsi="Times New Roman" w:cs="Times New Roman"/>
                <w:b/>
                <w:sz w:val="24"/>
                <w:szCs w:val="24"/>
              </w:rPr>
              <w:t>Staff</w:t>
            </w:r>
            <w:r w:rsidR="00E61B39">
              <w:rPr>
                <w:rFonts w:ascii="Times New Roman" w:hAnsi="Times New Roman" w:cs="Times New Roman"/>
                <w:b/>
                <w:sz w:val="24"/>
                <w:szCs w:val="24"/>
              </w:rPr>
              <w:t xml:space="preserve"> agrees.</w:t>
            </w:r>
            <w:r>
              <w:rPr>
                <w:rFonts w:ascii="Times New Roman" w:hAnsi="Times New Roman" w:cs="Times New Roman"/>
                <w:sz w:val="24"/>
                <w:szCs w:val="24"/>
              </w:rPr>
              <w:t xml:space="preserve"> </w:t>
            </w:r>
            <w:r w:rsidR="008C5E0D">
              <w:rPr>
                <w:rFonts w:ascii="Times New Roman" w:hAnsi="Times New Roman" w:cs="Times New Roman"/>
                <w:sz w:val="24"/>
                <w:szCs w:val="24"/>
              </w:rPr>
              <w:t>However, certain minimum</w:t>
            </w:r>
            <w:r w:rsidR="009345E9">
              <w:rPr>
                <w:rFonts w:ascii="Times New Roman" w:hAnsi="Times New Roman" w:cs="Times New Roman"/>
                <w:sz w:val="24"/>
                <w:szCs w:val="24"/>
              </w:rPr>
              <w:t xml:space="preserve"> standards, as specified in this</w:t>
            </w:r>
            <w:r w:rsidR="008C5E0D">
              <w:rPr>
                <w:rFonts w:ascii="Times New Roman" w:hAnsi="Times New Roman" w:cs="Times New Roman"/>
                <w:sz w:val="24"/>
                <w:szCs w:val="24"/>
              </w:rPr>
              <w:t xml:space="preserve"> rule, must be met </w:t>
            </w:r>
            <w:r w:rsidR="00D2400A">
              <w:rPr>
                <w:rFonts w:ascii="Times New Roman" w:hAnsi="Times New Roman" w:cs="Times New Roman"/>
                <w:sz w:val="24"/>
                <w:szCs w:val="24"/>
              </w:rPr>
              <w:t>for verification</w:t>
            </w:r>
            <w:r w:rsidR="008C5E0D">
              <w:rPr>
                <w:rFonts w:ascii="Times New Roman" w:hAnsi="Times New Roman" w:cs="Times New Roman"/>
                <w:sz w:val="24"/>
                <w:szCs w:val="24"/>
              </w:rPr>
              <w:t xml:space="preserve"> of consent and notification of information addressed by this rule. </w:t>
            </w:r>
            <w:r>
              <w:rPr>
                <w:rFonts w:ascii="Times New Roman" w:hAnsi="Times New Roman" w:cs="Times New Roman"/>
                <w:sz w:val="24"/>
                <w:szCs w:val="24"/>
              </w:rPr>
              <w:t xml:space="preserve">Current </w:t>
            </w:r>
            <w:r>
              <w:rPr>
                <w:rFonts w:ascii="Times New Roman" w:hAnsi="Times New Roman" w:cs="Times New Roman"/>
                <w:sz w:val="24"/>
                <w:szCs w:val="24"/>
              </w:rPr>
              <w:lastRenderedPageBreak/>
              <w:t>language does not preclude companies from exploring the use of other technologies in addition to the expanded use of paperless billing to communicate with its customers</w:t>
            </w:r>
            <w:r w:rsidR="0093149E">
              <w:rPr>
                <w:rFonts w:ascii="Times New Roman" w:hAnsi="Times New Roman" w:cs="Times New Roman"/>
                <w:sz w:val="24"/>
                <w:szCs w:val="24"/>
              </w:rPr>
              <w:t>.</w:t>
            </w:r>
          </w:p>
          <w:p w:rsidR="006420FD" w:rsidRDefault="006420FD" w:rsidP="008A1BD6">
            <w:pPr>
              <w:rPr>
                <w:rFonts w:ascii="Times New Roman" w:hAnsi="Times New Roman" w:cs="Times New Roman"/>
                <w:b/>
                <w:sz w:val="24"/>
                <w:szCs w:val="24"/>
              </w:rPr>
            </w:pPr>
          </w:p>
          <w:p w:rsidR="00832A97" w:rsidRPr="00832A97" w:rsidRDefault="00832A97" w:rsidP="008A1BD6">
            <w:pPr>
              <w:rPr>
                <w:rFonts w:ascii="Times New Roman" w:hAnsi="Times New Roman" w:cs="Times New Roman"/>
                <w:b/>
                <w:sz w:val="24"/>
                <w:szCs w:val="24"/>
              </w:rPr>
            </w:pPr>
            <w:r>
              <w:rPr>
                <w:rFonts w:ascii="Times New Roman" w:hAnsi="Times New Roman" w:cs="Times New Roman"/>
                <w:b/>
                <w:sz w:val="24"/>
                <w:szCs w:val="24"/>
              </w:rPr>
              <w:t xml:space="preserve">Staff </w:t>
            </w:r>
            <w:r w:rsidR="00713C57">
              <w:rPr>
                <w:rFonts w:ascii="Times New Roman" w:hAnsi="Times New Roman" w:cs="Times New Roman"/>
                <w:b/>
                <w:sz w:val="24"/>
                <w:szCs w:val="24"/>
              </w:rPr>
              <w:t>agrees</w:t>
            </w:r>
            <w:r>
              <w:rPr>
                <w:rFonts w:ascii="Times New Roman" w:hAnsi="Times New Roman" w:cs="Times New Roman"/>
                <w:b/>
                <w:sz w:val="24"/>
                <w:szCs w:val="24"/>
              </w:rPr>
              <w:t>.</w:t>
            </w:r>
          </w:p>
          <w:p w:rsidR="00C03D70" w:rsidRDefault="00C03D70" w:rsidP="008A1BD6">
            <w:pPr>
              <w:rPr>
                <w:rFonts w:ascii="Times New Roman" w:hAnsi="Times New Roman" w:cs="Times New Roman"/>
                <w:b/>
                <w:sz w:val="24"/>
                <w:szCs w:val="24"/>
              </w:rPr>
            </w:pPr>
          </w:p>
          <w:p w:rsidR="00C03D70" w:rsidRDefault="00C03D70" w:rsidP="008A1BD6">
            <w:pPr>
              <w:rPr>
                <w:rFonts w:ascii="Times New Roman" w:hAnsi="Times New Roman" w:cs="Times New Roman"/>
                <w:sz w:val="24"/>
                <w:szCs w:val="24"/>
              </w:rPr>
            </w:pPr>
          </w:p>
          <w:p w:rsidR="00832A97" w:rsidRDefault="00832A97" w:rsidP="008A1BD6">
            <w:pPr>
              <w:rPr>
                <w:rFonts w:ascii="Times New Roman" w:hAnsi="Times New Roman" w:cs="Times New Roman"/>
                <w:sz w:val="24"/>
                <w:szCs w:val="24"/>
              </w:rPr>
            </w:pPr>
          </w:p>
          <w:p w:rsidR="00832A97" w:rsidRDefault="00832A97" w:rsidP="008A1BD6">
            <w:pPr>
              <w:rPr>
                <w:rFonts w:ascii="Times New Roman" w:hAnsi="Times New Roman" w:cs="Times New Roman"/>
                <w:sz w:val="24"/>
                <w:szCs w:val="24"/>
              </w:rPr>
            </w:pPr>
          </w:p>
          <w:p w:rsidR="00FA5C3D" w:rsidRDefault="00832A97" w:rsidP="008A1BD6">
            <w:pPr>
              <w:rPr>
                <w:rFonts w:ascii="Times New Roman" w:hAnsi="Times New Roman" w:cs="Times New Roman"/>
                <w:sz w:val="24"/>
                <w:szCs w:val="24"/>
              </w:rPr>
            </w:pPr>
            <w:r>
              <w:rPr>
                <w:rFonts w:ascii="Times New Roman" w:hAnsi="Times New Roman" w:cs="Times New Roman"/>
                <w:b/>
                <w:sz w:val="24"/>
                <w:szCs w:val="24"/>
              </w:rPr>
              <w:t>Staff agrees</w:t>
            </w:r>
            <w:r w:rsidR="00DB356D">
              <w:rPr>
                <w:rFonts w:ascii="Times New Roman" w:hAnsi="Times New Roman" w:cs="Times New Roman"/>
                <w:sz w:val="24"/>
                <w:szCs w:val="24"/>
              </w:rPr>
              <w:t xml:space="preserve"> that the terms bills, notices of tariff revisions and bill inserts be defined collectively as electronic information.</w:t>
            </w:r>
          </w:p>
          <w:p w:rsidR="00FA5C3D" w:rsidRDefault="00FA5C3D" w:rsidP="008A1BD6">
            <w:pPr>
              <w:rPr>
                <w:rFonts w:ascii="Times New Roman" w:hAnsi="Times New Roman" w:cs="Times New Roman"/>
                <w:sz w:val="24"/>
                <w:szCs w:val="24"/>
              </w:rPr>
            </w:pPr>
          </w:p>
          <w:p w:rsidR="006420FD" w:rsidRDefault="006420FD" w:rsidP="00FA5C3D">
            <w:pPr>
              <w:rPr>
                <w:rFonts w:ascii="Times New Roman" w:hAnsi="Times New Roman" w:cs="Times New Roman"/>
                <w:b/>
                <w:sz w:val="24"/>
                <w:szCs w:val="24"/>
              </w:rPr>
            </w:pPr>
          </w:p>
          <w:p w:rsidR="00731FBD" w:rsidRDefault="00FA5C3D" w:rsidP="00FA5C3D">
            <w:pPr>
              <w:rPr>
                <w:rFonts w:ascii="Times New Roman" w:hAnsi="Times New Roman" w:cs="Times New Roman"/>
                <w:sz w:val="24"/>
                <w:szCs w:val="24"/>
              </w:rPr>
            </w:pPr>
            <w:r>
              <w:rPr>
                <w:rFonts w:ascii="Times New Roman" w:hAnsi="Times New Roman" w:cs="Times New Roman"/>
                <w:b/>
                <w:sz w:val="24"/>
                <w:szCs w:val="24"/>
              </w:rPr>
              <w:t xml:space="preserve">Staff </w:t>
            </w:r>
            <w:r w:rsidR="00C56EAA">
              <w:rPr>
                <w:rFonts w:ascii="Times New Roman" w:hAnsi="Times New Roman" w:cs="Times New Roman"/>
                <w:b/>
                <w:sz w:val="24"/>
                <w:szCs w:val="24"/>
              </w:rPr>
              <w:t>disagrees.</w:t>
            </w:r>
            <w:r w:rsidR="00C56EAA">
              <w:rPr>
                <w:rFonts w:ascii="Times New Roman" w:hAnsi="Times New Roman" w:cs="Times New Roman"/>
                <w:sz w:val="24"/>
                <w:szCs w:val="24"/>
              </w:rPr>
              <w:t xml:space="preserve"> This statement is too broad. The proposed rules certainly broaden the use of electronic documentation. However, the proposed rules expressly prohibit electronic disconnection notices and notices concerning low-income winter moratorium program. </w:t>
            </w:r>
          </w:p>
          <w:p w:rsidR="00731FBD" w:rsidRDefault="00731FBD" w:rsidP="00FA5C3D">
            <w:pPr>
              <w:rPr>
                <w:rFonts w:ascii="Times New Roman" w:hAnsi="Times New Roman" w:cs="Times New Roman"/>
                <w:sz w:val="24"/>
                <w:szCs w:val="24"/>
              </w:rPr>
            </w:pPr>
          </w:p>
          <w:p w:rsidR="00731FBD" w:rsidRPr="00731FBD" w:rsidRDefault="00731FBD" w:rsidP="00FA5C3D">
            <w:pPr>
              <w:rPr>
                <w:rFonts w:ascii="Times New Roman" w:hAnsi="Times New Roman" w:cs="Times New Roman"/>
                <w:sz w:val="24"/>
                <w:szCs w:val="24"/>
              </w:rPr>
            </w:pPr>
          </w:p>
        </w:tc>
      </w:tr>
      <w:tr w:rsidR="00F9506F" w:rsidTr="00F9506F">
        <w:tc>
          <w:tcPr>
            <w:tcW w:w="13176" w:type="dxa"/>
            <w:gridSpan w:val="5"/>
          </w:tcPr>
          <w:p w:rsidR="00F9506F" w:rsidRDefault="00F9506F" w:rsidP="008A1BD6">
            <w:pPr>
              <w:rPr>
                <w:rFonts w:ascii="Times New Roman" w:hAnsi="Times New Roman" w:cs="Times New Roman"/>
                <w:b/>
                <w:sz w:val="24"/>
                <w:szCs w:val="24"/>
              </w:rPr>
            </w:pPr>
            <w:r>
              <w:rPr>
                <w:rFonts w:ascii="Times New Roman" w:hAnsi="Times New Roman" w:cs="Times New Roman"/>
                <w:b/>
                <w:sz w:val="24"/>
                <w:szCs w:val="24"/>
              </w:rPr>
              <w:lastRenderedPageBreak/>
              <w:t>Format of electronic communications</w:t>
            </w:r>
          </w:p>
        </w:tc>
      </w:tr>
      <w:tr w:rsidR="002571BB" w:rsidTr="00A62240">
        <w:tc>
          <w:tcPr>
            <w:tcW w:w="516" w:type="dxa"/>
          </w:tcPr>
          <w:p w:rsidR="002571BB" w:rsidRDefault="002571BB" w:rsidP="00813A35">
            <w:pPr>
              <w:rPr>
                <w:rFonts w:ascii="Times New Roman" w:hAnsi="Times New Roman" w:cs="Times New Roman"/>
                <w:sz w:val="24"/>
                <w:szCs w:val="24"/>
              </w:rPr>
            </w:pPr>
            <w:r>
              <w:rPr>
                <w:rFonts w:ascii="Times New Roman" w:hAnsi="Times New Roman" w:cs="Times New Roman"/>
                <w:sz w:val="24"/>
                <w:szCs w:val="24"/>
              </w:rPr>
              <w:t>2.</w:t>
            </w:r>
          </w:p>
        </w:tc>
        <w:tc>
          <w:tcPr>
            <w:tcW w:w="2302" w:type="dxa"/>
          </w:tcPr>
          <w:p w:rsidR="002571BB" w:rsidRDefault="002571BB" w:rsidP="002571BB">
            <w:pPr>
              <w:rPr>
                <w:rFonts w:ascii="Times New Roman" w:hAnsi="Times New Roman" w:cs="Times New Roman"/>
                <w:sz w:val="24"/>
                <w:szCs w:val="24"/>
              </w:rPr>
            </w:pPr>
            <w:r>
              <w:rPr>
                <w:rFonts w:ascii="Times New Roman" w:hAnsi="Times New Roman" w:cs="Times New Roman"/>
                <w:sz w:val="24"/>
                <w:szCs w:val="24"/>
              </w:rPr>
              <w:t>480-90-XXX(1)</w:t>
            </w:r>
          </w:p>
          <w:p w:rsidR="00EC3999" w:rsidRDefault="00EC3999" w:rsidP="002571BB">
            <w:pPr>
              <w:rPr>
                <w:rFonts w:ascii="Times New Roman" w:hAnsi="Times New Roman" w:cs="Times New Roman"/>
                <w:sz w:val="24"/>
                <w:szCs w:val="24"/>
              </w:rPr>
            </w:pPr>
            <w:r>
              <w:rPr>
                <w:rFonts w:ascii="Times New Roman" w:hAnsi="Times New Roman" w:cs="Times New Roman"/>
                <w:sz w:val="24"/>
                <w:szCs w:val="24"/>
              </w:rPr>
              <w:t>[Note: also applies to electric rules]</w:t>
            </w:r>
          </w:p>
          <w:p w:rsidR="002571BB" w:rsidRDefault="002571BB" w:rsidP="00813A35">
            <w:pPr>
              <w:rPr>
                <w:rFonts w:ascii="Times New Roman" w:hAnsi="Times New Roman" w:cs="Times New Roman"/>
                <w:sz w:val="24"/>
                <w:szCs w:val="24"/>
              </w:rPr>
            </w:pPr>
          </w:p>
        </w:tc>
        <w:tc>
          <w:tcPr>
            <w:tcW w:w="2323" w:type="dxa"/>
          </w:tcPr>
          <w:p w:rsidR="002571BB" w:rsidRDefault="002571BB" w:rsidP="002571BB">
            <w:pPr>
              <w:rPr>
                <w:rFonts w:ascii="Times New Roman" w:hAnsi="Times New Roman" w:cs="Times New Roman"/>
                <w:sz w:val="24"/>
                <w:szCs w:val="24"/>
              </w:rPr>
            </w:pPr>
            <w:r>
              <w:rPr>
                <w:rFonts w:ascii="Times New Roman" w:hAnsi="Times New Roman" w:cs="Times New Roman"/>
                <w:sz w:val="24"/>
                <w:szCs w:val="24"/>
              </w:rPr>
              <w:t>Northwest Natural Gas Company (NWNG or Company)</w:t>
            </w:r>
          </w:p>
          <w:p w:rsidR="002571BB" w:rsidRDefault="002571BB" w:rsidP="002571BB">
            <w:pPr>
              <w:rPr>
                <w:rFonts w:ascii="Times New Roman" w:hAnsi="Times New Roman" w:cs="Times New Roman"/>
                <w:sz w:val="24"/>
                <w:szCs w:val="24"/>
              </w:rPr>
            </w:pPr>
          </w:p>
        </w:tc>
        <w:tc>
          <w:tcPr>
            <w:tcW w:w="4540" w:type="dxa"/>
          </w:tcPr>
          <w:p w:rsidR="002571BB" w:rsidRDefault="002571BB" w:rsidP="002571BB">
            <w:pPr>
              <w:rPr>
                <w:rFonts w:ascii="Times New Roman" w:hAnsi="Times New Roman" w:cs="Times New Roman"/>
                <w:sz w:val="24"/>
                <w:szCs w:val="24"/>
              </w:rPr>
            </w:pPr>
            <w:r>
              <w:rPr>
                <w:rFonts w:ascii="Times New Roman" w:hAnsi="Times New Roman" w:cs="Times New Roman"/>
                <w:sz w:val="24"/>
                <w:szCs w:val="24"/>
              </w:rPr>
              <w:t>Company suggested adding a title (Format of Electronic Communications) for consistency with the rest of the rule.</w:t>
            </w:r>
          </w:p>
          <w:p w:rsidR="002571BB" w:rsidRDefault="002571BB" w:rsidP="002571BB">
            <w:pPr>
              <w:rPr>
                <w:rFonts w:ascii="Times New Roman" w:hAnsi="Times New Roman" w:cs="Times New Roman"/>
                <w:sz w:val="24"/>
                <w:szCs w:val="24"/>
              </w:rPr>
            </w:pPr>
          </w:p>
          <w:p w:rsidR="002571BB" w:rsidRDefault="002571BB" w:rsidP="00813A35">
            <w:pPr>
              <w:rPr>
                <w:rFonts w:ascii="Times New Roman" w:hAnsi="Times New Roman" w:cs="Times New Roman"/>
                <w:sz w:val="24"/>
                <w:szCs w:val="24"/>
              </w:rPr>
            </w:pPr>
          </w:p>
        </w:tc>
        <w:tc>
          <w:tcPr>
            <w:tcW w:w="3495" w:type="dxa"/>
          </w:tcPr>
          <w:p w:rsidR="002571BB" w:rsidRDefault="002571BB" w:rsidP="002571BB">
            <w:pPr>
              <w:rPr>
                <w:rFonts w:ascii="Times New Roman" w:hAnsi="Times New Roman" w:cs="Times New Roman"/>
                <w:b/>
                <w:sz w:val="24"/>
                <w:szCs w:val="24"/>
              </w:rPr>
            </w:pPr>
            <w:r>
              <w:rPr>
                <w:rFonts w:ascii="Times New Roman" w:hAnsi="Times New Roman" w:cs="Times New Roman"/>
                <w:b/>
                <w:sz w:val="24"/>
                <w:szCs w:val="24"/>
              </w:rPr>
              <w:t xml:space="preserve">Staff </w:t>
            </w:r>
            <w:r w:rsidR="00832A97">
              <w:rPr>
                <w:rFonts w:ascii="Times New Roman" w:hAnsi="Times New Roman" w:cs="Times New Roman"/>
                <w:b/>
                <w:sz w:val="24"/>
                <w:szCs w:val="24"/>
              </w:rPr>
              <w:t>a</w:t>
            </w:r>
            <w:r>
              <w:rPr>
                <w:rFonts w:ascii="Times New Roman" w:hAnsi="Times New Roman" w:cs="Times New Roman"/>
                <w:b/>
                <w:sz w:val="24"/>
                <w:szCs w:val="24"/>
              </w:rPr>
              <w:t>grees.</w:t>
            </w:r>
          </w:p>
          <w:p w:rsidR="002571BB" w:rsidRDefault="002571BB" w:rsidP="008A1BD6">
            <w:pPr>
              <w:rPr>
                <w:rFonts w:ascii="Times New Roman" w:hAnsi="Times New Roman" w:cs="Times New Roman"/>
                <w:b/>
                <w:sz w:val="24"/>
                <w:szCs w:val="24"/>
              </w:rPr>
            </w:pPr>
          </w:p>
        </w:tc>
      </w:tr>
      <w:tr w:rsidR="00F9506F" w:rsidTr="00F9506F">
        <w:tc>
          <w:tcPr>
            <w:tcW w:w="13176" w:type="dxa"/>
            <w:gridSpan w:val="5"/>
          </w:tcPr>
          <w:p w:rsidR="00F9506F" w:rsidRDefault="00F9506F" w:rsidP="002571BB">
            <w:pPr>
              <w:rPr>
                <w:rFonts w:ascii="Times New Roman" w:hAnsi="Times New Roman" w:cs="Times New Roman"/>
                <w:b/>
                <w:sz w:val="24"/>
                <w:szCs w:val="24"/>
              </w:rPr>
            </w:pPr>
            <w:r>
              <w:rPr>
                <w:rFonts w:ascii="Times New Roman" w:hAnsi="Times New Roman" w:cs="Times New Roman"/>
                <w:b/>
                <w:sz w:val="24"/>
                <w:szCs w:val="24"/>
              </w:rPr>
              <w:t>Verification of consent</w:t>
            </w:r>
          </w:p>
        </w:tc>
      </w:tr>
      <w:tr w:rsidR="002571BB" w:rsidTr="00A62240">
        <w:tc>
          <w:tcPr>
            <w:tcW w:w="516" w:type="dxa"/>
          </w:tcPr>
          <w:p w:rsidR="002571BB" w:rsidRDefault="002571BB" w:rsidP="00813A35">
            <w:pPr>
              <w:rPr>
                <w:rFonts w:ascii="Times New Roman" w:hAnsi="Times New Roman" w:cs="Times New Roman"/>
                <w:sz w:val="24"/>
                <w:szCs w:val="24"/>
              </w:rPr>
            </w:pPr>
            <w:r>
              <w:rPr>
                <w:rFonts w:ascii="Times New Roman" w:hAnsi="Times New Roman" w:cs="Times New Roman"/>
                <w:sz w:val="24"/>
                <w:szCs w:val="24"/>
              </w:rPr>
              <w:t>3.</w:t>
            </w:r>
          </w:p>
        </w:tc>
        <w:tc>
          <w:tcPr>
            <w:tcW w:w="2302" w:type="dxa"/>
          </w:tcPr>
          <w:p w:rsidR="002571BB" w:rsidRDefault="002571BB" w:rsidP="002571BB">
            <w:pPr>
              <w:rPr>
                <w:rFonts w:ascii="Times New Roman" w:hAnsi="Times New Roman" w:cs="Times New Roman"/>
                <w:sz w:val="24"/>
                <w:szCs w:val="24"/>
              </w:rPr>
            </w:pPr>
            <w:r>
              <w:rPr>
                <w:rFonts w:ascii="Times New Roman" w:hAnsi="Times New Roman" w:cs="Times New Roman"/>
                <w:sz w:val="24"/>
                <w:szCs w:val="24"/>
              </w:rPr>
              <w:t>480-90-XXX(2)(a)</w:t>
            </w:r>
          </w:p>
          <w:p w:rsidR="002571BB" w:rsidRDefault="002571BB" w:rsidP="002571BB">
            <w:pPr>
              <w:rPr>
                <w:rFonts w:ascii="Times New Roman" w:hAnsi="Times New Roman" w:cs="Times New Roman"/>
                <w:sz w:val="24"/>
                <w:szCs w:val="24"/>
              </w:rPr>
            </w:pPr>
            <w:r>
              <w:rPr>
                <w:rFonts w:ascii="Times New Roman" w:hAnsi="Times New Roman" w:cs="Times New Roman"/>
                <w:sz w:val="24"/>
                <w:szCs w:val="24"/>
              </w:rPr>
              <w:t>Through (c) Customer Consent</w:t>
            </w:r>
          </w:p>
          <w:p w:rsidR="00EC3999" w:rsidRDefault="00EC3999" w:rsidP="002571BB">
            <w:pPr>
              <w:rPr>
                <w:rFonts w:ascii="Times New Roman" w:hAnsi="Times New Roman" w:cs="Times New Roman"/>
                <w:sz w:val="24"/>
                <w:szCs w:val="24"/>
              </w:rPr>
            </w:pPr>
            <w:r>
              <w:rPr>
                <w:rFonts w:ascii="Times New Roman" w:hAnsi="Times New Roman" w:cs="Times New Roman"/>
                <w:sz w:val="24"/>
                <w:szCs w:val="24"/>
              </w:rPr>
              <w:t>[Note: also applies to electric rules]</w:t>
            </w: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D76DE" w:rsidRDefault="009D76DE" w:rsidP="002571BB">
            <w:pPr>
              <w:rPr>
                <w:rFonts w:ascii="Times New Roman" w:hAnsi="Times New Roman" w:cs="Times New Roman"/>
                <w:sz w:val="24"/>
                <w:szCs w:val="24"/>
              </w:rPr>
            </w:pPr>
            <w:r>
              <w:rPr>
                <w:rFonts w:ascii="Times New Roman" w:hAnsi="Times New Roman" w:cs="Times New Roman"/>
                <w:sz w:val="24"/>
                <w:szCs w:val="24"/>
              </w:rPr>
              <w:t>480-90-XXX(2)</w:t>
            </w:r>
          </w:p>
          <w:p w:rsidR="00975036" w:rsidRDefault="00975036" w:rsidP="002571BB">
            <w:pPr>
              <w:rPr>
                <w:rFonts w:ascii="Times New Roman" w:hAnsi="Times New Roman" w:cs="Times New Roman"/>
                <w:sz w:val="24"/>
                <w:szCs w:val="24"/>
              </w:rPr>
            </w:pPr>
            <w:r>
              <w:rPr>
                <w:rFonts w:ascii="Times New Roman" w:hAnsi="Times New Roman" w:cs="Times New Roman"/>
                <w:sz w:val="24"/>
                <w:szCs w:val="24"/>
              </w:rPr>
              <w:t>480-100-XXX(2)</w:t>
            </w:r>
          </w:p>
          <w:p w:rsidR="00C6569B" w:rsidRDefault="00C6569B"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7B097D" w:rsidRDefault="007B097D" w:rsidP="002571BB">
            <w:pPr>
              <w:rPr>
                <w:rFonts w:ascii="Times New Roman" w:hAnsi="Times New Roman" w:cs="Times New Roman"/>
                <w:sz w:val="24"/>
                <w:szCs w:val="24"/>
              </w:rPr>
            </w:pPr>
          </w:p>
          <w:p w:rsidR="007B097D" w:rsidRDefault="007B097D" w:rsidP="002571BB">
            <w:pPr>
              <w:rPr>
                <w:rFonts w:ascii="Times New Roman" w:hAnsi="Times New Roman" w:cs="Times New Roman"/>
                <w:sz w:val="24"/>
                <w:szCs w:val="24"/>
              </w:rPr>
            </w:pPr>
          </w:p>
          <w:p w:rsidR="007B097D" w:rsidRDefault="007B097D" w:rsidP="002571BB">
            <w:pPr>
              <w:rPr>
                <w:rFonts w:ascii="Times New Roman" w:hAnsi="Times New Roman" w:cs="Times New Roman"/>
                <w:sz w:val="24"/>
                <w:szCs w:val="24"/>
              </w:rPr>
            </w:pPr>
          </w:p>
          <w:p w:rsidR="007B097D" w:rsidRDefault="007B097D" w:rsidP="002571BB">
            <w:pPr>
              <w:rPr>
                <w:rFonts w:ascii="Times New Roman" w:hAnsi="Times New Roman" w:cs="Times New Roman"/>
                <w:sz w:val="24"/>
                <w:szCs w:val="24"/>
              </w:rPr>
            </w:pPr>
          </w:p>
          <w:p w:rsidR="00177DB4" w:rsidRDefault="00177DB4" w:rsidP="002571BB">
            <w:pPr>
              <w:rPr>
                <w:rFonts w:ascii="Times New Roman" w:hAnsi="Times New Roman" w:cs="Times New Roman"/>
                <w:sz w:val="24"/>
                <w:szCs w:val="24"/>
              </w:rPr>
            </w:pPr>
          </w:p>
          <w:p w:rsidR="00454031" w:rsidRDefault="00454031" w:rsidP="002571BB">
            <w:pPr>
              <w:rPr>
                <w:rFonts w:ascii="Times New Roman" w:hAnsi="Times New Roman" w:cs="Times New Roman"/>
                <w:sz w:val="24"/>
                <w:szCs w:val="24"/>
              </w:rPr>
            </w:pPr>
          </w:p>
          <w:p w:rsidR="00454031" w:rsidRDefault="00454031"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r>
              <w:rPr>
                <w:rFonts w:ascii="Times New Roman" w:hAnsi="Times New Roman" w:cs="Times New Roman"/>
                <w:sz w:val="24"/>
                <w:szCs w:val="24"/>
              </w:rPr>
              <w:t>480-100-XXX(2)</w:t>
            </w:r>
          </w:p>
          <w:p w:rsidR="006F2E2D" w:rsidRDefault="006F2E2D" w:rsidP="002571BB">
            <w:pPr>
              <w:rPr>
                <w:rFonts w:ascii="Times New Roman" w:hAnsi="Times New Roman" w:cs="Times New Roman"/>
                <w:sz w:val="24"/>
                <w:szCs w:val="24"/>
              </w:rPr>
            </w:pPr>
            <w:r>
              <w:rPr>
                <w:rFonts w:ascii="Times New Roman" w:hAnsi="Times New Roman" w:cs="Times New Roman"/>
                <w:sz w:val="24"/>
                <w:szCs w:val="24"/>
              </w:rPr>
              <w:t xml:space="preserve">[Note: </w:t>
            </w:r>
            <w:r w:rsidR="00EC3999">
              <w:rPr>
                <w:rFonts w:ascii="Times New Roman" w:hAnsi="Times New Roman" w:cs="Times New Roman"/>
                <w:sz w:val="24"/>
                <w:szCs w:val="24"/>
              </w:rPr>
              <w:t>a</w:t>
            </w:r>
            <w:r>
              <w:rPr>
                <w:rFonts w:ascii="Times New Roman" w:hAnsi="Times New Roman" w:cs="Times New Roman"/>
                <w:sz w:val="24"/>
                <w:szCs w:val="24"/>
              </w:rPr>
              <w:t>lso applies to gas rules]</w:t>
            </w:r>
          </w:p>
          <w:p w:rsidR="00A10FE1" w:rsidRDefault="00A10FE1" w:rsidP="002571BB">
            <w:pPr>
              <w:rPr>
                <w:rFonts w:ascii="Times New Roman" w:hAnsi="Times New Roman" w:cs="Times New Roman"/>
                <w:sz w:val="24"/>
                <w:szCs w:val="24"/>
              </w:rPr>
            </w:pPr>
          </w:p>
          <w:p w:rsidR="008D6047" w:rsidRDefault="008D6047" w:rsidP="002571BB">
            <w:pPr>
              <w:rPr>
                <w:rFonts w:ascii="Times New Roman" w:hAnsi="Times New Roman" w:cs="Times New Roman"/>
                <w:sz w:val="24"/>
                <w:szCs w:val="24"/>
              </w:rPr>
            </w:pPr>
          </w:p>
          <w:p w:rsidR="008D6047" w:rsidRDefault="008D6047" w:rsidP="002571BB">
            <w:pPr>
              <w:rPr>
                <w:rFonts w:ascii="Times New Roman" w:hAnsi="Times New Roman" w:cs="Times New Roman"/>
                <w:sz w:val="24"/>
                <w:szCs w:val="24"/>
              </w:rPr>
            </w:pPr>
          </w:p>
          <w:p w:rsidR="008D6047" w:rsidRDefault="008D6047" w:rsidP="002571BB">
            <w:pPr>
              <w:rPr>
                <w:rFonts w:ascii="Times New Roman" w:hAnsi="Times New Roman" w:cs="Times New Roman"/>
                <w:sz w:val="24"/>
                <w:szCs w:val="24"/>
              </w:rPr>
            </w:pPr>
          </w:p>
          <w:p w:rsidR="008D6047" w:rsidRDefault="008D6047" w:rsidP="002571BB">
            <w:pPr>
              <w:rPr>
                <w:rFonts w:ascii="Times New Roman" w:hAnsi="Times New Roman" w:cs="Times New Roman"/>
                <w:sz w:val="24"/>
                <w:szCs w:val="24"/>
              </w:rPr>
            </w:pPr>
          </w:p>
          <w:p w:rsidR="008D6047" w:rsidRDefault="008D6047" w:rsidP="002571BB">
            <w:pPr>
              <w:rPr>
                <w:rFonts w:ascii="Times New Roman" w:hAnsi="Times New Roman" w:cs="Times New Roman"/>
                <w:sz w:val="24"/>
                <w:szCs w:val="24"/>
              </w:rPr>
            </w:pPr>
          </w:p>
          <w:p w:rsidR="00A10FE1" w:rsidRDefault="00A10FE1"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A10FE1" w:rsidRDefault="00A10FE1" w:rsidP="002571BB">
            <w:pPr>
              <w:rPr>
                <w:rFonts w:ascii="Times New Roman" w:hAnsi="Times New Roman" w:cs="Times New Roman"/>
                <w:sz w:val="24"/>
                <w:szCs w:val="24"/>
              </w:rPr>
            </w:pPr>
            <w:r>
              <w:rPr>
                <w:rFonts w:ascii="Times New Roman" w:hAnsi="Times New Roman" w:cs="Times New Roman"/>
                <w:sz w:val="24"/>
                <w:szCs w:val="24"/>
              </w:rPr>
              <w:lastRenderedPageBreak/>
              <w:t>480-90-XXX(2)</w:t>
            </w:r>
          </w:p>
          <w:p w:rsidR="00A10FE1" w:rsidRDefault="00A10FE1" w:rsidP="002571BB">
            <w:pPr>
              <w:rPr>
                <w:rFonts w:ascii="Times New Roman" w:hAnsi="Times New Roman" w:cs="Times New Roman"/>
                <w:sz w:val="24"/>
                <w:szCs w:val="24"/>
              </w:rPr>
            </w:pPr>
            <w:r>
              <w:rPr>
                <w:rFonts w:ascii="Times New Roman" w:hAnsi="Times New Roman" w:cs="Times New Roman"/>
                <w:sz w:val="24"/>
                <w:szCs w:val="24"/>
              </w:rPr>
              <w:t>480-100-XXX(2)</w:t>
            </w:r>
          </w:p>
          <w:p w:rsidR="002571BB" w:rsidRDefault="002571BB" w:rsidP="002571BB">
            <w:pPr>
              <w:rPr>
                <w:rFonts w:ascii="Times New Roman" w:hAnsi="Times New Roman" w:cs="Times New Roman"/>
                <w:sz w:val="24"/>
                <w:szCs w:val="24"/>
              </w:rPr>
            </w:pPr>
          </w:p>
          <w:p w:rsidR="002571BB" w:rsidRDefault="002571BB" w:rsidP="00813A35">
            <w:pPr>
              <w:rPr>
                <w:rFonts w:ascii="Times New Roman" w:hAnsi="Times New Roman" w:cs="Times New Roman"/>
                <w:sz w:val="24"/>
                <w:szCs w:val="24"/>
              </w:rPr>
            </w:pPr>
          </w:p>
        </w:tc>
        <w:tc>
          <w:tcPr>
            <w:tcW w:w="2323" w:type="dxa"/>
          </w:tcPr>
          <w:p w:rsidR="002571BB" w:rsidRPr="00F41FA4" w:rsidRDefault="002571BB" w:rsidP="002571BB">
            <w:pPr>
              <w:rPr>
                <w:rFonts w:ascii="Times New Roman" w:hAnsi="Times New Roman" w:cs="Times New Roman"/>
                <w:sz w:val="24"/>
                <w:szCs w:val="24"/>
              </w:rPr>
            </w:pPr>
            <w:r w:rsidRPr="00F41FA4">
              <w:rPr>
                <w:rFonts w:ascii="Times New Roman" w:hAnsi="Times New Roman" w:cs="Times New Roman"/>
                <w:sz w:val="24"/>
                <w:szCs w:val="24"/>
              </w:rPr>
              <w:lastRenderedPageBreak/>
              <w:t>Northwest Natural Gas Company (NWNG or Company)</w:t>
            </w:r>
          </w:p>
          <w:p w:rsidR="00975036" w:rsidRPr="00F41FA4" w:rsidRDefault="00975036" w:rsidP="002571BB">
            <w:pPr>
              <w:rPr>
                <w:rFonts w:ascii="Times New Roman" w:hAnsi="Times New Roman" w:cs="Times New Roman"/>
                <w:sz w:val="24"/>
                <w:szCs w:val="24"/>
              </w:rPr>
            </w:pPr>
          </w:p>
          <w:p w:rsidR="00975036" w:rsidRPr="00177DB4" w:rsidRDefault="00975036" w:rsidP="002571BB">
            <w:pPr>
              <w:rPr>
                <w:rFonts w:ascii="Times New Roman" w:hAnsi="Times New Roman" w:cs="Times New Roman"/>
                <w:b/>
                <w:sz w:val="24"/>
                <w:szCs w:val="24"/>
              </w:rPr>
            </w:pPr>
          </w:p>
          <w:p w:rsidR="00975036" w:rsidRPr="00177DB4" w:rsidRDefault="00975036" w:rsidP="002571BB">
            <w:pPr>
              <w:rPr>
                <w:rFonts w:ascii="Times New Roman" w:hAnsi="Times New Roman" w:cs="Times New Roman"/>
                <w:b/>
                <w:sz w:val="24"/>
                <w:szCs w:val="24"/>
              </w:rPr>
            </w:pPr>
          </w:p>
          <w:p w:rsidR="00975036" w:rsidRPr="00177DB4" w:rsidRDefault="00975036" w:rsidP="002571BB">
            <w:pPr>
              <w:rPr>
                <w:rFonts w:ascii="Times New Roman" w:hAnsi="Times New Roman" w:cs="Times New Roman"/>
                <w:b/>
                <w:sz w:val="24"/>
                <w:szCs w:val="24"/>
              </w:rPr>
            </w:pPr>
          </w:p>
          <w:p w:rsidR="00975036" w:rsidRPr="00177DB4" w:rsidRDefault="00975036" w:rsidP="002571BB">
            <w:pPr>
              <w:rPr>
                <w:rFonts w:ascii="Times New Roman" w:hAnsi="Times New Roman" w:cs="Times New Roman"/>
                <w:b/>
                <w:sz w:val="24"/>
                <w:szCs w:val="24"/>
              </w:rPr>
            </w:pPr>
          </w:p>
          <w:p w:rsidR="00975036" w:rsidRPr="00177DB4" w:rsidRDefault="00975036" w:rsidP="002571BB">
            <w:pPr>
              <w:rPr>
                <w:rFonts w:ascii="Times New Roman" w:hAnsi="Times New Roman" w:cs="Times New Roman"/>
                <w:b/>
                <w:sz w:val="24"/>
                <w:szCs w:val="24"/>
              </w:rPr>
            </w:pPr>
          </w:p>
          <w:p w:rsidR="00975036" w:rsidRPr="00177DB4" w:rsidRDefault="00975036" w:rsidP="002571BB">
            <w:pPr>
              <w:rPr>
                <w:rFonts w:ascii="Times New Roman" w:hAnsi="Times New Roman" w:cs="Times New Roman"/>
                <w:b/>
                <w:sz w:val="24"/>
                <w:szCs w:val="24"/>
              </w:rPr>
            </w:pPr>
          </w:p>
          <w:p w:rsidR="00975036" w:rsidRPr="00177DB4" w:rsidRDefault="00975036" w:rsidP="002571BB">
            <w:pPr>
              <w:rPr>
                <w:rFonts w:ascii="Times New Roman" w:hAnsi="Times New Roman" w:cs="Times New Roman"/>
                <w:b/>
                <w:sz w:val="24"/>
                <w:szCs w:val="24"/>
              </w:rPr>
            </w:pPr>
          </w:p>
          <w:p w:rsidR="00975036" w:rsidRPr="00177DB4" w:rsidRDefault="00975036" w:rsidP="002571BB">
            <w:pPr>
              <w:rPr>
                <w:rFonts w:ascii="Times New Roman" w:hAnsi="Times New Roman" w:cs="Times New Roman"/>
                <w:b/>
                <w:sz w:val="24"/>
                <w:szCs w:val="24"/>
              </w:rPr>
            </w:pPr>
          </w:p>
          <w:p w:rsidR="00975036" w:rsidRPr="00177DB4" w:rsidRDefault="00975036" w:rsidP="002571BB">
            <w:pPr>
              <w:rPr>
                <w:rFonts w:ascii="Times New Roman" w:hAnsi="Times New Roman" w:cs="Times New Roman"/>
                <w:b/>
                <w:sz w:val="24"/>
                <w:szCs w:val="24"/>
              </w:rPr>
            </w:pPr>
          </w:p>
          <w:p w:rsidR="00975036" w:rsidRPr="00177DB4" w:rsidRDefault="00975036" w:rsidP="002571BB">
            <w:pPr>
              <w:rPr>
                <w:rFonts w:ascii="Times New Roman" w:hAnsi="Times New Roman" w:cs="Times New Roman"/>
                <w:b/>
                <w:sz w:val="24"/>
                <w:szCs w:val="24"/>
              </w:rPr>
            </w:pPr>
          </w:p>
          <w:p w:rsidR="00EC3999" w:rsidRDefault="00EC3999" w:rsidP="002571BB">
            <w:pPr>
              <w:rPr>
                <w:rFonts w:ascii="Times New Roman" w:hAnsi="Times New Roman" w:cs="Times New Roman"/>
                <w:sz w:val="24"/>
                <w:szCs w:val="24"/>
              </w:rPr>
            </w:pPr>
          </w:p>
          <w:p w:rsidR="00975036" w:rsidRPr="00F41FA4" w:rsidRDefault="00975036" w:rsidP="002571BB">
            <w:pPr>
              <w:rPr>
                <w:rFonts w:ascii="Times New Roman" w:hAnsi="Times New Roman" w:cs="Times New Roman"/>
                <w:sz w:val="24"/>
                <w:szCs w:val="24"/>
              </w:rPr>
            </w:pPr>
            <w:r w:rsidRPr="00F41FA4">
              <w:rPr>
                <w:rFonts w:ascii="Times New Roman" w:hAnsi="Times New Roman" w:cs="Times New Roman"/>
                <w:sz w:val="24"/>
                <w:szCs w:val="24"/>
              </w:rPr>
              <w:t>Public Counsel (PC)</w:t>
            </w:r>
          </w:p>
          <w:p w:rsidR="00C6569B" w:rsidRPr="00177DB4" w:rsidRDefault="00C6569B" w:rsidP="002571BB">
            <w:pPr>
              <w:rPr>
                <w:rFonts w:ascii="Times New Roman" w:hAnsi="Times New Roman" w:cs="Times New Roman"/>
                <w:b/>
                <w:sz w:val="24"/>
                <w:szCs w:val="24"/>
              </w:rPr>
            </w:pPr>
          </w:p>
          <w:p w:rsidR="00C6569B" w:rsidRPr="00177DB4" w:rsidRDefault="00C6569B" w:rsidP="002571BB">
            <w:pPr>
              <w:rPr>
                <w:rFonts w:ascii="Times New Roman" w:hAnsi="Times New Roman" w:cs="Times New Roman"/>
                <w:b/>
                <w:sz w:val="24"/>
                <w:szCs w:val="24"/>
              </w:rPr>
            </w:pPr>
          </w:p>
          <w:p w:rsidR="00C6569B" w:rsidRPr="00177DB4" w:rsidRDefault="00C6569B" w:rsidP="002571BB">
            <w:pPr>
              <w:rPr>
                <w:rFonts w:ascii="Times New Roman" w:hAnsi="Times New Roman" w:cs="Times New Roman"/>
                <w:b/>
                <w:sz w:val="24"/>
                <w:szCs w:val="24"/>
              </w:rPr>
            </w:pPr>
          </w:p>
          <w:p w:rsidR="00C6569B" w:rsidRPr="00177DB4" w:rsidRDefault="00C6569B" w:rsidP="002571BB">
            <w:pPr>
              <w:rPr>
                <w:rFonts w:ascii="Times New Roman" w:hAnsi="Times New Roman" w:cs="Times New Roman"/>
                <w:b/>
                <w:sz w:val="24"/>
                <w:szCs w:val="24"/>
              </w:rPr>
            </w:pPr>
          </w:p>
          <w:p w:rsidR="00C6569B" w:rsidRPr="00177DB4" w:rsidRDefault="00C6569B" w:rsidP="002571BB">
            <w:pPr>
              <w:rPr>
                <w:rFonts w:ascii="Times New Roman" w:hAnsi="Times New Roman" w:cs="Times New Roman"/>
                <w:b/>
                <w:sz w:val="24"/>
                <w:szCs w:val="24"/>
              </w:rPr>
            </w:pPr>
          </w:p>
          <w:p w:rsidR="00C6569B" w:rsidRPr="00177DB4" w:rsidRDefault="00C6569B" w:rsidP="002571BB">
            <w:pPr>
              <w:rPr>
                <w:rFonts w:ascii="Times New Roman" w:hAnsi="Times New Roman" w:cs="Times New Roman"/>
                <w:b/>
                <w:sz w:val="24"/>
                <w:szCs w:val="24"/>
              </w:rPr>
            </w:pPr>
          </w:p>
          <w:p w:rsidR="00C6569B" w:rsidRPr="00177DB4" w:rsidRDefault="00C6569B" w:rsidP="002571BB">
            <w:pPr>
              <w:rPr>
                <w:rFonts w:ascii="Times New Roman" w:hAnsi="Times New Roman" w:cs="Times New Roman"/>
                <w:b/>
                <w:sz w:val="24"/>
                <w:szCs w:val="24"/>
              </w:rPr>
            </w:pPr>
          </w:p>
          <w:p w:rsidR="00C6569B" w:rsidRPr="00177DB4" w:rsidRDefault="00C6569B" w:rsidP="002571BB">
            <w:pPr>
              <w:rPr>
                <w:rFonts w:ascii="Times New Roman" w:hAnsi="Times New Roman" w:cs="Times New Roman"/>
                <w:b/>
                <w:sz w:val="24"/>
                <w:szCs w:val="24"/>
              </w:rPr>
            </w:pPr>
          </w:p>
          <w:p w:rsidR="00C6569B" w:rsidRPr="00177DB4" w:rsidRDefault="00C6569B" w:rsidP="002571BB">
            <w:pPr>
              <w:rPr>
                <w:rFonts w:ascii="Times New Roman" w:hAnsi="Times New Roman" w:cs="Times New Roman"/>
                <w:b/>
                <w:sz w:val="24"/>
                <w:szCs w:val="24"/>
              </w:rPr>
            </w:pPr>
          </w:p>
          <w:p w:rsidR="00C6569B" w:rsidRPr="00177DB4" w:rsidRDefault="00C6569B" w:rsidP="002571BB">
            <w:pPr>
              <w:rPr>
                <w:rFonts w:ascii="Times New Roman" w:hAnsi="Times New Roman" w:cs="Times New Roman"/>
                <w:b/>
                <w:sz w:val="24"/>
                <w:szCs w:val="24"/>
              </w:rPr>
            </w:pPr>
          </w:p>
          <w:p w:rsidR="00C6569B" w:rsidRPr="00177DB4" w:rsidRDefault="00C6569B" w:rsidP="002571BB">
            <w:pPr>
              <w:rPr>
                <w:rFonts w:ascii="Times New Roman" w:hAnsi="Times New Roman" w:cs="Times New Roman"/>
                <w:b/>
                <w:sz w:val="24"/>
                <w:szCs w:val="24"/>
              </w:rPr>
            </w:pPr>
          </w:p>
          <w:p w:rsidR="007B097D" w:rsidRPr="00177DB4" w:rsidRDefault="007B097D" w:rsidP="002571BB">
            <w:pPr>
              <w:rPr>
                <w:rFonts w:ascii="Times New Roman" w:hAnsi="Times New Roman" w:cs="Times New Roman"/>
                <w:b/>
                <w:sz w:val="24"/>
                <w:szCs w:val="24"/>
              </w:rPr>
            </w:pPr>
          </w:p>
          <w:p w:rsidR="007B097D" w:rsidRPr="00177DB4" w:rsidRDefault="007B097D" w:rsidP="002571BB">
            <w:pPr>
              <w:rPr>
                <w:rFonts w:ascii="Times New Roman" w:hAnsi="Times New Roman" w:cs="Times New Roman"/>
                <w:b/>
                <w:sz w:val="24"/>
                <w:szCs w:val="24"/>
              </w:rPr>
            </w:pPr>
          </w:p>
          <w:p w:rsidR="007B097D" w:rsidRPr="00177DB4" w:rsidRDefault="007B097D" w:rsidP="002571BB">
            <w:pPr>
              <w:rPr>
                <w:rFonts w:ascii="Times New Roman" w:hAnsi="Times New Roman" w:cs="Times New Roman"/>
                <w:b/>
                <w:sz w:val="24"/>
                <w:szCs w:val="24"/>
              </w:rPr>
            </w:pPr>
          </w:p>
          <w:p w:rsidR="007B097D" w:rsidRPr="00177DB4" w:rsidRDefault="007B097D" w:rsidP="002571BB">
            <w:pPr>
              <w:rPr>
                <w:rFonts w:ascii="Times New Roman" w:hAnsi="Times New Roman" w:cs="Times New Roman"/>
                <w:b/>
                <w:sz w:val="24"/>
                <w:szCs w:val="24"/>
              </w:rPr>
            </w:pPr>
          </w:p>
          <w:p w:rsidR="00011F6B" w:rsidRPr="00177DB4" w:rsidRDefault="00011F6B" w:rsidP="002571BB">
            <w:pPr>
              <w:rPr>
                <w:rFonts w:ascii="Times New Roman" w:hAnsi="Times New Roman" w:cs="Times New Roman"/>
                <w:b/>
                <w:sz w:val="24"/>
                <w:szCs w:val="24"/>
              </w:rPr>
            </w:pPr>
          </w:p>
          <w:p w:rsidR="00011F6B" w:rsidRDefault="00011F6B" w:rsidP="002571BB">
            <w:pPr>
              <w:rPr>
                <w:rFonts w:ascii="Times New Roman" w:hAnsi="Times New Roman" w:cs="Times New Roman"/>
                <w:b/>
                <w:sz w:val="24"/>
                <w:szCs w:val="24"/>
              </w:rPr>
            </w:pPr>
          </w:p>
          <w:p w:rsidR="00177DB4" w:rsidRDefault="00177DB4" w:rsidP="002571BB">
            <w:pPr>
              <w:rPr>
                <w:rFonts w:ascii="Times New Roman" w:hAnsi="Times New Roman" w:cs="Times New Roman"/>
                <w:b/>
                <w:sz w:val="24"/>
                <w:szCs w:val="24"/>
              </w:rPr>
            </w:pPr>
          </w:p>
          <w:p w:rsidR="00454031" w:rsidRDefault="00454031" w:rsidP="002571BB">
            <w:pPr>
              <w:rPr>
                <w:rFonts w:ascii="Times New Roman" w:hAnsi="Times New Roman" w:cs="Times New Roman"/>
                <w:sz w:val="24"/>
                <w:szCs w:val="24"/>
              </w:rPr>
            </w:pPr>
          </w:p>
          <w:p w:rsidR="00454031" w:rsidRDefault="00454031"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C6569B" w:rsidRPr="00F41FA4" w:rsidRDefault="00C6569B" w:rsidP="002571BB">
            <w:pPr>
              <w:rPr>
                <w:rFonts w:ascii="Times New Roman" w:hAnsi="Times New Roman" w:cs="Times New Roman"/>
                <w:sz w:val="24"/>
                <w:szCs w:val="24"/>
              </w:rPr>
            </w:pPr>
            <w:r w:rsidRPr="00F41FA4">
              <w:rPr>
                <w:rFonts w:ascii="Times New Roman" w:hAnsi="Times New Roman" w:cs="Times New Roman"/>
                <w:sz w:val="24"/>
                <w:szCs w:val="24"/>
              </w:rPr>
              <w:t>Pacific Power (PacifiCorp or Company)</w:t>
            </w:r>
          </w:p>
          <w:p w:rsidR="00A10FE1" w:rsidRDefault="00A10FE1" w:rsidP="002571BB">
            <w:pPr>
              <w:rPr>
                <w:rFonts w:ascii="Times New Roman" w:hAnsi="Times New Roman" w:cs="Times New Roman"/>
                <w:b/>
                <w:sz w:val="24"/>
                <w:szCs w:val="24"/>
              </w:rPr>
            </w:pPr>
          </w:p>
          <w:p w:rsidR="008D6047" w:rsidRDefault="008D6047" w:rsidP="002571BB">
            <w:pPr>
              <w:rPr>
                <w:rFonts w:ascii="Times New Roman" w:hAnsi="Times New Roman" w:cs="Times New Roman"/>
                <w:b/>
                <w:sz w:val="24"/>
                <w:szCs w:val="24"/>
              </w:rPr>
            </w:pPr>
          </w:p>
          <w:p w:rsidR="008D6047" w:rsidRDefault="008D6047" w:rsidP="002571BB">
            <w:pPr>
              <w:rPr>
                <w:rFonts w:ascii="Times New Roman" w:hAnsi="Times New Roman" w:cs="Times New Roman"/>
                <w:b/>
                <w:sz w:val="24"/>
                <w:szCs w:val="24"/>
              </w:rPr>
            </w:pPr>
          </w:p>
          <w:p w:rsidR="008D6047" w:rsidRDefault="008D6047" w:rsidP="002571BB">
            <w:pPr>
              <w:rPr>
                <w:rFonts w:ascii="Times New Roman" w:hAnsi="Times New Roman" w:cs="Times New Roman"/>
                <w:b/>
                <w:sz w:val="24"/>
                <w:szCs w:val="24"/>
              </w:rPr>
            </w:pPr>
          </w:p>
          <w:p w:rsidR="008D6047" w:rsidRDefault="008D6047" w:rsidP="002571BB">
            <w:pPr>
              <w:rPr>
                <w:rFonts w:ascii="Times New Roman" w:hAnsi="Times New Roman" w:cs="Times New Roman"/>
                <w:b/>
                <w:sz w:val="24"/>
                <w:szCs w:val="24"/>
              </w:rPr>
            </w:pPr>
          </w:p>
          <w:p w:rsidR="008D6047" w:rsidRPr="00177DB4" w:rsidRDefault="008D6047" w:rsidP="002571BB">
            <w:pPr>
              <w:rPr>
                <w:rFonts w:ascii="Times New Roman" w:hAnsi="Times New Roman" w:cs="Times New Roman"/>
                <w:b/>
                <w:sz w:val="24"/>
                <w:szCs w:val="24"/>
              </w:rPr>
            </w:pPr>
          </w:p>
          <w:p w:rsidR="00A10FE1" w:rsidRDefault="00A10FE1" w:rsidP="002571BB">
            <w:pPr>
              <w:rPr>
                <w:rFonts w:ascii="Times New Roman" w:hAnsi="Times New Roman" w:cs="Times New Roman"/>
                <w:b/>
                <w:sz w:val="24"/>
                <w:szCs w:val="24"/>
              </w:rPr>
            </w:pPr>
          </w:p>
          <w:p w:rsidR="007160D5" w:rsidRDefault="007160D5" w:rsidP="002571BB">
            <w:pPr>
              <w:rPr>
                <w:rFonts w:ascii="Times New Roman" w:hAnsi="Times New Roman" w:cs="Times New Roman"/>
                <w:b/>
                <w:sz w:val="24"/>
                <w:szCs w:val="24"/>
              </w:rPr>
            </w:pPr>
          </w:p>
          <w:p w:rsidR="007160D5" w:rsidRDefault="007160D5" w:rsidP="002571BB">
            <w:pPr>
              <w:rPr>
                <w:rFonts w:ascii="Times New Roman" w:hAnsi="Times New Roman" w:cs="Times New Roman"/>
                <w:b/>
                <w:sz w:val="24"/>
                <w:szCs w:val="24"/>
              </w:rPr>
            </w:pPr>
          </w:p>
          <w:p w:rsidR="007160D5" w:rsidRPr="00177DB4" w:rsidRDefault="007160D5" w:rsidP="002571BB">
            <w:pPr>
              <w:rPr>
                <w:rFonts w:ascii="Times New Roman" w:hAnsi="Times New Roman" w:cs="Times New Roman"/>
                <w:b/>
                <w:sz w:val="24"/>
                <w:szCs w:val="24"/>
              </w:rPr>
            </w:pPr>
          </w:p>
          <w:p w:rsidR="00A10FE1" w:rsidRPr="00F41FA4" w:rsidRDefault="00A10FE1" w:rsidP="002571BB">
            <w:pPr>
              <w:rPr>
                <w:rFonts w:ascii="Times New Roman" w:hAnsi="Times New Roman" w:cs="Times New Roman"/>
                <w:sz w:val="24"/>
                <w:szCs w:val="24"/>
              </w:rPr>
            </w:pPr>
            <w:r w:rsidRPr="00F41FA4">
              <w:rPr>
                <w:rFonts w:ascii="Times New Roman" w:hAnsi="Times New Roman" w:cs="Times New Roman"/>
                <w:sz w:val="24"/>
                <w:szCs w:val="24"/>
              </w:rPr>
              <w:lastRenderedPageBreak/>
              <w:t>Puget Sound Energy (PSE or Company)</w:t>
            </w:r>
          </w:p>
          <w:p w:rsidR="00A10FE1" w:rsidRPr="00177DB4" w:rsidRDefault="00A10FE1" w:rsidP="002571BB">
            <w:pPr>
              <w:rPr>
                <w:rFonts w:ascii="Times New Roman" w:hAnsi="Times New Roman" w:cs="Times New Roman"/>
                <w:b/>
                <w:sz w:val="24"/>
                <w:szCs w:val="24"/>
              </w:rPr>
            </w:pPr>
          </w:p>
          <w:p w:rsidR="00C6569B" w:rsidRPr="00177DB4" w:rsidRDefault="00C6569B" w:rsidP="002571BB">
            <w:pPr>
              <w:rPr>
                <w:rFonts w:ascii="Times New Roman" w:hAnsi="Times New Roman" w:cs="Times New Roman"/>
                <w:b/>
                <w:sz w:val="24"/>
                <w:szCs w:val="24"/>
              </w:rPr>
            </w:pPr>
          </w:p>
          <w:p w:rsidR="002571BB" w:rsidRPr="00177DB4" w:rsidRDefault="002571BB" w:rsidP="002571BB">
            <w:pPr>
              <w:rPr>
                <w:rFonts w:ascii="Times New Roman" w:hAnsi="Times New Roman" w:cs="Times New Roman"/>
                <w:b/>
                <w:sz w:val="24"/>
                <w:szCs w:val="24"/>
              </w:rPr>
            </w:pPr>
          </w:p>
        </w:tc>
        <w:tc>
          <w:tcPr>
            <w:tcW w:w="4540" w:type="dxa"/>
          </w:tcPr>
          <w:p w:rsidR="002571BB" w:rsidRDefault="002571BB" w:rsidP="002571BB">
            <w:pPr>
              <w:rPr>
                <w:rFonts w:ascii="Times New Roman" w:hAnsi="Times New Roman" w:cs="Times New Roman"/>
                <w:sz w:val="24"/>
                <w:szCs w:val="24"/>
              </w:rPr>
            </w:pPr>
            <w:r>
              <w:rPr>
                <w:rFonts w:ascii="Times New Roman" w:hAnsi="Times New Roman" w:cs="Times New Roman"/>
                <w:sz w:val="24"/>
                <w:szCs w:val="24"/>
              </w:rPr>
              <w:lastRenderedPageBreak/>
              <w:t xml:space="preserve">Title of section changed from “Verification of Customer Consent” to “Customer Consent” which is more consistent with the requirements established in this section. The company has also modified the requirement for the consent letter because a hardcopy or an electronic letter, as described, is inconsistent with current electronic methods for obtaining customer consent. The Company currently obtains the customer’s consent using an electronic form that requires the customer’s electronic signature. A record is retained of the date, the electronic signature and a confirmation number for the request. </w:t>
            </w:r>
          </w:p>
          <w:p w:rsidR="00975036" w:rsidRDefault="00975036" w:rsidP="002571BB">
            <w:pPr>
              <w:rPr>
                <w:rFonts w:ascii="Times New Roman" w:hAnsi="Times New Roman" w:cs="Times New Roman"/>
                <w:sz w:val="24"/>
                <w:szCs w:val="24"/>
              </w:rPr>
            </w:pPr>
          </w:p>
          <w:p w:rsidR="007B097D" w:rsidRDefault="00975036" w:rsidP="002571BB">
            <w:pPr>
              <w:rPr>
                <w:rFonts w:ascii="Times New Roman" w:hAnsi="Times New Roman" w:cs="Times New Roman"/>
                <w:sz w:val="24"/>
                <w:szCs w:val="24"/>
              </w:rPr>
            </w:pPr>
            <w:r>
              <w:rPr>
                <w:rFonts w:ascii="Times New Roman" w:hAnsi="Times New Roman" w:cs="Times New Roman"/>
                <w:sz w:val="24"/>
                <w:szCs w:val="24"/>
              </w:rPr>
              <w:t xml:space="preserve">Public Counsel generally supports a new section dealing with paperless billing. However, PC recommends adding provisions to help customers understand their obligations and rights under any paperless billing program. Absent clear instructions, customers may not alert the company to changes in e-mail addresses or a desire to return to paper billing. </w:t>
            </w:r>
          </w:p>
          <w:p w:rsidR="00177DB4" w:rsidRDefault="00177DB4" w:rsidP="002571BB">
            <w:pPr>
              <w:rPr>
                <w:rFonts w:ascii="Times New Roman" w:hAnsi="Times New Roman" w:cs="Times New Roman"/>
                <w:sz w:val="24"/>
                <w:szCs w:val="24"/>
              </w:rPr>
            </w:pPr>
          </w:p>
          <w:p w:rsidR="00177DB4" w:rsidRDefault="00177DB4" w:rsidP="002571BB">
            <w:pPr>
              <w:rPr>
                <w:rFonts w:ascii="Times New Roman" w:hAnsi="Times New Roman" w:cs="Times New Roman"/>
                <w:sz w:val="24"/>
                <w:szCs w:val="24"/>
              </w:rPr>
            </w:pPr>
            <w:r>
              <w:rPr>
                <w:rFonts w:ascii="Times New Roman" w:hAnsi="Times New Roman" w:cs="Times New Roman"/>
                <w:sz w:val="24"/>
                <w:szCs w:val="24"/>
              </w:rPr>
              <w:lastRenderedPageBreak/>
              <w:t>PC suggested ad</w:t>
            </w:r>
            <w:r w:rsidR="008C5E0D">
              <w:rPr>
                <w:rFonts w:ascii="Times New Roman" w:hAnsi="Times New Roman" w:cs="Times New Roman"/>
                <w:sz w:val="24"/>
                <w:szCs w:val="24"/>
              </w:rPr>
              <w:t>d</w:t>
            </w:r>
            <w:r>
              <w:rPr>
                <w:rFonts w:ascii="Times New Roman" w:hAnsi="Times New Roman" w:cs="Times New Roman"/>
                <w:sz w:val="24"/>
                <w:szCs w:val="24"/>
              </w:rPr>
              <w:t>ing language which allows the customer to request to revert to paper delivery at no additional charge.</w:t>
            </w:r>
          </w:p>
          <w:p w:rsidR="007B097D" w:rsidRDefault="007B097D"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355B32" w:rsidRDefault="00975036" w:rsidP="002571BB">
            <w:pPr>
              <w:rPr>
                <w:rFonts w:ascii="Times New Roman" w:hAnsi="Times New Roman" w:cs="Times New Roman"/>
                <w:sz w:val="24"/>
                <w:szCs w:val="24"/>
              </w:rPr>
            </w:pPr>
            <w:r>
              <w:rPr>
                <w:rFonts w:ascii="Times New Roman" w:hAnsi="Times New Roman" w:cs="Times New Roman"/>
                <w:sz w:val="24"/>
                <w:szCs w:val="24"/>
              </w:rPr>
              <w:t>PC strongly encourages the commission to include language ensuring that utility providers do not charge a fee to customers who elect to continue receiving paper bills.</w:t>
            </w:r>
          </w:p>
          <w:p w:rsidR="00355B32" w:rsidRDefault="00355B32" w:rsidP="002571BB">
            <w:pPr>
              <w:rPr>
                <w:rFonts w:ascii="Times New Roman" w:hAnsi="Times New Roman" w:cs="Times New Roman"/>
                <w:sz w:val="24"/>
                <w:szCs w:val="24"/>
              </w:rPr>
            </w:pPr>
          </w:p>
          <w:p w:rsidR="00454031" w:rsidRDefault="00454031" w:rsidP="002571BB">
            <w:pPr>
              <w:rPr>
                <w:rFonts w:ascii="Times New Roman" w:hAnsi="Times New Roman" w:cs="Times New Roman"/>
                <w:sz w:val="24"/>
                <w:szCs w:val="24"/>
              </w:rPr>
            </w:pPr>
          </w:p>
          <w:p w:rsidR="00454031" w:rsidRDefault="00454031"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D2770C" w:rsidRDefault="00D2770C" w:rsidP="002571BB">
            <w:pPr>
              <w:rPr>
                <w:rFonts w:ascii="Times New Roman" w:hAnsi="Times New Roman" w:cs="Times New Roman"/>
                <w:sz w:val="24"/>
                <w:szCs w:val="24"/>
              </w:rPr>
            </w:pPr>
          </w:p>
          <w:p w:rsidR="009A5B95" w:rsidRDefault="009A5B95" w:rsidP="002571BB">
            <w:pPr>
              <w:rPr>
                <w:rFonts w:ascii="Times New Roman" w:hAnsi="Times New Roman" w:cs="Times New Roman"/>
                <w:sz w:val="24"/>
                <w:szCs w:val="24"/>
              </w:rPr>
            </w:pPr>
            <w:r>
              <w:rPr>
                <w:rFonts w:ascii="Times New Roman" w:hAnsi="Times New Roman" w:cs="Times New Roman"/>
                <w:sz w:val="24"/>
                <w:szCs w:val="24"/>
              </w:rPr>
              <w:t xml:space="preserve">As with Northwest Natural, PacifiCorp suggests that a </w:t>
            </w:r>
            <w:r w:rsidR="00D623E4">
              <w:rPr>
                <w:rFonts w:ascii="Times New Roman" w:hAnsi="Times New Roman" w:cs="Times New Roman"/>
                <w:sz w:val="24"/>
                <w:szCs w:val="24"/>
              </w:rPr>
              <w:t>c</w:t>
            </w:r>
            <w:r>
              <w:rPr>
                <w:rFonts w:ascii="Times New Roman" w:hAnsi="Times New Roman" w:cs="Times New Roman"/>
                <w:sz w:val="24"/>
                <w:szCs w:val="24"/>
              </w:rPr>
              <w:t>onsent “letter” is not necessary as long as the customer consent can be documented.</w:t>
            </w:r>
          </w:p>
          <w:p w:rsidR="009A5B95" w:rsidRDefault="009A5B95" w:rsidP="002571BB">
            <w:pPr>
              <w:rPr>
                <w:rFonts w:ascii="Times New Roman" w:hAnsi="Times New Roman" w:cs="Times New Roman"/>
                <w:sz w:val="24"/>
                <w:szCs w:val="24"/>
              </w:rPr>
            </w:pPr>
          </w:p>
          <w:p w:rsidR="006F2E2D" w:rsidRDefault="00C6569B" w:rsidP="002571BB">
            <w:pPr>
              <w:rPr>
                <w:rFonts w:ascii="Times New Roman" w:hAnsi="Times New Roman" w:cs="Times New Roman"/>
                <w:sz w:val="24"/>
                <w:szCs w:val="24"/>
              </w:rPr>
            </w:pPr>
            <w:r>
              <w:rPr>
                <w:rFonts w:ascii="Times New Roman" w:hAnsi="Times New Roman" w:cs="Times New Roman"/>
                <w:sz w:val="24"/>
                <w:szCs w:val="24"/>
              </w:rPr>
              <w:t>PacifiCorp states that the requirement to permanently retain the customer’s consent to receive documents electronically would be burdensome.</w:t>
            </w:r>
          </w:p>
          <w:p w:rsidR="006F2E2D" w:rsidRDefault="006F2E2D"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AF0492" w:rsidRDefault="00A10FE1" w:rsidP="002571BB">
            <w:pPr>
              <w:rPr>
                <w:rFonts w:ascii="Times New Roman" w:hAnsi="Times New Roman" w:cs="Times New Roman"/>
                <w:sz w:val="24"/>
                <w:szCs w:val="24"/>
              </w:rPr>
            </w:pPr>
            <w:r>
              <w:rPr>
                <w:rFonts w:ascii="Times New Roman" w:hAnsi="Times New Roman" w:cs="Times New Roman"/>
                <w:sz w:val="24"/>
                <w:szCs w:val="24"/>
              </w:rPr>
              <w:lastRenderedPageBreak/>
              <w:t>PSE stated that it receives requests for electronic documents in two ways: (1) directly from the customer; and (2) from the customer’s financial institution or other bill-paying service (i.e., a third party).</w:t>
            </w:r>
            <w:r w:rsidR="00733358">
              <w:rPr>
                <w:rFonts w:ascii="Times New Roman" w:hAnsi="Times New Roman" w:cs="Times New Roman"/>
                <w:sz w:val="24"/>
                <w:szCs w:val="24"/>
              </w:rPr>
              <w:t xml:space="preserve"> PSE propose</w:t>
            </w:r>
            <w:r w:rsidR="00E00CA8">
              <w:rPr>
                <w:rFonts w:ascii="Times New Roman" w:hAnsi="Times New Roman" w:cs="Times New Roman"/>
                <w:sz w:val="24"/>
                <w:szCs w:val="24"/>
              </w:rPr>
              <w:t>d language regarding requests for electronic documents submitted through a third party (i.e., bank or financial institution)</w:t>
            </w:r>
            <w:r w:rsidR="00733358">
              <w:rPr>
                <w:rFonts w:ascii="Times New Roman" w:hAnsi="Times New Roman" w:cs="Times New Roman"/>
                <w:sz w:val="24"/>
                <w:szCs w:val="24"/>
              </w:rPr>
              <w:t>.</w:t>
            </w:r>
          </w:p>
          <w:p w:rsidR="00454031" w:rsidRDefault="00454031" w:rsidP="002571BB">
            <w:pPr>
              <w:rPr>
                <w:rFonts w:ascii="Times New Roman" w:hAnsi="Times New Roman" w:cs="Times New Roman"/>
                <w:sz w:val="24"/>
                <w:szCs w:val="24"/>
              </w:rPr>
            </w:pPr>
          </w:p>
          <w:p w:rsidR="00E00CA8" w:rsidRDefault="00E00CA8" w:rsidP="002571BB">
            <w:pPr>
              <w:rPr>
                <w:rFonts w:ascii="Times New Roman" w:hAnsi="Times New Roman" w:cs="Times New Roman"/>
                <w:sz w:val="24"/>
                <w:szCs w:val="24"/>
              </w:rPr>
            </w:pPr>
          </w:p>
          <w:p w:rsidR="00E00CA8" w:rsidRDefault="00E00CA8" w:rsidP="002571BB">
            <w:pPr>
              <w:rPr>
                <w:rFonts w:ascii="Times New Roman" w:hAnsi="Times New Roman" w:cs="Times New Roman"/>
                <w:sz w:val="24"/>
                <w:szCs w:val="24"/>
              </w:rPr>
            </w:pPr>
          </w:p>
          <w:p w:rsidR="00E00CA8" w:rsidRDefault="00E00CA8" w:rsidP="002571BB">
            <w:pPr>
              <w:rPr>
                <w:rFonts w:ascii="Times New Roman" w:hAnsi="Times New Roman" w:cs="Times New Roman"/>
                <w:sz w:val="24"/>
                <w:szCs w:val="24"/>
              </w:rPr>
            </w:pPr>
          </w:p>
          <w:p w:rsidR="006420FD" w:rsidRDefault="006420FD" w:rsidP="002571BB">
            <w:pPr>
              <w:rPr>
                <w:rFonts w:ascii="Times New Roman" w:hAnsi="Times New Roman" w:cs="Times New Roman"/>
                <w:sz w:val="24"/>
                <w:szCs w:val="24"/>
              </w:rPr>
            </w:pPr>
          </w:p>
          <w:p w:rsidR="006420FD" w:rsidRDefault="006420FD" w:rsidP="002571BB">
            <w:pPr>
              <w:rPr>
                <w:rFonts w:ascii="Times New Roman" w:hAnsi="Times New Roman" w:cs="Times New Roman"/>
                <w:sz w:val="24"/>
                <w:szCs w:val="24"/>
              </w:rPr>
            </w:pPr>
          </w:p>
          <w:p w:rsidR="006420FD" w:rsidRDefault="006420FD" w:rsidP="002571BB">
            <w:pPr>
              <w:rPr>
                <w:rFonts w:ascii="Times New Roman" w:hAnsi="Times New Roman" w:cs="Times New Roman"/>
                <w:sz w:val="24"/>
                <w:szCs w:val="24"/>
              </w:rPr>
            </w:pPr>
          </w:p>
          <w:p w:rsidR="00AF0492" w:rsidRDefault="008D6047" w:rsidP="002571BB">
            <w:pPr>
              <w:rPr>
                <w:rFonts w:ascii="Times New Roman" w:hAnsi="Times New Roman" w:cs="Times New Roman"/>
                <w:sz w:val="24"/>
                <w:szCs w:val="24"/>
              </w:rPr>
            </w:pPr>
            <w:r>
              <w:rPr>
                <w:rFonts w:ascii="Times New Roman" w:hAnsi="Times New Roman" w:cs="Times New Roman"/>
                <w:sz w:val="24"/>
                <w:szCs w:val="24"/>
              </w:rPr>
              <w:t xml:space="preserve">As with Northwest Natural and PacifiCorp, </w:t>
            </w:r>
            <w:r w:rsidR="00AF0492">
              <w:rPr>
                <w:rFonts w:ascii="Times New Roman" w:hAnsi="Times New Roman" w:cs="Times New Roman"/>
                <w:sz w:val="24"/>
                <w:szCs w:val="24"/>
              </w:rPr>
              <w:t>PSE proposed that the verification be changed to a transaction on a web page versus a signed letter of consent.</w:t>
            </w:r>
          </w:p>
          <w:p w:rsidR="00EC6D62" w:rsidRDefault="00EC6D62" w:rsidP="002571BB">
            <w:pPr>
              <w:rPr>
                <w:rFonts w:ascii="Times New Roman" w:hAnsi="Times New Roman" w:cs="Times New Roman"/>
                <w:sz w:val="24"/>
                <w:szCs w:val="24"/>
              </w:rPr>
            </w:pPr>
          </w:p>
          <w:p w:rsidR="00AF0492" w:rsidRDefault="00AF0492" w:rsidP="002571BB">
            <w:pPr>
              <w:rPr>
                <w:rFonts w:ascii="Times New Roman" w:hAnsi="Times New Roman" w:cs="Times New Roman"/>
                <w:sz w:val="24"/>
                <w:szCs w:val="24"/>
              </w:rPr>
            </w:pPr>
          </w:p>
          <w:p w:rsidR="008D6047" w:rsidRDefault="008D6047" w:rsidP="002571BB">
            <w:pPr>
              <w:rPr>
                <w:rFonts w:ascii="Times New Roman" w:hAnsi="Times New Roman" w:cs="Times New Roman"/>
                <w:sz w:val="24"/>
                <w:szCs w:val="24"/>
              </w:rPr>
            </w:pPr>
          </w:p>
          <w:p w:rsidR="008D6047" w:rsidRDefault="008D6047" w:rsidP="002571BB">
            <w:pPr>
              <w:rPr>
                <w:rFonts w:ascii="Times New Roman" w:hAnsi="Times New Roman" w:cs="Times New Roman"/>
                <w:sz w:val="24"/>
                <w:szCs w:val="24"/>
              </w:rPr>
            </w:pPr>
          </w:p>
          <w:p w:rsidR="00EC6D62" w:rsidRDefault="00EC6D62" w:rsidP="002571BB">
            <w:pPr>
              <w:rPr>
                <w:rFonts w:ascii="Times New Roman" w:hAnsi="Times New Roman" w:cs="Times New Roman"/>
                <w:sz w:val="24"/>
                <w:szCs w:val="24"/>
              </w:rPr>
            </w:pPr>
            <w:r>
              <w:rPr>
                <w:rFonts w:ascii="Times New Roman" w:hAnsi="Times New Roman" w:cs="Times New Roman"/>
                <w:sz w:val="24"/>
                <w:szCs w:val="24"/>
              </w:rPr>
              <w:t>PSE proposed a revision which allows a utility to require that customers who request billing by electronic document also receive bill inserts as electronic documents.</w:t>
            </w:r>
          </w:p>
          <w:p w:rsidR="00AF0492" w:rsidRDefault="00AF0492" w:rsidP="002571BB">
            <w:pPr>
              <w:rPr>
                <w:rFonts w:ascii="Times New Roman" w:hAnsi="Times New Roman" w:cs="Times New Roman"/>
                <w:sz w:val="24"/>
                <w:szCs w:val="24"/>
              </w:rPr>
            </w:pPr>
          </w:p>
          <w:p w:rsidR="00C6569B" w:rsidRDefault="00C6569B" w:rsidP="002571BB">
            <w:pPr>
              <w:rPr>
                <w:rFonts w:ascii="Times New Roman" w:hAnsi="Times New Roman" w:cs="Times New Roman"/>
                <w:sz w:val="24"/>
                <w:szCs w:val="24"/>
              </w:rPr>
            </w:pPr>
          </w:p>
          <w:p w:rsidR="002571BB" w:rsidRDefault="002571BB" w:rsidP="00813A35">
            <w:pPr>
              <w:rPr>
                <w:rFonts w:ascii="Times New Roman" w:hAnsi="Times New Roman" w:cs="Times New Roman"/>
                <w:sz w:val="24"/>
                <w:szCs w:val="24"/>
              </w:rPr>
            </w:pPr>
          </w:p>
        </w:tc>
        <w:tc>
          <w:tcPr>
            <w:tcW w:w="3495" w:type="dxa"/>
          </w:tcPr>
          <w:p w:rsidR="00B70985" w:rsidRDefault="002571BB" w:rsidP="002571BB">
            <w:pPr>
              <w:rPr>
                <w:rFonts w:ascii="Times New Roman" w:hAnsi="Times New Roman" w:cs="Times New Roman"/>
                <w:b/>
                <w:sz w:val="24"/>
                <w:szCs w:val="24"/>
              </w:rPr>
            </w:pPr>
            <w:r>
              <w:rPr>
                <w:rFonts w:ascii="Times New Roman" w:hAnsi="Times New Roman" w:cs="Times New Roman"/>
                <w:b/>
                <w:sz w:val="24"/>
                <w:szCs w:val="24"/>
              </w:rPr>
              <w:lastRenderedPageBreak/>
              <w:t xml:space="preserve">Staff </w:t>
            </w:r>
            <w:r w:rsidR="00090035">
              <w:rPr>
                <w:rFonts w:ascii="Times New Roman" w:hAnsi="Times New Roman" w:cs="Times New Roman"/>
                <w:b/>
                <w:sz w:val="24"/>
                <w:szCs w:val="24"/>
              </w:rPr>
              <w:t xml:space="preserve">agrees in part and </w:t>
            </w:r>
            <w:r w:rsidR="008E6D1B">
              <w:rPr>
                <w:rFonts w:ascii="Times New Roman" w:hAnsi="Times New Roman" w:cs="Times New Roman"/>
                <w:b/>
                <w:sz w:val="24"/>
                <w:szCs w:val="24"/>
              </w:rPr>
              <w:t>dis</w:t>
            </w:r>
            <w:r w:rsidR="00832A97">
              <w:rPr>
                <w:rFonts w:ascii="Times New Roman" w:hAnsi="Times New Roman" w:cs="Times New Roman"/>
                <w:b/>
                <w:sz w:val="24"/>
                <w:szCs w:val="24"/>
              </w:rPr>
              <w:t>a</w:t>
            </w:r>
            <w:r>
              <w:rPr>
                <w:rFonts w:ascii="Times New Roman" w:hAnsi="Times New Roman" w:cs="Times New Roman"/>
                <w:b/>
                <w:sz w:val="24"/>
                <w:szCs w:val="24"/>
              </w:rPr>
              <w:t>grees</w:t>
            </w:r>
            <w:r w:rsidR="00090035">
              <w:rPr>
                <w:rFonts w:ascii="Times New Roman" w:hAnsi="Times New Roman" w:cs="Times New Roman"/>
                <w:b/>
                <w:sz w:val="24"/>
                <w:szCs w:val="24"/>
              </w:rPr>
              <w:t xml:space="preserve"> in part</w:t>
            </w:r>
            <w:r>
              <w:rPr>
                <w:rFonts w:ascii="Times New Roman" w:hAnsi="Times New Roman" w:cs="Times New Roman"/>
                <w:b/>
                <w:sz w:val="24"/>
                <w:szCs w:val="24"/>
              </w:rPr>
              <w:t>.</w:t>
            </w:r>
            <w:r w:rsidR="008E6D1B">
              <w:rPr>
                <w:rFonts w:ascii="Times New Roman" w:hAnsi="Times New Roman" w:cs="Times New Roman"/>
                <w:b/>
                <w:sz w:val="24"/>
                <w:szCs w:val="24"/>
              </w:rPr>
              <w:t xml:space="preserve"> </w:t>
            </w:r>
            <w:r w:rsidR="000C4857" w:rsidRPr="000C4857">
              <w:rPr>
                <w:rFonts w:ascii="Times New Roman" w:hAnsi="Times New Roman" w:cs="Times New Roman"/>
                <w:sz w:val="24"/>
                <w:szCs w:val="24"/>
              </w:rPr>
              <w:t>We agree that</w:t>
            </w:r>
            <w:r w:rsidR="00090035">
              <w:rPr>
                <w:rFonts w:ascii="Times New Roman" w:hAnsi="Times New Roman" w:cs="Times New Roman"/>
                <w:b/>
                <w:sz w:val="24"/>
                <w:szCs w:val="24"/>
              </w:rPr>
              <w:t xml:space="preserve"> </w:t>
            </w:r>
            <w:r w:rsidR="00090035">
              <w:rPr>
                <w:rFonts w:ascii="Times New Roman" w:hAnsi="Times New Roman" w:cs="Times New Roman"/>
                <w:sz w:val="24"/>
                <w:szCs w:val="24"/>
              </w:rPr>
              <w:t>t</w:t>
            </w:r>
            <w:r w:rsidR="008E6D1B">
              <w:rPr>
                <w:rFonts w:ascii="Times New Roman" w:hAnsi="Times New Roman" w:cs="Times New Roman"/>
                <w:sz w:val="24"/>
                <w:szCs w:val="24"/>
              </w:rPr>
              <w:t xml:space="preserve">he focus </w:t>
            </w:r>
            <w:r w:rsidR="00E00CA8">
              <w:rPr>
                <w:rFonts w:ascii="Times New Roman" w:hAnsi="Times New Roman" w:cs="Times New Roman"/>
                <w:sz w:val="24"/>
                <w:szCs w:val="24"/>
              </w:rPr>
              <w:t>of the section is verifying</w:t>
            </w:r>
            <w:r w:rsidR="008E6D1B">
              <w:rPr>
                <w:rFonts w:ascii="Times New Roman" w:hAnsi="Times New Roman" w:cs="Times New Roman"/>
                <w:sz w:val="24"/>
                <w:szCs w:val="24"/>
              </w:rPr>
              <w:t xml:space="preserve"> the customer </w:t>
            </w:r>
            <w:r w:rsidR="00D2400A">
              <w:rPr>
                <w:rFonts w:ascii="Times New Roman" w:hAnsi="Times New Roman" w:cs="Times New Roman"/>
                <w:sz w:val="24"/>
                <w:szCs w:val="24"/>
              </w:rPr>
              <w:t>consent;</w:t>
            </w:r>
            <w:r w:rsidR="00090035">
              <w:rPr>
                <w:rFonts w:ascii="Times New Roman" w:hAnsi="Times New Roman" w:cs="Times New Roman"/>
                <w:sz w:val="24"/>
                <w:szCs w:val="24"/>
              </w:rPr>
              <w:t xml:space="preserve"> regardless of the form it takes </w:t>
            </w:r>
            <w:r w:rsidR="00D2400A">
              <w:rPr>
                <w:rFonts w:ascii="Times New Roman" w:hAnsi="Times New Roman" w:cs="Times New Roman"/>
                <w:sz w:val="24"/>
                <w:szCs w:val="24"/>
              </w:rPr>
              <w:t>(a</w:t>
            </w:r>
            <w:r w:rsidR="00090035">
              <w:rPr>
                <w:rFonts w:ascii="Times New Roman" w:hAnsi="Times New Roman" w:cs="Times New Roman"/>
                <w:sz w:val="24"/>
                <w:szCs w:val="24"/>
              </w:rPr>
              <w:t xml:space="preserve"> letter, e-mail, etc.).  However, </w:t>
            </w:r>
            <w:r w:rsidR="00E00CA8">
              <w:rPr>
                <w:rFonts w:ascii="Times New Roman" w:hAnsi="Times New Roman" w:cs="Times New Roman"/>
                <w:sz w:val="24"/>
                <w:szCs w:val="24"/>
              </w:rPr>
              <w:t>a record</w:t>
            </w:r>
            <w:r w:rsidR="006420FD">
              <w:rPr>
                <w:rFonts w:ascii="Times New Roman" w:hAnsi="Times New Roman" w:cs="Times New Roman"/>
                <w:sz w:val="24"/>
                <w:szCs w:val="24"/>
              </w:rPr>
              <w:t xml:space="preserve"> </w:t>
            </w:r>
            <w:r w:rsidR="00090035">
              <w:rPr>
                <w:rFonts w:ascii="Times New Roman" w:hAnsi="Times New Roman" w:cs="Times New Roman"/>
                <w:sz w:val="24"/>
                <w:szCs w:val="24"/>
              </w:rPr>
              <w:t>of the consent</w:t>
            </w:r>
            <w:r w:rsidR="006420FD">
              <w:rPr>
                <w:rFonts w:ascii="Times New Roman" w:hAnsi="Times New Roman" w:cs="Times New Roman"/>
                <w:sz w:val="24"/>
                <w:szCs w:val="24"/>
              </w:rPr>
              <w:t xml:space="preserve"> </w:t>
            </w:r>
            <w:r w:rsidR="00D623E4">
              <w:rPr>
                <w:rFonts w:ascii="Times New Roman" w:hAnsi="Times New Roman" w:cs="Times New Roman"/>
                <w:sz w:val="24"/>
                <w:szCs w:val="24"/>
              </w:rPr>
              <w:t xml:space="preserve">in the customer’s account record is necessary </w:t>
            </w:r>
            <w:r w:rsidR="00E00CA8">
              <w:rPr>
                <w:rFonts w:ascii="Times New Roman" w:hAnsi="Times New Roman" w:cs="Times New Roman"/>
                <w:sz w:val="24"/>
                <w:szCs w:val="24"/>
              </w:rPr>
              <w:t>in the event a disagreement arises</w:t>
            </w:r>
            <w:r w:rsidR="006420FD">
              <w:rPr>
                <w:rFonts w:ascii="Times New Roman" w:hAnsi="Times New Roman" w:cs="Times New Roman"/>
                <w:sz w:val="24"/>
                <w:szCs w:val="24"/>
              </w:rPr>
              <w:t>.</w:t>
            </w:r>
          </w:p>
          <w:p w:rsidR="00B70985" w:rsidRDefault="00B70985" w:rsidP="002571BB">
            <w:pPr>
              <w:rPr>
                <w:rFonts w:ascii="Times New Roman" w:hAnsi="Times New Roman" w:cs="Times New Roman"/>
                <w:b/>
                <w:sz w:val="24"/>
                <w:szCs w:val="24"/>
              </w:rPr>
            </w:pPr>
          </w:p>
          <w:p w:rsidR="00B70985" w:rsidRDefault="00B70985" w:rsidP="002571BB">
            <w:pPr>
              <w:rPr>
                <w:rFonts w:ascii="Times New Roman" w:hAnsi="Times New Roman" w:cs="Times New Roman"/>
                <w:b/>
                <w:sz w:val="24"/>
                <w:szCs w:val="24"/>
              </w:rPr>
            </w:pPr>
          </w:p>
          <w:p w:rsidR="00B70985" w:rsidRDefault="00B70985" w:rsidP="002571BB">
            <w:pPr>
              <w:rPr>
                <w:rFonts w:ascii="Times New Roman" w:hAnsi="Times New Roman" w:cs="Times New Roman"/>
                <w:b/>
                <w:sz w:val="24"/>
                <w:szCs w:val="24"/>
              </w:rPr>
            </w:pPr>
          </w:p>
          <w:p w:rsidR="006420FD" w:rsidRDefault="006420FD" w:rsidP="002571BB">
            <w:pPr>
              <w:rPr>
                <w:rFonts w:ascii="Times New Roman" w:hAnsi="Times New Roman" w:cs="Times New Roman"/>
                <w:b/>
                <w:sz w:val="24"/>
                <w:szCs w:val="24"/>
              </w:rPr>
            </w:pPr>
          </w:p>
          <w:p w:rsidR="006420FD" w:rsidRDefault="006420FD" w:rsidP="002571BB">
            <w:pPr>
              <w:rPr>
                <w:rFonts w:ascii="Times New Roman" w:hAnsi="Times New Roman" w:cs="Times New Roman"/>
                <w:b/>
                <w:sz w:val="24"/>
                <w:szCs w:val="24"/>
              </w:rPr>
            </w:pPr>
          </w:p>
          <w:p w:rsidR="006420FD" w:rsidRDefault="006420FD" w:rsidP="002571BB">
            <w:pPr>
              <w:rPr>
                <w:rFonts w:ascii="Times New Roman" w:hAnsi="Times New Roman" w:cs="Times New Roman"/>
                <w:b/>
                <w:sz w:val="24"/>
                <w:szCs w:val="24"/>
              </w:rPr>
            </w:pPr>
          </w:p>
          <w:p w:rsidR="00B70985" w:rsidRDefault="00B70985" w:rsidP="002571BB">
            <w:pPr>
              <w:rPr>
                <w:rFonts w:ascii="Times New Roman" w:hAnsi="Times New Roman" w:cs="Times New Roman"/>
                <w:sz w:val="24"/>
                <w:szCs w:val="24"/>
              </w:rPr>
            </w:pPr>
            <w:r>
              <w:rPr>
                <w:rFonts w:ascii="Times New Roman" w:hAnsi="Times New Roman" w:cs="Times New Roman"/>
                <w:b/>
                <w:sz w:val="24"/>
                <w:szCs w:val="24"/>
              </w:rPr>
              <w:t xml:space="preserve">Staff </w:t>
            </w:r>
            <w:r w:rsidR="00832A97">
              <w:rPr>
                <w:rFonts w:ascii="Times New Roman" w:hAnsi="Times New Roman" w:cs="Times New Roman"/>
                <w:b/>
                <w:sz w:val="24"/>
                <w:szCs w:val="24"/>
              </w:rPr>
              <w:t>a</w:t>
            </w:r>
            <w:r>
              <w:rPr>
                <w:rFonts w:ascii="Times New Roman" w:hAnsi="Times New Roman" w:cs="Times New Roman"/>
                <w:b/>
                <w:sz w:val="24"/>
                <w:szCs w:val="24"/>
              </w:rPr>
              <w:t xml:space="preserve">grees </w:t>
            </w:r>
            <w:r>
              <w:rPr>
                <w:rFonts w:ascii="Times New Roman" w:hAnsi="Times New Roman" w:cs="Times New Roman"/>
                <w:sz w:val="24"/>
                <w:szCs w:val="24"/>
              </w:rPr>
              <w:t>with PC’s proposal.</w:t>
            </w:r>
            <w:r w:rsidR="00D2770C">
              <w:rPr>
                <w:rFonts w:ascii="Times New Roman" w:hAnsi="Times New Roman" w:cs="Times New Roman"/>
                <w:sz w:val="24"/>
                <w:szCs w:val="24"/>
              </w:rPr>
              <w:t xml:space="preserve"> See new subsection WAC 480-90/100-XXX(2)(d)(v).</w:t>
            </w:r>
          </w:p>
          <w:p w:rsidR="00104512" w:rsidRDefault="00104512" w:rsidP="002571BB">
            <w:pPr>
              <w:rPr>
                <w:rFonts w:ascii="Times New Roman" w:hAnsi="Times New Roman" w:cs="Times New Roman"/>
                <w:b/>
                <w:sz w:val="24"/>
                <w:szCs w:val="24"/>
              </w:rPr>
            </w:pPr>
          </w:p>
          <w:p w:rsidR="00104512" w:rsidRDefault="00104512" w:rsidP="002571BB">
            <w:pPr>
              <w:rPr>
                <w:rFonts w:ascii="Times New Roman" w:hAnsi="Times New Roman" w:cs="Times New Roman"/>
                <w:b/>
                <w:sz w:val="24"/>
                <w:szCs w:val="24"/>
              </w:rPr>
            </w:pPr>
          </w:p>
          <w:p w:rsidR="00104512" w:rsidRDefault="00104512" w:rsidP="002571BB">
            <w:pPr>
              <w:rPr>
                <w:rFonts w:ascii="Times New Roman" w:hAnsi="Times New Roman" w:cs="Times New Roman"/>
                <w:b/>
                <w:sz w:val="24"/>
                <w:szCs w:val="24"/>
              </w:rPr>
            </w:pPr>
          </w:p>
          <w:p w:rsidR="00104512" w:rsidRDefault="00104512" w:rsidP="002571BB">
            <w:pPr>
              <w:rPr>
                <w:rFonts w:ascii="Times New Roman" w:hAnsi="Times New Roman" w:cs="Times New Roman"/>
                <w:b/>
                <w:sz w:val="24"/>
                <w:szCs w:val="24"/>
              </w:rPr>
            </w:pPr>
          </w:p>
          <w:p w:rsidR="00104512" w:rsidRDefault="00104512" w:rsidP="002571BB">
            <w:pPr>
              <w:rPr>
                <w:rFonts w:ascii="Times New Roman" w:hAnsi="Times New Roman" w:cs="Times New Roman"/>
                <w:b/>
                <w:sz w:val="24"/>
                <w:szCs w:val="24"/>
              </w:rPr>
            </w:pPr>
          </w:p>
          <w:p w:rsidR="00D2770C" w:rsidRDefault="00D2770C" w:rsidP="00832A97">
            <w:pPr>
              <w:rPr>
                <w:rFonts w:ascii="Times New Roman" w:hAnsi="Times New Roman" w:cs="Times New Roman"/>
                <w:b/>
                <w:sz w:val="24"/>
                <w:szCs w:val="24"/>
              </w:rPr>
            </w:pPr>
          </w:p>
          <w:p w:rsidR="00D2770C" w:rsidRDefault="00D2770C" w:rsidP="00832A97">
            <w:pPr>
              <w:rPr>
                <w:rFonts w:ascii="Times New Roman" w:hAnsi="Times New Roman" w:cs="Times New Roman"/>
                <w:b/>
                <w:sz w:val="24"/>
                <w:szCs w:val="24"/>
              </w:rPr>
            </w:pPr>
          </w:p>
          <w:p w:rsidR="00D2770C" w:rsidRPr="00D2770C" w:rsidRDefault="00D2770C" w:rsidP="00832A97">
            <w:pPr>
              <w:rPr>
                <w:rFonts w:ascii="Times New Roman" w:hAnsi="Times New Roman" w:cs="Times New Roman"/>
                <w:sz w:val="24"/>
                <w:szCs w:val="24"/>
              </w:rPr>
            </w:pPr>
            <w:r>
              <w:rPr>
                <w:rFonts w:ascii="Times New Roman" w:hAnsi="Times New Roman" w:cs="Times New Roman"/>
                <w:b/>
                <w:sz w:val="24"/>
                <w:szCs w:val="24"/>
              </w:rPr>
              <w:lastRenderedPageBreak/>
              <w:t xml:space="preserve">Staff agrees in part. </w:t>
            </w:r>
            <w:r>
              <w:rPr>
                <w:rFonts w:ascii="Times New Roman" w:hAnsi="Times New Roman" w:cs="Times New Roman"/>
                <w:sz w:val="24"/>
                <w:szCs w:val="24"/>
              </w:rPr>
              <w:t>Staff believes that there should be a limit of 3 requests in a 12 month period to allow a customer to revert to paper delivery. The utility would then have the option to restrict a customer’s access to electronic delivery.</w:t>
            </w:r>
          </w:p>
          <w:p w:rsidR="00D2770C" w:rsidRDefault="00D2770C" w:rsidP="00832A97">
            <w:pPr>
              <w:rPr>
                <w:rFonts w:ascii="Times New Roman" w:hAnsi="Times New Roman" w:cs="Times New Roman"/>
                <w:b/>
                <w:sz w:val="24"/>
                <w:szCs w:val="24"/>
              </w:rPr>
            </w:pPr>
          </w:p>
          <w:p w:rsidR="00104512" w:rsidRDefault="00B70985" w:rsidP="00832A97">
            <w:pPr>
              <w:rPr>
                <w:rFonts w:ascii="Times New Roman" w:hAnsi="Times New Roman" w:cs="Times New Roman"/>
                <w:b/>
                <w:sz w:val="24"/>
                <w:szCs w:val="24"/>
              </w:rPr>
            </w:pPr>
            <w:r>
              <w:rPr>
                <w:rFonts w:ascii="Times New Roman" w:hAnsi="Times New Roman" w:cs="Times New Roman"/>
                <w:b/>
                <w:sz w:val="24"/>
                <w:szCs w:val="24"/>
              </w:rPr>
              <w:t xml:space="preserve">Staff </w:t>
            </w:r>
            <w:r w:rsidR="00832A97">
              <w:rPr>
                <w:rFonts w:ascii="Times New Roman" w:hAnsi="Times New Roman" w:cs="Times New Roman"/>
                <w:b/>
                <w:sz w:val="24"/>
                <w:szCs w:val="24"/>
              </w:rPr>
              <w:t>d</w:t>
            </w:r>
            <w:r>
              <w:rPr>
                <w:rFonts w:ascii="Times New Roman" w:hAnsi="Times New Roman" w:cs="Times New Roman"/>
                <w:b/>
                <w:sz w:val="24"/>
                <w:szCs w:val="24"/>
              </w:rPr>
              <w:t>isagrees</w:t>
            </w:r>
            <w:r>
              <w:rPr>
                <w:rFonts w:ascii="Times New Roman" w:hAnsi="Times New Roman" w:cs="Times New Roman"/>
                <w:sz w:val="24"/>
                <w:szCs w:val="24"/>
              </w:rPr>
              <w:t xml:space="preserve"> with including language ensuring that utility providers do not charge a fee to customers who elect to continue receiving paper bills. The </w:t>
            </w:r>
            <w:r w:rsidR="00D2400A">
              <w:rPr>
                <w:rFonts w:ascii="Times New Roman" w:hAnsi="Times New Roman" w:cs="Times New Roman"/>
                <w:sz w:val="24"/>
                <w:szCs w:val="24"/>
              </w:rPr>
              <w:t>cost of mailing bills is</w:t>
            </w:r>
            <w:r>
              <w:rPr>
                <w:rFonts w:ascii="Times New Roman" w:hAnsi="Times New Roman" w:cs="Times New Roman"/>
                <w:sz w:val="24"/>
                <w:szCs w:val="24"/>
              </w:rPr>
              <w:t xml:space="preserve"> already included in rates (basic charge). </w:t>
            </w:r>
            <w:r w:rsidR="00355B32">
              <w:rPr>
                <w:rFonts w:ascii="Times New Roman" w:hAnsi="Times New Roman" w:cs="Times New Roman"/>
                <w:sz w:val="24"/>
                <w:szCs w:val="24"/>
              </w:rPr>
              <w:t xml:space="preserve">Any change to this would require a tariff revision subject to the approval of the </w:t>
            </w:r>
            <w:r w:rsidR="00CF1412">
              <w:rPr>
                <w:rFonts w:ascii="Times New Roman" w:hAnsi="Times New Roman" w:cs="Times New Roman"/>
                <w:sz w:val="24"/>
                <w:szCs w:val="24"/>
              </w:rPr>
              <w:t>commission</w:t>
            </w:r>
            <w:r w:rsidR="00355B32">
              <w:rPr>
                <w:rFonts w:ascii="Times New Roman" w:hAnsi="Times New Roman" w:cs="Times New Roman"/>
                <w:sz w:val="24"/>
                <w:szCs w:val="24"/>
              </w:rPr>
              <w:t>.</w:t>
            </w:r>
          </w:p>
          <w:p w:rsidR="00104512" w:rsidRDefault="00104512" w:rsidP="00832A97">
            <w:pPr>
              <w:rPr>
                <w:rFonts w:ascii="Times New Roman" w:hAnsi="Times New Roman" w:cs="Times New Roman"/>
                <w:b/>
                <w:sz w:val="24"/>
                <w:szCs w:val="24"/>
              </w:rPr>
            </w:pPr>
          </w:p>
          <w:p w:rsidR="009A5B95" w:rsidRDefault="009A5B95" w:rsidP="00832A97">
            <w:pPr>
              <w:rPr>
                <w:rFonts w:ascii="Times New Roman" w:hAnsi="Times New Roman" w:cs="Times New Roman"/>
                <w:b/>
                <w:sz w:val="24"/>
                <w:szCs w:val="24"/>
              </w:rPr>
            </w:pPr>
            <w:r>
              <w:rPr>
                <w:rFonts w:ascii="Times New Roman" w:hAnsi="Times New Roman" w:cs="Times New Roman"/>
                <w:b/>
                <w:sz w:val="24"/>
                <w:szCs w:val="24"/>
              </w:rPr>
              <w:t xml:space="preserve">Staff agrees.  </w:t>
            </w:r>
            <w:r w:rsidR="000C4857" w:rsidRPr="000C4857">
              <w:rPr>
                <w:rFonts w:ascii="Times New Roman" w:hAnsi="Times New Roman" w:cs="Times New Roman"/>
                <w:sz w:val="24"/>
                <w:szCs w:val="24"/>
              </w:rPr>
              <w:t>See discussion above.</w:t>
            </w:r>
          </w:p>
          <w:p w:rsidR="009A5B95" w:rsidRDefault="009A5B95" w:rsidP="00832A97">
            <w:pPr>
              <w:rPr>
                <w:rFonts w:ascii="Times New Roman" w:hAnsi="Times New Roman" w:cs="Times New Roman"/>
                <w:b/>
                <w:sz w:val="24"/>
                <w:szCs w:val="24"/>
              </w:rPr>
            </w:pPr>
          </w:p>
          <w:p w:rsidR="009A5B95" w:rsidRDefault="009A5B95" w:rsidP="00832A97">
            <w:pPr>
              <w:rPr>
                <w:rFonts w:ascii="Times New Roman" w:hAnsi="Times New Roman" w:cs="Times New Roman"/>
                <w:b/>
                <w:sz w:val="24"/>
                <w:szCs w:val="24"/>
              </w:rPr>
            </w:pPr>
          </w:p>
          <w:p w:rsidR="009A5B95" w:rsidRDefault="009A5B95" w:rsidP="00832A97">
            <w:pPr>
              <w:rPr>
                <w:rFonts w:ascii="Times New Roman" w:hAnsi="Times New Roman" w:cs="Times New Roman"/>
                <w:b/>
                <w:sz w:val="24"/>
                <w:szCs w:val="24"/>
              </w:rPr>
            </w:pPr>
          </w:p>
          <w:p w:rsidR="00733358" w:rsidRDefault="00C6569B" w:rsidP="00832A97">
            <w:pPr>
              <w:rPr>
                <w:rFonts w:ascii="Times New Roman" w:hAnsi="Times New Roman" w:cs="Times New Roman"/>
                <w:sz w:val="24"/>
                <w:szCs w:val="24"/>
              </w:rPr>
            </w:pPr>
            <w:r>
              <w:rPr>
                <w:rFonts w:ascii="Times New Roman" w:hAnsi="Times New Roman" w:cs="Times New Roman"/>
                <w:b/>
                <w:sz w:val="24"/>
                <w:szCs w:val="24"/>
              </w:rPr>
              <w:t>Staff agrees</w:t>
            </w:r>
            <w:r w:rsidR="006F2E2D">
              <w:rPr>
                <w:rFonts w:ascii="Times New Roman" w:hAnsi="Times New Roman" w:cs="Times New Roman"/>
                <w:sz w:val="24"/>
                <w:szCs w:val="24"/>
              </w:rPr>
              <w:t xml:space="preserve"> to change the requirement to retain the customer’s consent as part of the customer account record</w:t>
            </w:r>
            <w:r>
              <w:rPr>
                <w:rFonts w:ascii="Times New Roman" w:hAnsi="Times New Roman" w:cs="Times New Roman"/>
                <w:b/>
                <w:sz w:val="24"/>
                <w:szCs w:val="24"/>
              </w:rPr>
              <w:t xml:space="preserve">. </w:t>
            </w:r>
          </w:p>
          <w:p w:rsidR="00D2400A" w:rsidRDefault="00D2400A" w:rsidP="00832A97">
            <w:pPr>
              <w:rPr>
                <w:rFonts w:ascii="Times New Roman" w:hAnsi="Times New Roman" w:cs="Times New Roman"/>
                <w:b/>
                <w:sz w:val="24"/>
                <w:szCs w:val="24"/>
              </w:rPr>
            </w:pPr>
          </w:p>
          <w:p w:rsidR="007160D5" w:rsidRDefault="007160D5" w:rsidP="00832A97">
            <w:pPr>
              <w:rPr>
                <w:rFonts w:ascii="Times New Roman" w:hAnsi="Times New Roman" w:cs="Times New Roman"/>
                <w:b/>
                <w:sz w:val="24"/>
                <w:szCs w:val="24"/>
              </w:rPr>
            </w:pPr>
          </w:p>
          <w:p w:rsidR="007160D5" w:rsidRDefault="007160D5" w:rsidP="00832A97">
            <w:pPr>
              <w:rPr>
                <w:rFonts w:ascii="Times New Roman" w:hAnsi="Times New Roman" w:cs="Times New Roman"/>
                <w:b/>
                <w:sz w:val="24"/>
                <w:szCs w:val="24"/>
              </w:rPr>
            </w:pPr>
          </w:p>
          <w:p w:rsidR="007160D5" w:rsidRDefault="007160D5" w:rsidP="00832A97">
            <w:pPr>
              <w:rPr>
                <w:rFonts w:ascii="Times New Roman" w:hAnsi="Times New Roman" w:cs="Times New Roman"/>
                <w:b/>
                <w:sz w:val="24"/>
                <w:szCs w:val="24"/>
              </w:rPr>
            </w:pPr>
          </w:p>
          <w:p w:rsidR="00AF0492" w:rsidRDefault="00733358" w:rsidP="00832A97">
            <w:pPr>
              <w:rPr>
                <w:rFonts w:ascii="Times New Roman" w:hAnsi="Times New Roman" w:cs="Times New Roman"/>
                <w:sz w:val="24"/>
                <w:szCs w:val="24"/>
              </w:rPr>
            </w:pPr>
            <w:r>
              <w:rPr>
                <w:rFonts w:ascii="Times New Roman" w:hAnsi="Times New Roman" w:cs="Times New Roman"/>
                <w:b/>
                <w:sz w:val="24"/>
                <w:szCs w:val="24"/>
              </w:rPr>
              <w:lastRenderedPageBreak/>
              <w:t xml:space="preserve">Staff </w:t>
            </w:r>
            <w:r w:rsidR="008E6D1B">
              <w:rPr>
                <w:rFonts w:ascii="Times New Roman" w:hAnsi="Times New Roman" w:cs="Times New Roman"/>
                <w:b/>
                <w:sz w:val="24"/>
                <w:szCs w:val="24"/>
              </w:rPr>
              <w:t>disagrees.</w:t>
            </w:r>
            <w:r>
              <w:rPr>
                <w:rFonts w:ascii="Times New Roman" w:hAnsi="Times New Roman" w:cs="Times New Roman"/>
                <w:sz w:val="24"/>
                <w:szCs w:val="24"/>
              </w:rPr>
              <w:t xml:space="preserve"> </w:t>
            </w:r>
            <w:r w:rsidR="00E00CA8">
              <w:rPr>
                <w:rFonts w:ascii="Times New Roman" w:hAnsi="Times New Roman" w:cs="Times New Roman"/>
                <w:sz w:val="24"/>
                <w:szCs w:val="24"/>
              </w:rPr>
              <w:t xml:space="preserve">The issue of electronic documents submitted through a third party is not relevant. The commission is not aware that banks or financial institutions need to receive a customer’s billing information. </w:t>
            </w:r>
            <w:r w:rsidR="008E6D1B">
              <w:rPr>
                <w:rFonts w:ascii="Times New Roman" w:hAnsi="Times New Roman" w:cs="Times New Roman"/>
                <w:sz w:val="24"/>
                <w:szCs w:val="24"/>
              </w:rPr>
              <w:t>The customer is merely asking the financial institution to pay the bill. The customer should still receive a copy of the bill either by mail or electronically. Therefore, the customer must still consent to receiving an electronic bill.</w:t>
            </w:r>
          </w:p>
          <w:p w:rsidR="006420FD" w:rsidRDefault="006420FD" w:rsidP="00832A97">
            <w:pPr>
              <w:rPr>
                <w:rFonts w:ascii="Times New Roman" w:hAnsi="Times New Roman" w:cs="Times New Roman"/>
                <w:sz w:val="24"/>
                <w:szCs w:val="24"/>
              </w:rPr>
            </w:pPr>
          </w:p>
          <w:p w:rsidR="00AF0492" w:rsidRPr="00AF0492" w:rsidRDefault="00AF0492" w:rsidP="00832A97">
            <w:pPr>
              <w:rPr>
                <w:rFonts w:ascii="Times New Roman" w:hAnsi="Times New Roman" w:cs="Times New Roman"/>
                <w:sz w:val="24"/>
                <w:szCs w:val="24"/>
              </w:rPr>
            </w:pPr>
            <w:r>
              <w:rPr>
                <w:rFonts w:ascii="Times New Roman" w:hAnsi="Times New Roman" w:cs="Times New Roman"/>
                <w:b/>
                <w:sz w:val="24"/>
                <w:szCs w:val="24"/>
              </w:rPr>
              <w:t xml:space="preserve">Staff agrees. </w:t>
            </w:r>
            <w:r>
              <w:rPr>
                <w:rFonts w:ascii="Times New Roman" w:hAnsi="Times New Roman" w:cs="Times New Roman"/>
                <w:sz w:val="24"/>
                <w:szCs w:val="24"/>
              </w:rPr>
              <w:t xml:space="preserve">The rule is about electronic </w:t>
            </w:r>
            <w:r w:rsidR="006F2E2D">
              <w:rPr>
                <w:rFonts w:ascii="Times New Roman" w:hAnsi="Times New Roman" w:cs="Times New Roman"/>
                <w:sz w:val="24"/>
                <w:szCs w:val="24"/>
              </w:rPr>
              <w:t>information</w:t>
            </w:r>
            <w:r>
              <w:rPr>
                <w:rFonts w:ascii="Times New Roman" w:hAnsi="Times New Roman" w:cs="Times New Roman"/>
                <w:sz w:val="24"/>
                <w:szCs w:val="24"/>
              </w:rPr>
              <w:t xml:space="preserve">. </w:t>
            </w:r>
            <w:r w:rsidR="008D6047">
              <w:rPr>
                <w:rFonts w:ascii="Times New Roman" w:hAnsi="Times New Roman" w:cs="Times New Roman"/>
                <w:sz w:val="24"/>
                <w:szCs w:val="24"/>
              </w:rPr>
              <w:t>It should refer to the customer’s consent, not a consent “letter.”  Whether the verification is on a web page or some other format does not need to be specified in rule.</w:t>
            </w:r>
          </w:p>
          <w:p w:rsidR="00AF0492" w:rsidRDefault="00AF0492" w:rsidP="00832A97">
            <w:pPr>
              <w:rPr>
                <w:rFonts w:ascii="Times New Roman" w:hAnsi="Times New Roman" w:cs="Times New Roman"/>
                <w:sz w:val="24"/>
                <w:szCs w:val="24"/>
              </w:rPr>
            </w:pPr>
          </w:p>
          <w:p w:rsidR="00D623E4" w:rsidRPr="00EC6D62" w:rsidRDefault="00EC6D62" w:rsidP="007160D5">
            <w:pPr>
              <w:rPr>
                <w:rFonts w:ascii="Times New Roman" w:hAnsi="Times New Roman" w:cs="Times New Roman"/>
                <w:sz w:val="24"/>
                <w:szCs w:val="24"/>
              </w:rPr>
            </w:pPr>
            <w:r>
              <w:rPr>
                <w:rFonts w:ascii="Times New Roman" w:hAnsi="Times New Roman" w:cs="Times New Roman"/>
                <w:b/>
                <w:sz w:val="24"/>
                <w:szCs w:val="24"/>
              </w:rPr>
              <w:t xml:space="preserve">Staff </w:t>
            </w:r>
            <w:r w:rsidR="006D5A6C">
              <w:rPr>
                <w:rFonts w:ascii="Times New Roman" w:hAnsi="Times New Roman" w:cs="Times New Roman"/>
                <w:b/>
                <w:sz w:val="24"/>
                <w:szCs w:val="24"/>
              </w:rPr>
              <w:t xml:space="preserve">agrees </w:t>
            </w:r>
            <w:r w:rsidR="006D5A6C" w:rsidRPr="006D5A6C">
              <w:rPr>
                <w:rFonts w:ascii="Times New Roman" w:hAnsi="Times New Roman" w:cs="Times New Roman"/>
                <w:sz w:val="24"/>
                <w:szCs w:val="24"/>
              </w:rPr>
              <w:t xml:space="preserve">that </w:t>
            </w:r>
            <w:r w:rsidR="006D5A6C">
              <w:rPr>
                <w:rFonts w:ascii="Times New Roman" w:hAnsi="Times New Roman" w:cs="Times New Roman"/>
                <w:sz w:val="24"/>
                <w:szCs w:val="24"/>
              </w:rPr>
              <w:t>the utility could structure the customer consent in such a way to inform its c</w:t>
            </w:r>
            <w:r w:rsidR="006D5A6C" w:rsidRPr="006D5A6C">
              <w:rPr>
                <w:rFonts w:ascii="Times New Roman" w:hAnsi="Times New Roman" w:cs="Times New Roman"/>
                <w:sz w:val="24"/>
                <w:szCs w:val="24"/>
              </w:rPr>
              <w:t xml:space="preserve">ustomers </w:t>
            </w:r>
            <w:r w:rsidR="006D5A6C">
              <w:rPr>
                <w:rFonts w:ascii="Times New Roman" w:hAnsi="Times New Roman" w:cs="Times New Roman"/>
                <w:sz w:val="24"/>
                <w:szCs w:val="24"/>
              </w:rPr>
              <w:t>that the consent applies to the listed documentation in the customer consent. The key issue for staff is the disclosure statement in the customer consent.</w:t>
            </w:r>
          </w:p>
        </w:tc>
      </w:tr>
      <w:tr w:rsidR="00F9506F" w:rsidTr="00F9506F">
        <w:tc>
          <w:tcPr>
            <w:tcW w:w="13176" w:type="dxa"/>
            <w:gridSpan w:val="5"/>
          </w:tcPr>
          <w:p w:rsidR="00F9506F" w:rsidRDefault="008B7E10" w:rsidP="008B7E10">
            <w:pPr>
              <w:rPr>
                <w:rFonts w:ascii="Times New Roman" w:hAnsi="Times New Roman" w:cs="Times New Roman"/>
                <w:b/>
                <w:sz w:val="24"/>
                <w:szCs w:val="24"/>
              </w:rPr>
            </w:pPr>
            <w:r>
              <w:rPr>
                <w:rFonts w:ascii="Times New Roman" w:hAnsi="Times New Roman" w:cs="Times New Roman"/>
                <w:b/>
                <w:sz w:val="24"/>
                <w:szCs w:val="24"/>
              </w:rPr>
              <w:lastRenderedPageBreak/>
              <w:t>Distribution</w:t>
            </w:r>
            <w:r w:rsidR="00F9506F">
              <w:rPr>
                <w:rFonts w:ascii="Times New Roman" w:hAnsi="Times New Roman" w:cs="Times New Roman"/>
                <w:b/>
                <w:sz w:val="24"/>
                <w:szCs w:val="24"/>
              </w:rPr>
              <w:t xml:space="preserve"> of electronic notices</w:t>
            </w:r>
          </w:p>
        </w:tc>
      </w:tr>
      <w:tr w:rsidR="002571BB" w:rsidTr="00A62240">
        <w:tc>
          <w:tcPr>
            <w:tcW w:w="516" w:type="dxa"/>
          </w:tcPr>
          <w:p w:rsidR="002571BB" w:rsidRDefault="002571BB" w:rsidP="00813A35">
            <w:pPr>
              <w:rPr>
                <w:rFonts w:ascii="Times New Roman" w:hAnsi="Times New Roman" w:cs="Times New Roman"/>
                <w:sz w:val="24"/>
                <w:szCs w:val="24"/>
              </w:rPr>
            </w:pPr>
            <w:r>
              <w:rPr>
                <w:rFonts w:ascii="Times New Roman" w:hAnsi="Times New Roman" w:cs="Times New Roman"/>
                <w:sz w:val="24"/>
                <w:szCs w:val="24"/>
              </w:rPr>
              <w:t>4.</w:t>
            </w:r>
          </w:p>
        </w:tc>
        <w:tc>
          <w:tcPr>
            <w:tcW w:w="2302" w:type="dxa"/>
          </w:tcPr>
          <w:p w:rsidR="002571BB" w:rsidRDefault="002571BB" w:rsidP="002571BB">
            <w:pPr>
              <w:rPr>
                <w:rFonts w:ascii="Times New Roman" w:hAnsi="Times New Roman" w:cs="Times New Roman"/>
                <w:sz w:val="24"/>
                <w:szCs w:val="24"/>
              </w:rPr>
            </w:pPr>
            <w:r w:rsidRPr="002571BB">
              <w:rPr>
                <w:rFonts w:ascii="Times New Roman" w:hAnsi="Times New Roman" w:cs="Times New Roman"/>
                <w:sz w:val="24"/>
                <w:szCs w:val="24"/>
              </w:rPr>
              <w:t>480-90-XXX(3)</w:t>
            </w:r>
          </w:p>
          <w:p w:rsidR="002E7803" w:rsidRPr="002571BB" w:rsidRDefault="002E7803" w:rsidP="002571BB">
            <w:pPr>
              <w:rPr>
                <w:rFonts w:ascii="Times New Roman" w:hAnsi="Times New Roman" w:cs="Times New Roman"/>
                <w:sz w:val="24"/>
                <w:szCs w:val="24"/>
              </w:rPr>
            </w:pPr>
            <w:r>
              <w:rPr>
                <w:rFonts w:ascii="Times New Roman" w:hAnsi="Times New Roman" w:cs="Times New Roman"/>
                <w:sz w:val="24"/>
                <w:szCs w:val="24"/>
              </w:rPr>
              <w:t xml:space="preserve">[Note: </w:t>
            </w:r>
            <w:r w:rsidR="00EC3999">
              <w:rPr>
                <w:rFonts w:ascii="Times New Roman" w:hAnsi="Times New Roman" w:cs="Times New Roman"/>
                <w:sz w:val="24"/>
                <w:szCs w:val="24"/>
              </w:rPr>
              <w:t>a</w:t>
            </w:r>
            <w:r>
              <w:rPr>
                <w:rFonts w:ascii="Times New Roman" w:hAnsi="Times New Roman" w:cs="Times New Roman"/>
                <w:sz w:val="24"/>
                <w:szCs w:val="24"/>
              </w:rPr>
              <w:t>lso applies to electric rules]</w:t>
            </w:r>
          </w:p>
          <w:p w:rsidR="002571BB" w:rsidRDefault="002571BB" w:rsidP="00813A35">
            <w:pPr>
              <w:rPr>
                <w:rFonts w:ascii="Times New Roman" w:hAnsi="Times New Roman" w:cs="Times New Roman"/>
                <w:sz w:val="24"/>
                <w:szCs w:val="24"/>
              </w:rPr>
            </w:pPr>
          </w:p>
          <w:p w:rsidR="0068602B" w:rsidRDefault="0068602B" w:rsidP="00813A35">
            <w:pPr>
              <w:rPr>
                <w:rFonts w:ascii="Times New Roman" w:hAnsi="Times New Roman" w:cs="Times New Roman"/>
                <w:sz w:val="24"/>
                <w:szCs w:val="24"/>
              </w:rPr>
            </w:pPr>
          </w:p>
          <w:p w:rsidR="0068602B" w:rsidRDefault="0068602B" w:rsidP="00813A35">
            <w:pPr>
              <w:rPr>
                <w:rFonts w:ascii="Times New Roman" w:hAnsi="Times New Roman" w:cs="Times New Roman"/>
                <w:sz w:val="24"/>
                <w:szCs w:val="24"/>
              </w:rPr>
            </w:pPr>
          </w:p>
          <w:p w:rsidR="0068602B" w:rsidRDefault="0068602B" w:rsidP="00813A35">
            <w:pPr>
              <w:rPr>
                <w:rFonts w:ascii="Times New Roman" w:hAnsi="Times New Roman" w:cs="Times New Roman"/>
                <w:sz w:val="24"/>
                <w:szCs w:val="24"/>
              </w:rPr>
            </w:pPr>
          </w:p>
          <w:p w:rsidR="0068602B" w:rsidRDefault="0068602B" w:rsidP="00813A35">
            <w:pPr>
              <w:rPr>
                <w:rFonts w:ascii="Times New Roman" w:hAnsi="Times New Roman" w:cs="Times New Roman"/>
                <w:sz w:val="24"/>
                <w:szCs w:val="24"/>
              </w:rPr>
            </w:pPr>
          </w:p>
          <w:p w:rsidR="0068602B" w:rsidRDefault="0068602B"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68602B" w:rsidRDefault="0068602B" w:rsidP="00813A35">
            <w:pPr>
              <w:rPr>
                <w:rFonts w:ascii="Times New Roman" w:hAnsi="Times New Roman" w:cs="Times New Roman"/>
                <w:sz w:val="24"/>
                <w:szCs w:val="24"/>
              </w:rPr>
            </w:pPr>
            <w:r>
              <w:rPr>
                <w:rFonts w:ascii="Times New Roman" w:hAnsi="Times New Roman" w:cs="Times New Roman"/>
                <w:sz w:val="24"/>
                <w:szCs w:val="24"/>
              </w:rPr>
              <w:t>480-90-XXX(3)</w:t>
            </w:r>
          </w:p>
          <w:p w:rsidR="0068602B" w:rsidRDefault="0068602B" w:rsidP="00813A35">
            <w:pPr>
              <w:rPr>
                <w:rFonts w:ascii="Times New Roman" w:hAnsi="Times New Roman" w:cs="Times New Roman"/>
                <w:sz w:val="24"/>
                <w:szCs w:val="24"/>
              </w:rPr>
            </w:pPr>
            <w:r>
              <w:rPr>
                <w:rFonts w:ascii="Times New Roman" w:hAnsi="Times New Roman" w:cs="Times New Roman"/>
                <w:sz w:val="24"/>
                <w:szCs w:val="24"/>
              </w:rPr>
              <w:t>480-100-XXX(3)</w:t>
            </w:r>
          </w:p>
          <w:p w:rsidR="00F41FA4" w:rsidRDefault="00F41FA4" w:rsidP="00813A35">
            <w:pPr>
              <w:rPr>
                <w:rFonts w:ascii="Times New Roman" w:hAnsi="Times New Roman" w:cs="Times New Roman"/>
                <w:sz w:val="24"/>
                <w:szCs w:val="24"/>
              </w:rPr>
            </w:pPr>
          </w:p>
          <w:p w:rsidR="00F41FA4" w:rsidRDefault="00F41FA4" w:rsidP="00813A35">
            <w:pPr>
              <w:rPr>
                <w:rFonts w:ascii="Times New Roman" w:hAnsi="Times New Roman" w:cs="Times New Roman"/>
                <w:sz w:val="24"/>
                <w:szCs w:val="24"/>
              </w:rPr>
            </w:pPr>
          </w:p>
          <w:p w:rsidR="00F41FA4" w:rsidRDefault="00F41FA4" w:rsidP="00813A35">
            <w:pPr>
              <w:rPr>
                <w:rFonts w:ascii="Times New Roman" w:hAnsi="Times New Roman" w:cs="Times New Roman"/>
                <w:sz w:val="24"/>
                <w:szCs w:val="24"/>
              </w:rPr>
            </w:pPr>
          </w:p>
          <w:p w:rsidR="00F41FA4" w:rsidRDefault="00F41FA4" w:rsidP="00813A35">
            <w:pPr>
              <w:rPr>
                <w:rFonts w:ascii="Times New Roman" w:hAnsi="Times New Roman" w:cs="Times New Roman"/>
                <w:sz w:val="24"/>
                <w:szCs w:val="24"/>
              </w:rPr>
            </w:pPr>
          </w:p>
          <w:p w:rsidR="00F41FA4" w:rsidRDefault="00F41FA4" w:rsidP="00813A35">
            <w:pPr>
              <w:rPr>
                <w:rFonts w:ascii="Times New Roman" w:hAnsi="Times New Roman" w:cs="Times New Roman"/>
                <w:sz w:val="24"/>
                <w:szCs w:val="24"/>
              </w:rPr>
            </w:pPr>
          </w:p>
          <w:p w:rsidR="00F41FA4" w:rsidRDefault="00F41FA4" w:rsidP="00813A35">
            <w:pPr>
              <w:rPr>
                <w:rFonts w:ascii="Times New Roman" w:hAnsi="Times New Roman" w:cs="Times New Roman"/>
                <w:sz w:val="24"/>
                <w:szCs w:val="24"/>
              </w:rPr>
            </w:pPr>
          </w:p>
          <w:p w:rsidR="00F41FA4" w:rsidRDefault="00F41FA4" w:rsidP="00813A35">
            <w:pPr>
              <w:rPr>
                <w:rFonts w:ascii="Times New Roman" w:hAnsi="Times New Roman" w:cs="Times New Roman"/>
                <w:sz w:val="24"/>
                <w:szCs w:val="24"/>
              </w:rPr>
            </w:pPr>
          </w:p>
          <w:p w:rsidR="007160D5" w:rsidRDefault="007160D5" w:rsidP="00813A35">
            <w:pPr>
              <w:rPr>
                <w:rFonts w:ascii="Times New Roman" w:hAnsi="Times New Roman" w:cs="Times New Roman"/>
                <w:sz w:val="24"/>
                <w:szCs w:val="24"/>
              </w:rPr>
            </w:pPr>
          </w:p>
          <w:p w:rsidR="007160D5" w:rsidRDefault="007160D5" w:rsidP="00813A35">
            <w:pPr>
              <w:rPr>
                <w:rFonts w:ascii="Times New Roman" w:hAnsi="Times New Roman" w:cs="Times New Roman"/>
                <w:sz w:val="24"/>
                <w:szCs w:val="24"/>
              </w:rPr>
            </w:pPr>
          </w:p>
          <w:p w:rsidR="007160D5" w:rsidRDefault="007160D5" w:rsidP="00813A35">
            <w:pPr>
              <w:rPr>
                <w:rFonts w:ascii="Times New Roman" w:hAnsi="Times New Roman" w:cs="Times New Roman"/>
                <w:sz w:val="24"/>
                <w:szCs w:val="24"/>
              </w:rPr>
            </w:pPr>
          </w:p>
          <w:p w:rsidR="007160D5" w:rsidRDefault="007160D5" w:rsidP="00813A35">
            <w:pPr>
              <w:rPr>
                <w:rFonts w:ascii="Times New Roman" w:hAnsi="Times New Roman" w:cs="Times New Roman"/>
                <w:sz w:val="24"/>
                <w:szCs w:val="24"/>
              </w:rPr>
            </w:pPr>
          </w:p>
          <w:p w:rsidR="007160D5" w:rsidRDefault="007160D5" w:rsidP="00813A35">
            <w:pPr>
              <w:rPr>
                <w:rFonts w:ascii="Times New Roman" w:hAnsi="Times New Roman" w:cs="Times New Roman"/>
                <w:sz w:val="24"/>
                <w:szCs w:val="24"/>
              </w:rPr>
            </w:pPr>
          </w:p>
          <w:p w:rsidR="007160D5" w:rsidRDefault="007160D5" w:rsidP="00813A35">
            <w:pPr>
              <w:rPr>
                <w:rFonts w:ascii="Times New Roman" w:hAnsi="Times New Roman" w:cs="Times New Roman"/>
                <w:sz w:val="24"/>
                <w:szCs w:val="24"/>
              </w:rPr>
            </w:pPr>
          </w:p>
          <w:p w:rsidR="00F41FA4" w:rsidRDefault="00F41FA4" w:rsidP="00813A35">
            <w:pPr>
              <w:rPr>
                <w:rFonts w:ascii="Times New Roman" w:hAnsi="Times New Roman" w:cs="Times New Roman"/>
                <w:sz w:val="24"/>
                <w:szCs w:val="24"/>
              </w:rPr>
            </w:pPr>
            <w:r>
              <w:rPr>
                <w:rFonts w:ascii="Times New Roman" w:hAnsi="Times New Roman" w:cs="Times New Roman"/>
                <w:sz w:val="24"/>
                <w:szCs w:val="24"/>
              </w:rPr>
              <w:lastRenderedPageBreak/>
              <w:t>480-90-XXX(3)</w:t>
            </w:r>
          </w:p>
          <w:p w:rsidR="00F41FA4" w:rsidRDefault="00F41FA4" w:rsidP="00813A35">
            <w:pPr>
              <w:rPr>
                <w:rFonts w:ascii="Times New Roman" w:hAnsi="Times New Roman" w:cs="Times New Roman"/>
                <w:sz w:val="24"/>
                <w:szCs w:val="24"/>
              </w:rPr>
            </w:pPr>
            <w:r>
              <w:rPr>
                <w:rFonts w:ascii="Times New Roman" w:hAnsi="Times New Roman" w:cs="Times New Roman"/>
                <w:sz w:val="24"/>
                <w:szCs w:val="24"/>
              </w:rPr>
              <w:t>480-100-XXX(3)</w:t>
            </w:r>
          </w:p>
          <w:p w:rsidR="0068602B" w:rsidRDefault="0068602B" w:rsidP="00813A35">
            <w:pPr>
              <w:rPr>
                <w:rFonts w:ascii="Times New Roman" w:hAnsi="Times New Roman" w:cs="Times New Roman"/>
                <w:sz w:val="24"/>
                <w:szCs w:val="24"/>
              </w:rPr>
            </w:pPr>
          </w:p>
        </w:tc>
        <w:tc>
          <w:tcPr>
            <w:tcW w:w="2323" w:type="dxa"/>
          </w:tcPr>
          <w:p w:rsidR="002571BB" w:rsidRDefault="002571BB" w:rsidP="002571BB">
            <w:pPr>
              <w:rPr>
                <w:rFonts w:ascii="Times New Roman" w:hAnsi="Times New Roman" w:cs="Times New Roman"/>
                <w:sz w:val="24"/>
                <w:szCs w:val="24"/>
              </w:rPr>
            </w:pPr>
            <w:r>
              <w:rPr>
                <w:rFonts w:ascii="Times New Roman" w:hAnsi="Times New Roman" w:cs="Times New Roman"/>
                <w:sz w:val="24"/>
                <w:szCs w:val="24"/>
              </w:rPr>
              <w:lastRenderedPageBreak/>
              <w:t>Northwest Natural Gas Company (NWNG or Company)</w:t>
            </w:r>
          </w:p>
          <w:p w:rsidR="0068602B" w:rsidRDefault="0068602B" w:rsidP="002571BB">
            <w:pPr>
              <w:rPr>
                <w:rFonts w:ascii="Times New Roman" w:hAnsi="Times New Roman" w:cs="Times New Roman"/>
                <w:sz w:val="24"/>
                <w:szCs w:val="24"/>
              </w:rPr>
            </w:pPr>
          </w:p>
          <w:p w:rsidR="0068602B" w:rsidRDefault="0068602B" w:rsidP="002571BB">
            <w:pPr>
              <w:rPr>
                <w:rFonts w:ascii="Times New Roman" w:hAnsi="Times New Roman" w:cs="Times New Roman"/>
                <w:sz w:val="24"/>
                <w:szCs w:val="24"/>
              </w:rPr>
            </w:pPr>
          </w:p>
          <w:p w:rsidR="00011F6B" w:rsidRDefault="00011F6B" w:rsidP="0068602B">
            <w:pPr>
              <w:rPr>
                <w:rFonts w:ascii="Times New Roman" w:hAnsi="Times New Roman" w:cs="Times New Roman"/>
                <w:sz w:val="24"/>
                <w:szCs w:val="24"/>
              </w:rPr>
            </w:pPr>
          </w:p>
          <w:p w:rsidR="002E7803" w:rsidRDefault="002E7803" w:rsidP="0068602B">
            <w:pPr>
              <w:rPr>
                <w:rFonts w:ascii="Times New Roman" w:hAnsi="Times New Roman" w:cs="Times New Roman"/>
                <w:sz w:val="24"/>
                <w:szCs w:val="24"/>
              </w:rPr>
            </w:pPr>
          </w:p>
          <w:p w:rsidR="002E7803" w:rsidRDefault="002E7803" w:rsidP="0068602B">
            <w:pPr>
              <w:rPr>
                <w:rFonts w:ascii="Times New Roman" w:hAnsi="Times New Roman" w:cs="Times New Roman"/>
                <w:sz w:val="24"/>
                <w:szCs w:val="24"/>
              </w:rPr>
            </w:pPr>
          </w:p>
          <w:p w:rsidR="002E7803" w:rsidRDefault="002E7803" w:rsidP="0068602B">
            <w:pPr>
              <w:rPr>
                <w:rFonts w:ascii="Times New Roman" w:hAnsi="Times New Roman" w:cs="Times New Roman"/>
                <w:sz w:val="24"/>
                <w:szCs w:val="24"/>
              </w:rPr>
            </w:pPr>
          </w:p>
          <w:p w:rsidR="002E7803" w:rsidRDefault="002E7803" w:rsidP="0068602B">
            <w:pPr>
              <w:rPr>
                <w:rFonts w:ascii="Times New Roman" w:hAnsi="Times New Roman" w:cs="Times New Roman"/>
                <w:sz w:val="24"/>
                <w:szCs w:val="24"/>
              </w:rPr>
            </w:pPr>
          </w:p>
          <w:p w:rsidR="002E7803" w:rsidRDefault="002E7803" w:rsidP="0068602B">
            <w:pPr>
              <w:rPr>
                <w:rFonts w:ascii="Times New Roman" w:hAnsi="Times New Roman" w:cs="Times New Roman"/>
                <w:sz w:val="24"/>
                <w:szCs w:val="24"/>
              </w:rPr>
            </w:pPr>
          </w:p>
          <w:p w:rsidR="002E7803" w:rsidRDefault="002E7803" w:rsidP="0068602B">
            <w:pPr>
              <w:rPr>
                <w:rFonts w:ascii="Times New Roman" w:hAnsi="Times New Roman" w:cs="Times New Roman"/>
                <w:sz w:val="24"/>
                <w:szCs w:val="24"/>
              </w:rPr>
            </w:pPr>
          </w:p>
          <w:p w:rsidR="002E7803" w:rsidRDefault="002E7803" w:rsidP="0068602B">
            <w:pPr>
              <w:rPr>
                <w:rFonts w:ascii="Times New Roman" w:hAnsi="Times New Roman" w:cs="Times New Roman"/>
                <w:sz w:val="24"/>
                <w:szCs w:val="24"/>
              </w:rPr>
            </w:pPr>
          </w:p>
          <w:p w:rsidR="002E7803" w:rsidRDefault="002E7803" w:rsidP="0068602B">
            <w:pPr>
              <w:rPr>
                <w:rFonts w:ascii="Times New Roman" w:hAnsi="Times New Roman" w:cs="Times New Roman"/>
                <w:sz w:val="24"/>
                <w:szCs w:val="24"/>
              </w:rPr>
            </w:pPr>
          </w:p>
          <w:p w:rsidR="002E7803" w:rsidRDefault="002E7803" w:rsidP="0068602B">
            <w:pPr>
              <w:rPr>
                <w:rFonts w:ascii="Times New Roman" w:hAnsi="Times New Roman" w:cs="Times New Roman"/>
                <w:sz w:val="24"/>
                <w:szCs w:val="24"/>
              </w:rPr>
            </w:pPr>
          </w:p>
          <w:p w:rsidR="002E7803" w:rsidRDefault="002E7803" w:rsidP="0068602B">
            <w:pPr>
              <w:rPr>
                <w:rFonts w:ascii="Times New Roman" w:hAnsi="Times New Roman" w:cs="Times New Roman"/>
                <w:sz w:val="24"/>
                <w:szCs w:val="24"/>
              </w:rPr>
            </w:pPr>
          </w:p>
          <w:p w:rsidR="0068602B" w:rsidRDefault="0068602B" w:rsidP="0068602B">
            <w:pPr>
              <w:rPr>
                <w:rFonts w:ascii="Times New Roman" w:hAnsi="Times New Roman" w:cs="Times New Roman"/>
                <w:sz w:val="24"/>
                <w:szCs w:val="24"/>
              </w:rPr>
            </w:pPr>
            <w:r>
              <w:rPr>
                <w:rFonts w:ascii="Times New Roman" w:hAnsi="Times New Roman" w:cs="Times New Roman"/>
                <w:sz w:val="24"/>
                <w:szCs w:val="24"/>
              </w:rPr>
              <w:t>Puget Sound Energy (PSE or Company)</w:t>
            </w:r>
          </w:p>
          <w:p w:rsidR="0068602B" w:rsidRDefault="0068602B" w:rsidP="0068602B">
            <w:pPr>
              <w:rPr>
                <w:rFonts w:ascii="Times New Roman" w:hAnsi="Times New Roman" w:cs="Times New Roman"/>
                <w:sz w:val="24"/>
                <w:szCs w:val="24"/>
              </w:rPr>
            </w:pPr>
          </w:p>
          <w:p w:rsidR="0068602B" w:rsidRDefault="0068602B" w:rsidP="0068602B">
            <w:pPr>
              <w:rPr>
                <w:rFonts w:ascii="Times New Roman" w:hAnsi="Times New Roman" w:cs="Times New Roman"/>
                <w:sz w:val="24"/>
                <w:szCs w:val="24"/>
              </w:rPr>
            </w:pPr>
          </w:p>
          <w:p w:rsidR="0068602B" w:rsidRDefault="0068602B" w:rsidP="002571BB">
            <w:pPr>
              <w:rPr>
                <w:rFonts w:ascii="Times New Roman" w:hAnsi="Times New Roman" w:cs="Times New Roman"/>
                <w:sz w:val="24"/>
                <w:szCs w:val="24"/>
              </w:rPr>
            </w:pPr>
          </w:p>
          <w:p w:rsidR="002571BB" w:rsidRDefault="002571BB" w:rsidP="002571BB">
            <w:pPr>
              <w:rPr>
                <w:rFonts w:ascii="Times New Roman" w:hAnsi="Times New Roman" w:cs="Times New Roman"/>
                <w:sz w:val="24"/>
                <w:szCs w:val="24"/>
              </w:rPr>
            </w:pPr>
          </w:p>
          <w:p w:rsidR="00F41FA4" w:rsidRDefault="00F41FA4" w:rsidP="002571BB">
            <w:pPr>
              <w:rPr>
                <w:rFonts w:ascii="Times New Roman" w:hAnsi="Times New Roman" w:cs="Times New Roman"/>
                <w:sz w:val="24"/>
                <w:szCs w:val="24"/>
              </w:rPr>
            </w:pPr>
          </w:p>
          <w:p w:rsidR="00F41FA4" w:rsidRDefault="00F41FA4"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F41FA4" w:rsidRDefault="00F41FA4" w:rsidP="002571BB">
            <w:pPr>
              <w:rPr>
                <w:rFonts w:ascii="Times New Roman" w:hAnsi="Times New Roman" w:cs="Times New Roman"/>
                <w:sz w:val="24"/>
                <w:szCs w:val="24"/>
              </w:rPr>
            </w:pPr>
          </w:p>
          <w:p w:rsidR="00F41FA4" w:rsidRPr="00F41FA4" w:rsidRDefault="00F41FA4" w:rsidP="00F41FA4">
            <w:pPr>
              <w:rPr>
                <w:rFonts w:ascii="Times New Roman" w:hAnsi="Times New Roman" w:cs="Times New Roman"/>
                <w:sz w:val="24"/>
                <w:szCs w:val="24"/>
              </w:rPr>
            </w:pPr>
            <w:r w:rsidRPr="00F41FA4">
              <w:rPr>
                <w:rFonts w:ascii="Times New Roman" w:hAnsi="Times New Roman" w:cs="Times New Roman"/>
                <w:sz w:val="24"/>
                <w:szCs w:val="24"/>
              </w:rPr>
              <w:lastRenderedPageBreak/>
              <w:t>Public Counsel (PC)</w:t>
            </w:r>
          </w:p>
          <w:p w:rsidR="00F41FA4" w:rsidRDefault="00F41FA4" w:rsidP="002571BB">
            <w:pPr>
              <w:rPr>
                <w:rFonts w:ascii="Times New Roman" w:hAnsi="Times New Roman" w:cs="Times New Roman"/>
                <w:sz w:val="24"/>
                <w:szCs w:val="24"/>
              </w:rPr>
            </w:pPr>
          </w:p>
        </w:tc>
        <w:tc>
          <w:tcPr>
            <w:tcW w:w="4540" w:type="dxa"/>
          </w:tcPr>
          <w:p w:rsidR="002571BB" w:rsidRDefault="002571BB" w:rsidP="002571BB">
            <w:pPr>
              <w:rPr>
                <w:rFonts w:ascii="Times New Roman" w:hAnsi="Times New Roman" w:cs="Times New Roman"/>
                <w:sz w:val="24"/>
                <w:szCs w:val="24"/>
              </w:rPr>
            </w:pPr>
            <w:r>
              <w:rPr>
                <w:rFonts w:ascii="Times New Roman" w:hAnsi="Times New Roman" w:cs="Times New Roman"/>
                <w:sz w:val="24"/>
                <w:szCs w:val="24"/>
              </w:rPr>
              <w:lastRenderedPageBreak/>
              <w:t>Added title “Required Identifying Verbiage” for consistency. Modified language so that disconnection notices are marked URGENT NOTICE, while other notices about changes to a customer’s utility service are marked IMPORTANT NOTICE.</w:t>
            </w:r>
          </w:p>
          <w:p w:rsidR="002571BB" w:rsidRDefault="002571BB" w:rsidP="002571BB">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571BB" w:rsidRDefault="0068602B" w:rsidP="00813A35">
            <w:pPr>
              <w:rPr>
                <w:rFonts w:ascii="Times New Roman" w:hAnsi="Times New Roman" w:cs="Times New Roman"/>
                <w:sz w:val="24"/>
                <w:szCs w:val="24"/>
              </w:rPr>
            </w:pPr>
            <w:r>
              <w:rPr>
                <w:rFonts w:ascii="Times New Roman" w:hAnsi="Times New Roman" w:cs="Times New Roman"/>
                <w:sz w:val="24"/>
                <w:szCs w:val="24"/>
              </w:rPr>
              <w:t>PSE is concerned that using the wording URGENT NOTICE in the subject line of the electronic notification for both disconnection notices and notices of rate changes would cause confusion. PSE suggests that the wor</w:t>
            </w:r>
            <w:r w:rsidR="00CC5B4B">
              <w:rPr>
                <w:rFonts w:ascii="Times New Roman" w:hAnsi="Times New Roman" w:cs="Times New Roman"/>
                <w:sz w:val="24"/>
                <w:szCs w:val="24"/>
              </w:rPr>
              <w:t>d</w:t>
            </w:r>
            <w:r>
              <w:rPr>
                <w:rFonts w:ascii="Times New Roman" w:hAnsi="Times New Roman" w:cs="Times New Roman"/>
                <w:sz w:val="24"/>
                <w:szCs w:val="24"/>
              </w:rPr>
              <w:t>ing for notices of rate changes be changed to IMPORTANT NOTICE.</w:t>
            </w:r>
          </w:p>
          <w:p w:rsidR="002E7803" w:rsidRDefault="002E7803" w:rsidP="00813A35">
            <w:pPr>
              <w:rPr>
                <w:rFonts w:ascii="Times New Roman" w:hAnsi="Times New Roman" w:cs="Times New Roman"/>
                <w:sz w:val="24"/>
                <w:szCs w:val="24"/>
              </w:rPr>
            </w:pPr>
          </w:p>
          <w:p w:rsidR="007160D5" w:rsidRDefault="007160D5" w:rsidP="00813A35">
            <w:pPr>
              <w:rPr>
                <w:rFonts w:ascii="Times New Roman" w:hAnsi="Times New Roman" w:cs="Times New Roman"/>
                <w:sz w:val="24"/>
                <w:szCs w:val="24"/>
              </w:rPr>
            </w:pPr>
          </w:p>
          <w:p w:rsidR="007160D5" w:rsidRDefault="007160D5" w:rsidP="00813A35">
            <w:pPr>
              <w:rPr>
                <w:rFonts w:ascii="Times New Roman" w:hAnsi="Times New Roman" w:cs="Times New Roman"/>
                <w:sz w:val="24"/>
                <w:szCs w:val="24"/>
              </w:rPr>
            </w:pPr>
          </w:p>
          <w:p w:rsidR="007160D5" w:rsidRDefault="007160D5" w:rsidP="00813A35">
            <w:pPr>
              <w:rPr>
                <w:rFonts w:ascii="Times New Roman" w:hAnsi="Times New Roman" w:cs="Times New Roman"/>
                <w:sz w:val="24"/>
                <w:szCs w:val="24"/>
              </w:rPr>
            </w:pPr>
          </w:p>
          <w:p w:rsidR="007160D5" w:rsidRDefault="007160D5" w:rsidP="00813A35">
            <w:pPr>
              <w:rPr>
                <w:rFonts w:ascii="Times New Roman" w:hAnsi="Times New Roman" w:cs="Times New Roman"/>
                <w:sz w:val="24"/>
                <w:szCs w:val="24"/>
              </w:rPr>
            </w:pPr>
          </w:p>
          <w:p w:rsidR="007160D5" w:rsidRDefault="007160D5" w:rsidP="00813A35">
            <w:pPr>
              <w:rPr>
                <w:rFonts w:ascii="Times New Roman" w:hAnsi="Times New Roman" w:cs="Times New Roman"/>
                <w:sz w:val="24"/>
                <w:szCs w:val="24"/>
              </w:rPr>
            </w:pPr>
          </w:p>
          <w:p w:rsidR="007160D5" w:rsidRDefault="007160D5" w:rsidP="00813A35">
            <w:pPr>
              <w:rPr>
                <w:rFonts w:ascii="Times New Roman" w:hAnsi="Times New Roman" w:cs="Times New Roman"/>
                <w:sz w:val="24"/>
                <w:szCs w:val="24"/>
              </w:rPr>
            </w:pPr>
          </w:p>
          <w:p w:rsidR="00F41FA4" w:rsidRDefault="00F41FA4" w:rsidP="00813A35">
            <w:pPr>
              <w:rPr>
                <w:rFonts w:ascii="Times New Roman" w:hAnsi="Times New Roman" w:cs="Times New Roman"/>
                <w:sz w:val="24"/>
                <w:szCs w:val="24"/>
              </w:rPr>
            </w:pPr>
            <w:r>
              <w:rPr>
                <w:rFonts w:ascii="Times New Roman" w:hAnsi="Times New Roman" w:cs="Times New Roman"/>
                <w:sz w:val="24"/>
                <w:szCs w:val="24"/>
              </w:rPr>
              <w:lastRenderedPageBreak/>
              <w:t>PC opposes any changes to the existing requirement that notices of proposed tariff changes or restriction of services, as well as public hearings, be provided in paper format to individual customers consistent with the commission’s notice rules. E-mail cannot provide the same degree of notice to customers of such important information regarding their utility service. Public Counsel believes that no electronic format accurately replicates the experience of receiving paper notices of tariff filings and notices. If the commission does, however, provide for notice of tariff filings and/or public hearings solely via e-mail, PC strongly urges the commission to, in addition, require inclusion of these notices in the actual customer bill to increase the probability that customers will view the content of the notices.</w:t>
            </w:r>
          </w:p>
        </w:tc>
        <w:tc>
          <w:tcPr>
            <w:tcW w:w="3495" w:type="dxa"/>
          </w:tcPr>
          <w:p w:rsidR="002571BB" w:rsidRPr="007B097D" w:rsidRDefault="002571BB" w:rsidP="002571BB">
            <w:pPr>
              <w:rPr>
                <w:rFonts w:ascii="Times New Roman" w:hAnsi="Times New Roman" w:cs="Times New Roman"/>
                <w:sz w:val="24"/>
                <w:szCs w:val="24"/>
              </w:rPr>
            </w:pPr>
            <w:r>
              <w:rPr>
                <w:rFonts w:ascii="Times New Roman" w:hAnsi="Times New Roman" w:cs="Times New Roman"/>
                <w:b/>
                <w:sz w:val="24"/>
                <w:szCs w:val="24"/>
              </w:rPr>
              <w:lastRenderedPageBreak/>
              <w:t xml:space="preserve">Staff </w:t>
            </w:r>
            <w:r w:rsidR="00832A97">
              <w:rPr>
                <w:rFonts w:ascii="Times New Roman" w:hAnsi="Times New Roman" w:cs="Times New Roman"/>
                <w:b/>
                <w:sz w:val="24"/>
                <w:szCs w:val="24"/>
              </w:rPr>
              <w:t>a</w:t>
            </w:r>
            <w:r>
              <w:rPr>
                <w:rFonts w:ascii="Times New Roman" w:hAnsi="Times New Roman" w:cs="Times New Roman"/>
                <w:b/>
                <w:sz w:val="24"/>
                <w:szCs w:val="24"/>
              </w:rPr>
              <w:t>grees.</w:t>
            </w:r>
            <w:r w:rsidR="007B097D">
              <w:rPr>
                <w:rFonts w:ascii="Times New Roman" w:hAnsi="Times New Roman" w:cs="Times New Roman"/>
                <w:b/>
                <w:sz w:val="24"/>
                <w:szCs w:val="24"/>
              </w:rPr>
              <w:t xml:space="preserve"> </w:t>
            </w:r>
            <w:r w:rsidR="00EC3999" w:rsidRPr="00D2400A">
              <w:rPr>
                <w:rFonts w:ascii="Times New Roman" w:hAnsi="Times New Roman" w:cs="Times New Roman"/>
                <w:sz w:val="24"/>
                <w:szCs w:val="24"/>
              </w:rPr>
              <w:t>Staff</w:t>
            </w:r>
            <w:r w:rsidR="002E7803" w:rsidRPr="00D2400A">
              <w:rPr>
                <w:rFonts w:ascii="Times New Roman" w:hAnsi="Times New Roman" w:cs="Times New Roman"/>
                <w:sz w:val="24"/>
                <w:szCs w:val="24"/>
              </w:rPr>
              <w:t xml:space="preserve"> c</w:t>
            </w:r>
            <w:r w:rsidR="006F2E2D" w:rsidRPr="00D2400A">
              <w:rPr>
                <w:rFonts w:ascii="Times New Roman" w:hAnsi="Times New Roman" w:cs="Times New Roman"/>
                <w:sz w:val="24"/>
                <w:szCs w:val="24"/>
              </w:rPr>
              <w:t>hanged notice markings for proposed tariff changes of increased rates or restriction of service</w:t>
            </w:r>
            <w:r w:rsidR="002E7803" w:rsidRPr="00D2400A">
              <w:rPr>
                <w:rFonts w:ascii="Times New Roman" w:hAnsi="Times New Roman" w:cs="Times New Roman"/>
                <w:sz w:val="24"/>
                <w:szCs w:val="24"/>
              </w:rPr>
              <w:t>, and public hearings to read: IMPORTANT NOTICE REGARDING YOUR UTILITY. The rules do not address electronic notices of disconnection because it is an optional format to be used in addition to mailed disconnection notices.</w:t>
            </w:r>
            <w:r w:rsidR="002E7803">
              <w:rPr>
                <w:rFonts w:ascii="Times New Roman" w:hAnsi="Times New Roman" w:cs="Times New Roman"/>
                <w:b/>
                <w:sz w:val="24"/>
                <w:szCs w:val="24"/>
              </w:rPr>
              <w:t xml:space="preserve"> </w:t>
            </w:r>
            <w:r w:rsidR="007B097D">
              <w:rPr>
                <w:rFonts w:ascii="Times New Roman" w:hAnsi="Times New Roman" w:cs="Times New Roman"/>
                <w:sz w:val="24"/>
                <w:szCs w:val="24"/>
              </w:rPr>
              <w:t>However, perhaps the disconnection notices should be marked URGENT DISCONNECTION NOTICE.</w:t>
            </w:r>
          </w:p>
          <w:p w:rsidR="002571BB" w:rsidRDefault="002571BB" w:rsidP="008A1BD6">
            <w:pPr>
              <w:rPr>
                <w:rFonts w:ascii="Times New Roman" w:hAnsi="Times New Roman" w:cs="Times New Roman"/>
                <w:b/>
                <w:sz w:val="24"/>
                <w:szCs w:val="24"/>
              </w:rPr>
            </w:pPr>
          </w:p>
          <w:p w:rsidR="0068602B" w:rsidRDefault="0068602B" w:rsidP="008A1BD6">
            <w:pPr>
              <w:rPr>
                <w:rFonts w:ascii="Times New Roman" w:hAnsi="Times New Roman" w:cs="Times New Roman"/>
                <w:sz w:val="24"/>
                <w:szCs w:val="24"/>
              </w:rPr>
            </w:pPr>
            <w:r>
              <w:rPr>
                <w:rFonts w:ascii="Times New Roman" w:hAnsi="Times New Roman" w:cs="Times New Roman"/>
                <w:b/>
                <w:sz w:val="24"/>
                <w:szCs w:val="24"/>
              </w:rPr>
              <w:t>Staff agrees.</w:t>
            </w:r>
            <w:r w:rsidR="007B097D">
              <w:rPr>
                <w:rFonts w:ascii="Times New Roman" w:hAnsi="Times New Roman" w:cs="Times New Roman"/>
                <w:b/>
                <w:sz w:val="24"/>
                <w:szCs w:val="24"/>
              </w:rPr>
              <w:t xml:space="preserve"> </w:t>
            </w:r>
            <w:r w:rsidR="007B097D">
              <w:rPr>
                <w:rFonts w:ascii="Times New Roman" w:hAnsi="Times New Roman" w:cs="Times New Roman"/>
                <w:sz w:val="24"/>
                <w:szCs w:val="24"/>
              </w:rPr>
              <w:t>Same comment as above.</w:t>
            </w:r>
          </w:p>
          <w:p w:rsidR="00F41FA4" w:rsidRDefault="00F41FA4" w:rsidP="008A1BD6">
            <w:pPr>
              <w:rPr>
                <w:rFonts w:ascii="Times New Roman" w:hAnsi="Times New Roman" w:cs="Times New Roman"/>
                <w:sz w:val="24"/>
                <w:szCs w:val="24"/>
              </w:rPr>
            </w:pPr>
          </w:p>
          <w:p w:rsidR="00F41FA4" w:rsidRDefault="00F41FA4" w:rsidP="008A1BD6">
            <w:pPr>
              <w:rPr>
                <w:rFonts w:ascii="Times New Roman" w:hAnsi="Times New Roman" w:cs="Times New Roman"/>
                <w:sz w:val="24"/>
                <w:szCs w:val="24"/>
              </w:rPr>
            </w:pPr>
          </w:p>
          <w:p w:rsidR="00F41FA4" w:rsidRDefault="00F41FA4" w:rsidP="008A1BD6">
            <w:pPr>
              <w:rPr>
                <w:rFonts w:ascii="Times New Roman" w:hAnsi="Times New Roman" w:cs="Times New Roman"/>
                <w:sz w:val="24"/>
                <w:szCs w:val="24"/>
              </w:rPr>
            </w:pPr>
          </w:p>
          <w:p w:rsidR="00F41FA4" w:rsidRDefault="00F41FA4" w:rsidP="008A1BD6">
            <w:pPr>
              <w:rPr>
                <w:rFonts w:ascii="Times New Roman" w:hAnsi="Times New Roman" w:cs="Times New Roman"/>
                <w:sz w:val="24"/>
                <w:szCs w:val="24"/>
              </w:rPr>
            </w:pPr>
          </w:p>
          <w:p w:rsidR="00F41FA4" w:rsidRDefault="00F41FA4" w:rsidP="008A1BD6">
            <w:pPr>
              <w:rPr>
                <w:rFonts w:ascii="Times New Roman" w:hAnsi="Times New Roman" w:cs="Times New Roman"/>
                <w:sz w:val="24"/>
                <w:szCs w:val="24"/>
              </w:rPr>
            </w:pPr>
          </w:p>
          <w:p w:rsidR="00F41FA4" w:rsidRDefault="00F41FA4" w:rsidP="008A1BD6">
            <w:pPr>
              <w:rPr>
                <w:rFonts w:ascii="Times New Roman" w:hAnsi="Times New Roman" w:cs="Times New Roman"/>
                <w:sz w:val="24"/>
                <w:szCs w:val="24"/>
              </w:rPr>
            </w:pPr>
          </w:p>
          <w:p w:rsidR="00F41FA4" w:rsidRDefault="00F41FA4" w:rsidP="008A1BD6">
            <w:pPr>
              <w:rPr>
                <w:rFonts w:ascii="Times New Roman" w:hAnsi="Times New Roman" w:cs="Times New Roman"/>
                <w:sz w:val="24"/>
                <w:szCs w:val="24"/>
              </w:rPr>
            </w:pPr>
          </w:p>
          <w:p w:rsidR="007160D5" w:rsidRDefault="007160D5" w:rsidP="008A1BD6">
            <w:pPr>
              <w:rPr>
                <w:rFonts w:ascii="Times New Roman" w:hAnsi="Times New Roman" w:cs="Times New Roman"/>
                <w:sz w:val="24"/>
                <w:szCs w:val="24"/>
              </w:rPr>
            </w:pPr>
          </w:p>
          <w:p w:rsidR="007160D5" w:rsidRDefault="007160D5" w:rsidP="008A1BD6">
            <w:pPr>
              <w:rPr>
                <w:rFonts w:ascii="Times New Roman" w:hAnsi="Times New Roman" w:cs="Times New Roman"/>
                <w:sz w:val="24"/>
                <w:szCs w:val="24"/>
              </w:rPr>
            </w:pPr>
          </w:p>
          <w:p w:rsidR="007160D5" w:rsidRDefault="007160D5" w:rsidP="008A1BD6">
            <w:pPr>
              <w:rPr>
                <w:rFonts w:ascii="Times New Roman" w:hAnsi="Times New Roman" w:cs="Times New Roman"/>
                <w:sz w:val="24"/>
                <w:szCs w:val="24"/>
              </w:rPr>
            </w:pPr>
          </w:p>
          <w:p w:rsidR="007160D5" w:rsidRDefault="007160D5" w:rsidP="008A1BD6">
            <w:pPr>
              <w:rPr>
                <w:rFonts w:ascii="Times New Roman" w:hAnsi="Times New Roman" w:cs="Times New Roman"/>
                <w:sz w:val="24"/>
                <w:szCs w:val="24"/>
              </w:rPr>
            </w:pPr>
          </w:p>
          <w:p w:rsidR="007160D5" w:rsidRDefault="007160D5" w:rsidP="008A1BD6">
            <w:pPr>
              <w:rPr>
                <w:rFonts w:ascii="Times New Roman" w:hAnsi="Times New Roman" w:cs="Times New Roman"/>
                <w:sz w:val="24"/>
                <w:szCs w:val="24"/>
              </w:rPr>
            </w:pPr>
          </w:p>
          <w:p w:rsidR="007160D5" w:rsidRDefault="007160D5" w:rsidP="008A1BD6">
            <w:pPr>
              <w:rPr>
                <w:rFonts w:ascii="Times New Roman" w:hAnsi="Times New Roman" w:cs="Times New Roman"/>
                <w:sz w:val="24"/>
                <w:szCs w:val="24"/>
              </w:rPr>
            </w:pPr>
          </w:p>
          <w:p w:rsidR="00F41FA4" w:rsidRPr="00F41FA4" w:rsidRDefault="00F41FA4" w:rsidP="00CC5B4B">
            <w:pPr>
              <w:rPr>
                <w:rFonts w:ascii="Times New Roman" w:hAnsi="Times New Roman" w:cs="Times New Roman"/>
                <w:sz w:val="24"/>
                <w:szCs w:val="24"/>
              </w:rPr>
            </w:pPr>
            <w:r>
              <w:rPr>
                <w:rFonts w:ascii="Times New Roman" w:hAnsi="Times New Roman" w:cs="Times New Roman"/>
                <w:b/>
                <w:sz w:val="24"/>
                <w:szCs w:val="24"/>
              </w:rPr>
              <w:lastRenderedPageBreak/>
              <w:t>Staff disagrees.</w:t>
            </w:r>
            <w:r>
              <w:rPr>
                <w:rFonts w:ascii="Times New Roman" w:hAnsi="Times New Roman" w:cs="Times New Roman"/>
                <w:sz w:val="24"/>
                <w:szCs w:val="24"/>
              </w:rPr>
              <w:t xml:space="preserve"> Consumers have the option of printing any electronic documents which they are interested in. Many electronic documents are searchable which makes electronic documents preferable to paper documents. </w:t>
            </w:r>
            <w:r w:rsidR="000C4857" w:rsidRPr="000C4857">
              <w:rPr>
                <w:rFonts w:ascii="Times New Roman" w:hAnsi="Times New Roman" w:cs="Times New Roman"/>
                <w:b/>
                <w:sz w:val="24"/>
                <w:szCs w:val="24"/>
              </w:rPr>
              <w:t>Staff agrees</w:t>
            </w:r>
            <w:r w:rsidR="00D5260E">
              <w:rPr>
                <w:rFonts w:ascii="Times New Roman" w:hAnsi="Times New Roman" w:cs="Times New Roman"/>
                <w:sz w:val="24"/>
                <w:szCs w:val="24"/>
              </w:rPr>
              <w:t xml:space="preserve"> that the additional requirement of including a link to the notice in the actual electronic bill might be beneficial to both the customer and the </w:t>
            </w:r>
            <w:r w:rsidR="00CC5B4B">
              <w:rPr>
                <w:rFonts w:ascii="Times New Roman" w:hAnsi="Times New Roman" w:cs="Times New Roman"/>
                <w:sz w:val="24"/>
                <w:szCs w:val="24"/>
              </w:rPr>
              <w:t>utility</w:t>
            </w:r>
            <w:r w:rsidR="00D5260E">
              <w:rPr>
                <w:rFonts w:ascii="Times New Roman" w:hAnsi="Times New Roman" w:cs="Times New Roman"/>
                <w:sz w:val="24"/>
                <w:szCs w:val="24"/>
              </w:rPr>
              <w:t>.</w:t>
            </w:r>
            <w:r w:rsidR="006F2E2D">
              <w:rPr>
                <w:rFonts w:ascii="Times New Roman" w:hAnsi="Times New Roman" w:cs="Times New Roman"/>
                <w:sz w:val="24"/>
                <w:szCs w:val="24"/>
              </w:rPr>
              <w:t xml:space="preserve"> See WAC 480-90/100-XXX(3)(b).</w:t>
            </w:r>
          </w:p>
        </w:tc>
      </w:tr>
      <w:tr w:rsidR="00F9506F" w:rsidTr="00F9506F">
        <w:tc>
          <w:tcPr>
            <w:tcW w:w="13176" w:type="dxa"/>
            <w:gridSpan w:val="5"/>
          </w:tcPr>
          <w:p w:rsidR="00F9506F" w:rsidRDefault="00824804" w:rsidP="00824804">
            <w:pPr>
              <w:rPr>
                <w:rFonts w:ascii="Times New Roman" w:hAnsi="Times New Roman" w:cs="Times New Roman"/>
                <w:b/>
                <w:sz w:val="24"/>
                <w:szCs w:val="24"/>
              </w:rPr>
            </w:pPr>
            <w:r>
              <w:rPr>
                <w:rFonts w:ascii="Times New Roman" w:hAnsi="Times New Roman" w:cs="Times New Roman"/>
                <w:b/>
                <w:sz w:val="24"/>
                <w:szCs w:val="24"/>
              </w:rPr>
              <w:lastRenderedPageBreak/>
              <w:t>Documents requiring paper delivery</w:t>
            </w:r>
          </w:p>
        </w:tc>
      </w:tr>
      <w:tr w:rsidR="002571BB" w:rsidTr="00A62240">
        <w:tc>
          <w:tcPr>
            <w:tcW w:w="516" w:type="dxa"/>
          </w:tcPr>
          <w:p w:rsidR="002571BB" w:rsidRDefault="002571BB" w:rsidP="00813A35">
            <w:pPr>
              <w:rPr>
                <w:rFonts w:ascii="Times New Roman" w:hAnsi="Times New Roman" w:cs="Times New Roman"/>
                <w:sz w:val="24"/>
                <w:szCs w:val="24"/>
              </w:rPr>
            </w:pPr>
            <w:r>
              <w:rPr>
                <w:rFonts w:ascii="Times New Roman" w:hAnsi="Times New Roman" w:cs="Times New Roman"/>
                <w:sz w:val="24"/>
                <w:szCs w:val="24"/>
              </w:rPr>
              <w:t>5.</w:t>
            </w:r>
          </w:p>
        </w:tc>
        <w:tc>
          <w:tcPr>
            <w:tcW w:w="2302" w:type="dxa"/>
          </w:tcPr>
          <w:p w:rsidR="002571BB" w:rsidRDefault="002571BB" w:rsidP="00813A35">
            <w:pPr>
              <w:rPr>
                <w:rFonts w:ascii="Times New Roman" w:hAnsi="Times New Roman" w:cs="Times New Roman"/>
                <w:sz w:val="24"/>
                <w:szCs w:val="24"/>
              </w:rPr>
            </w:pPr>
            <w:r>
              <w:rPr>
                <w:rFonts w:ascii="Times New Roman" w:hAnsi="Times New Roman" w:cs="Times New Roman"/>
                <w:sz w:val="24"/>
                <w:szCs w:val="24"/>
              </w:rPr>
              <w:t>480-90-XXX(4)</w:t>
            </w:r>
          </w:p>
          <w:p w:rsidR="006F2E2D" w:rsidRDefault="006F2E2D" w:rsidP="00813A35">
            <w:pPr>
              <w:rPr>
                <w:rFonts w:ascii="Times New Roman" w:hAnsi="Times New Roman" w:cs="Times New Roman"/>
                <w:sz w:val="24"/>
                <w:szCs w:val="24"/>
              </w:rPr>
            </w:pPr>
            <w:r>
              <w:rPr>
                <w:rFonts w:ascii="Times New Roman" w:hAnsi="Times New Roman" w:cs="Times New Roman"/>
                <w:sz w:val="24"/>
                <w:szCs w:val="24"/>
              </w:rPr>
              <w:t xml:space="preserve">[Note: </w:t>
            </w:r>
            <w:r w:rsidR="00EC3999">
              <w:rPr>
                <w:rFonts w:ascii="Times New Roman" w:hAnsi="Times New Roman" w:cs="Times New Roman"/>
                <w:sz w:val="24"/>
                <w:szCs w:val="24"/>
              </w:rPr>
              <w:t>a</w:t>
            </w:r>
            <w:r>
              <w:rPr>
                <w:rFonts w:ascii="Times New Roman" w:hAnsi="Times New Roman" w:cs="Times New Roman"/>
                <w:sz w:val="24"/>
                <w:szCs w:val="24"/>
              </w:rPr>
              <w:t>lso applies to electric rules]</w:t>
            </w:r>
          </w:p>
          <w:p w:rsidR="0010009E" w:rsidRDefault="0010009E" w:rsidP="00813A35">
            <w:pPr>
              <w:rPr>
                <w:rFonts w:ascii="Times New Roman" w:hAnsi="Times New Roman" w:cs="Times New Roman"/>
                <w:sz w:val="24"/>
                <w:szCs w:val="24"/>
              </w:rPr>
            </w:pPr>
          </w:p>
          <w:p w:rsidR="0010009E" w:rsidRDefault="0010009E" w:rsidP="00813A35">
            <w:pPr>
              <w:rPr>
                <w:rFonts w:ascii="Times New Roman" w:hAnsi="Times New Roman" w:cs="Times New Roman"/>
                <w:sz w:val="24"/>
                <w:szCs w:val="24"/>
              </w:rPr>
            </w:pPr>
          </w:p>
          <w:p w:rsidR="0010009E" w:rsidRDefault="0010009E" w:rsidP="00813A35">
            <w:pPr>
              <w:rPr>
                <w:rFonts w:ascii="Times New Roman" w:hAnsi="Times New Roman" w:cs="Times New Roman"/>
                <w:sz w:val="24"/>
                <w:szCs w:val="24"/>
              </w:rPr>
            </w:pPr>
          </w:p>
          <w:p w:rsidR="0010009E" w:rsidRDefault="0010009E" w:rsidP="00813A35">
            <w:pPr>
              <w:rPr>
                <w:rFonts w:ascii="Times New Roman" w:hAnsi="Times New Roman" w:cs="Times New Roman"/>
                <w:sz w:val="24"/>
                <w:szCs w:val="24"/>
              </w:rPr>
            </w:pPr>
          </w:p>
          <w:p w:rsidR="0010009E" w:rsidRDefault="0010009E"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7160D5" w:rsidRDefault="007160D5" w:rsidP="00813A35">
            <w:pPr>
              <w:rPr>
                <w:rFonts w:ascii="Times New Roman" w:hAnsi="Times New Roman" w:cs="Times New Roman"/>
                <w:sz w:val="24"/>
                <w:szCs w:val="24"/>
              </w:rPr>
            </w:pPr>
          </w:p>
          <w:p w:rsidR="009D76DE" w:rsidRDefault="009D76DE" w:rsidP="00813A35">
            <w:pPr>
              <w:rPr>
                <w:rFonts w:ascii="Times New Roman" w:hAnsi="Times New Roman" w:cs="Times New Roman"/>
                <w:sz w:val="24"/>
                <w:szCs w:val="24"/>
              </w:rPr>
            </w:pPr>
            <w:r>
              <w:rPr>
                <w:rFonts w:ascii="Times New Roman" w:hAnsi="Times New Roman" w:cs="Times New Roman"/>
                <w:sz w:val="24"/>
                <w:szCs w:val="24"/>
              </w:rPr>
              <w:lastRenderedPageBreak/>
              <w:t>480-90-XXX(4)</w:t>
            </w:r>
          </w:p>
          <w:p w:rsidR="0010009E" w:rsidRDefault="0010009E" w:rsidP="00813A35">
            <w:pPr>
              <w:rPr>
                <w:rFonts w:ascii="Times New Roman" w:hAnsi="Times New Roman" w:cs="Times New Roman"/>
                <w:sz w:val="24"/>
                <w:szCs w:val="24"/>
              </w:rPr>
            </w:pPr>
            <w:r>
              <w:rPr>
                <w:rFonts w:ascii="Times New Roman" w:hAnsi="Times New Roman" w:cs="Times New Roman"/>
                <w:sz w:val="24"/>
                <w:szCs w:val="24"/>
              </w:rPr>
              <w:t>480-100-XXX(4)</w:t>
            </w:r>
          </w:p>
          <w:p w:rsidR="009F2DAC" w:rsidRDefault="009F2DAC" w:rsidP="00813A35">
            <w:pPr>
              <w:rPr>
                <w:rFonts w:ascii="Times New Roman" w:hAnsi="Times New Roman" w:cs="Times New Roman"/>
                <w:sz w:val="24"/>
                <w:szCs w:val="24"/>
              </w:rPr>
            </w:pPr>
          </w:p>
          <w:p w:rsidR="009F2DAC" w:rsidRDefault="009F2DAC" w:rsidP="00813A35">
            <w:pPr>
              <w:rPr>
                <w:rFonts w:ascii="Times New Roman" w:hAnsi="Times New Roman" w:cs="Times New Roman"/>
                <w:sz w:val="24"/>
                <w:szCs w:val="24"/>
              </w:rPr>
            </w:pPr>
          </w:p>
          <w:p w:rsidR="009F2DAC" w:rsidRDefault="009F2DAC" w:rsidP="00813A35">
            <w:pPr>
              <w:rPr>
                <w:rFonts w:ascii="Times New Roman" w:hAnsi="Times New Roman" w:cs="Times New Roman"/>
                <w:sz w:val="24"/>
                <w:szCs w:val="24"/>
              </w:rPr>
            </w:pPr>
          </w:p>
          <w:p w:rsidR="009F2DAC" w:rsidRDefault="009F2DAC" w:rsidP="00813A35">
            <w:pPr>
              <w:rPr>
                <w:rFonts w:ascii="Times New Roman" w:hAnsi="Times New Roman" w:cs="Times New Roman"/>
                <w:sz w:val="24"/>
                <w:szCs w:val="24"/>
              </w:rPr>
            </w:pPr>
          </w:p>
          <w:p w:rsidR="009F2DAC" w:rsidRDefault="009F2DAC" w:rsidP="00813A35">
            <w:pPr>
              <w:rPr>
                <w:rFonts w:ascii="Times New Roman" w:hAnsi="Times New Roman" w:cs="Times New Roman"/>
                <w:sz w:val="24"/>
                <w:szCs w:val="24"/>
              </w:rPr>
            </w:pPr>
          </w:p>
          <w:p w:rsidR="009F2DAC" w:rsidRDefault="009F2DAC" w:rsidP="00813A35">
            <w:pPr>
              <w:rPr>
                <w:rFonts w:ascii="Times New Roman" w:hAnsi="Times New Roman" w:cs="Times New Roman"/>
                <w:sz w:val="24"/>
                <w:szCs w:val="24"/>
              </w:rPr>
            </w:pPr>
          </w:p>
          <w:p w:rsidR="009F2DAC" w:rsidRDefault="009F2DAC" w:rsidP="00813A35">
            <w:pPr>
              <w:rPr>
                <w:rFonts w:ascii="Times New Roman" w:hAnsi="Times New Roman" w:cs="Times New Roman"/>
                <w:sz w:val="24"/>
                <w:szCs w:val="24"/>
              </w:rPr>
            </w:pPr>
          </w:p>
          <w:p w:rsidR="009F2DAC" w:rsidRDefault="009F2DAC" w:rsidP="00813A35">
            <w:pPr>
              <w:rPr>
                <w:rFonts w:ascii="Times New Roman" w:hAnsi="Times New Roman" w:cs="Times New Roman"/>
                <w:sz w:val="24"/>
                <w:szCs w:val="24"/>
              </w:rPr>
            </w:pPr>
          </w:p>
          <w:p w:rsidR="009F2DAC" w:rsidRDefault="009F2DAC" w:rsidP="00813A35">
            <w:pPr>
              <w:rPr>
                <w:rFonts w:ascii="Times New Roman" w:hAnsi="Times New Roman" w:cs="Times New Roman"/>
                <w:sz w:val="24"/>
                <w:szCs w:val="24"/>
              </w:rPr>
            </w:pPr>
          </w:p>
          <w:p w:rsidR="009F2DAC" w:rsidRDefault="009F2DAC" w:rsidP="00813A35">
            <w:pPr>
              <w:rPr>
                <w:rFonts w:ascii="Times New Roman" w:hAnsi="Times New Roman" w:cs="Times New Roman"/>
                <w:sz w:val="24"/>
                <w:szCs w:val="24"/>
              </w:rPr>
            </w:pPr>
          </w:p>
          <w:p w:rsidR="009F2DAC" w:rsidRDefault="009F2DAC" w:rsidP="00813A35">
            <w:pPr>
              <w:rPr>
                <w:rFonts w:ascii="Times New Roman" w:hAnsi="Times New Roman" w:cs="Times New Roman"/>
                <w:sz w:val="24"/>
                <w:szCs w:val="24"/>
              </w:rPr>
            </w:pPr>
          </w:p>
          <w:p w:rsidR="009F2DAC" w:rsidRDefault="009F2DAC" w:rsidP="00813A35">
            <w:pPr>
              <w:rPr>
                <w:rFonts w:ascii="Times New Roman" w:hAnsi="Times New Roman" w:cs="Times New Roman"/>
                <w:sz w:val="24"/>
                <w:szCs w:val="24"/>
              </w:rPr>
            </w:pPr>
          </w:p>
          <w:p w:rsidR="00282B1E" w:rsidRDefault="00282B1E" w:rsidP="00813A35">
            <w:pPr>
              <w:rPr>
                <w:rFonts w:ascii="Times New Roman" w:hAnsi="Times New Roman" w:cs="Times New Roman"/>
                <w:sz w:val="24"/>
                <w:szCs w:val="24"/>
              </w:rPr>
            </w:pPr>
          </w:p>
          <w:p w:rsidR="00282B1E" w:rsidRDefault="00282B1E" w:rsidP="00813A35">
            <w:pPr>
              <w:rPr>
                <w:rFonts w:ascii="Times New Roman" w:hAnsi="Times New Roman" w:cs="Times New Roman"/>
                <w:sz w:val="24"/>
                <w:szCs w:val="24"/>
              </w:rPr>
            </w:pPr>
          </w:p>
          <w:p w:rsidR="004E64E7" w:rsidRDefault="004E64E7" w:rsidP="00813A35">
            <w:pPr>
              <w:rPr>
                <w:rFonts w:ascii="Times New Roman" w:hAnsi="Times New Roman" w:cs="Times New Roman"/>
                <w:sz w:val="24"/>
                <w:szCs w:val="24"/>
              </w:rPr>
            </w:pPr>
          </w:p>
          <w:p w:rsidR="009F2DAC" w:rsidRDefault="009D76DE" w:rsidP="00813A35">
            <w:pPr>
              <w:rPr>
                <w:rFonts w:ascii="Times New Roman" w:hAnsi="Times New Roman" w:cs="Times New Roman"/>
                <w:sz w:val="24"/>
                <w:szCs w:val="24"/>
              </w:rPr>
            </w:pPr>
            <w:r>
              <w:rPr>
                <w:rFonts w:ascii="Times New Roman" w:hAnsi="Times New Roman" w:cs="Times New Roman"/>
                <w:sz w:val="24"/>
                <w:szCs w:val="24"/>
              </w:rPr>
              <w:t>480-90-XXX(4)</w:t>
            </w:r>
          </w:p>
          <w:p w:rsidR="009F2DAC" w:rsidRDefault="009F2DAC" w:rsidP="00813A35">
            <w:pPr>
              <w:rPr>
                <w:rFonts w:ascii="Times New Roman" w:hAnsi="Times New Roman" w:cs="Times New Roman"/>
                <w:sz w:val="24"/>
                <w:szCs w:val="24"/>
              </w:rPr>
            </w:pPr>
            <w:r>
              <w:rPr>
                <w:rFonts w:ascii="Times New Roman" w:hAnsi="Times New Roman" w:cs="Times New Roman"/>
                <w:sz w:val="24"/>
                <w:szCs w:val="24"/>
              </w:rPr>
              <w:t>480-100-XXX(4)</w:t>
            </w:r>
          </w:p>
          <w:p w:rsidR="00EA11C9" w:rsidRDefault="00EA11C9" w:rsidP="00813A35">
            <w:pPr>
              <w:rPr>
                <w:rFonts w:ascii="Times New Roman" w:hAnsi="Times New Roman" w:cs="Times New Roman"/>
                <w:sz w:val="24"/>
                <w:szCs w:val="24"/>
              </w:rPr>
            </w:pPr>
          </w:p>
          <w:p w:rsidR="00EA11C9" w:rsidRDefault="00EA11C9" w:rsidP="00813A35">
            <w:pPr>
              <w:rPr>
                <w:rFonts w:ascii="Times New Roman" w:hAnsi="Times New Roman" w:cs="Times New Roman"/>
                <w:sz w:val="24"/>
                <w:szCs w:val="24"/>
              </w:rPr>
            </w:pPr>
          </w:p>
          <w:p w:rsidR="00EA11C9" w:rsidRDefault="00EA11C9" w:rsidP="00813A35">
            <w:pPr>
              <w:rPr>
                <w:rFonts w:ascii="Times New Roman" w:hAnsi="Times New Roman" w:cs="Times New Roman"/>
                <w:sz w:val="24"/>
                <w:szCs w:val="24"/>
              </w:rPr>
            </w:pPr>
          </w:p>
          <w:p w:rsidR="00EA11C9" w:rsidRDefault="00EA11C9" w:rsidP="00813A35">
            <w:pPr>
              <w:rPr>
                <w:rFonts w:ascii="Times New Roman" w:hAnsi="Times New Roman" w:cs="Times New Roman"/>
                <w:sz w:val="24"/>
                <w:szCs w:val="24"/>
              </w:rPr>
            </w:pPr>
          </w:p>
          <w:p w:rsidR="00EA11C9" w:rsidRDefault="00EA11C9" w:rsidP="00813A35">
            <w:pPr>
              <w:rPr>
                <w:rFonts w:ascii="Times New Roman" w:hAnsi="Times New Roman" w:cs="Times New Roman"/>
                <w:sz w:val="24"/>
                <w:szCs w:val="24"/>
              </w:rPr>
            </w:pPr>
          </w:p>
          <w:p w:rsidR="00EA11C9" w:rsidRDefault="00EA11C9" w:rsidP="00813A35">
            <w:pPr>
              <w:rPr>
                <w:rFonts w:ascii="Times New Roman" w:hAnsi="Times New Roman" w:cs="Times New Roman"/>
                <w:sz w:val="24"/>
                <w:szCs w:val="24"/>
              </w:rPr>
            </w:pPr>
          </w:p>
          <w:p w:rsidR="00EA11C9" w:rsidRDefault="00EA11C9" w:rsidP="00813A35">
            <w:pPr>
              <w:rPr>
                <w:rFonts w:ascii="Times New Roman" w:hAnsi="Times New Roman" w:cs="Times New Roman"/>
                <w:sz w:val="24"/>
                <w:szCs w:val="24"/>
              </w:rPr>
            </w:pPr>
          </w:p>
          <w:p w:rsidR="00EA11C9" w:rsidRDefault="00EA11C9" w:rsidP="00813A35">
            <w:pPr>
              <w:rPr>
                <w:rFonts w:ascii="Times New Roman" w:hAnsi="Times New Roman" w:cs="Times New Roman"/>
                <w:sz w:val="24"/>
                <w:szCs w:val="24"/>
              </w:rPr>
            </w:pPr>
          </w:p>
          <w:p w:rsidR="00EA11C9" w:rsidRDefault="00EA11C9" w:rsidP="00813A35">
            <w:pPr>
              <w:rPr>
                <w:rFonts w:ascii="Times New Roman" w:hAnsi="Times New Roman" w:cs="Times New Roman"/>
                <w:sz w:val="24"/>
                <w:szCs w:val="24"/>
              </w:rPr>
            </w:pPr>
          </w:p>
          <w:p w:rsidR="00EA11C9" w:rsidRDefault="00EA11C9" w:rsidP="00813A35">
            <w:pPr>
              <w:rPr>
                <w:rFonts w:ascii="Times New Roman" w:hAnsi="Times New Roman" w:cs="Times New Roman"/>
                <w:sz w:val="24"/>
                <w:szCs w:val="24"/>
              </w:rPr>
            </w:pPr>
          </w:p>
          <w:p w:rsidR="00EA11C9" w:rsidRDefault="00EA11C9" w:rsidP="00813A35">
            <w:pPr>
              <w:rPr>
                <w:rFonts w:ascii="Times New Roman" w:hAnsi="Times New Roman" w:cs="Times New Roman"/>
                <w:sz w:val="24"/>
                <w:szCs w:val="24"/>
              </w:rPr>
            </w:pPr>
          </w:p>
          <w:p w:rsidR="00EA11C9" w:rsidRDefault="00EA11C9" w:rsidP="00813A35">
            <w:pPr>
              <w:rPr>
                <w:rFonts w:ascii="Times New Roman" w:hAnsi="Times New Roman" w:cs="Times New Roman"/>
                <w:sz w:val="24"/>
                <w:szCs w:val="24"/>
              </w:rPr>
            </w:pPr>
          </w:p>
          <w:p w:rsidR="00EA11C9" w:rsidRDefault="00EA11C9" w:rsidP="00813A35">
            <w:pPr>
              <w:rPr>
                <w:rFonts w:ascii="Times New Roman" w:hAnsi="Times New Roman" w:cs="Times New Roman"/>
                <w:sz w:val="24"/>
                <w:szCs w:val="24"/>
              </w:rPr>
            </w:pPr>
          </w:p>
          <w:p w:rsidR="00F126CA" w:rsidRDefault="00F126CA" w:rsidP="00813A35">
            <w:pPr>
              <w:rPr>
                <w:rFonts w:ascii="Times New Roman" w:hAnsi="Times New Roman" w:cs="Times New Roman"/>
                <w:sz w:val="24"/>
                <w:szCs w:val="24"/>
              </w:rPr>
            </w:pPr>
          </w:p>
          <w:p w:rsidR="00F126CA" w:rsidRDefault="00F126CA" w:rsidP="00813A35">
            <w:pPr>
              <w:rPr>
                <w:rFonts w:ascii="Times New Roman" w:hAnsi="Times New Roman" w:cs="Times New Roman"/>
                <w:sz w:val="24"/>
                <w:szCs w:val="24"/>
              </w:rPr>
            </w:pPr>
          </w:p>
          <w:p w:rsidR="00F126CA" w:rsidRDefault="00F126CA" w:rsidP="00813A35">
            <w:pPr>
              <w:rPr>
                <w:rFonts w:ascii="Times New Roman" w:hAnsi="Times New Roman" w:cs="Times New Roman"/>
                <w:sz w:val="24"/>
                <w:szCs w:val="24"/>
              </w:rPr>
            </w:pPr>
          </w:p>
          <w:p w:rsidR="00F126CA" w:rsidRDefault="00F126CA" w:rsidP="00813A35">
            <w:pPr>
              <w:rPr>
                <w:rFonts w:ascii="Times New Roman" w:hAnsi="Times New Roman" w:cs="Times New Roman"/>
                <w:sz w:val="24"/>
                <w:szCs w:val="24"/>
              </w:rPr>
            </w:pPr>
          </w:p>
          <w:p w:rsidR="00F126CA" w:rsidRDefault="00F126CA" w:rsidP="00813A35">
            <w:pPr>
              <w:rPr>
                <w:rFonts w:ascii="Times New Roman" w:hAnsi="Times New Roman" w:cs="Times New Roman"/>
                <w:sz w:val="24"/>
                <w:szCs w:val="24"/>
              </w:rPr>
            </w:pPr>
          </w:p>
          <w:p w:rsidR="00F126CA" w:rsidRDefault="00F126CA" w:rsidP="00813A35">
            <w:pPr>
              <w:rPr>
                <w:rFonts w:ascii="Times New Roman" w:hAnsi="Times New Roman" w:cs="Times New Roman"/>
                <w:sz w:val="24"/>
                <w:szCs w:val="24"/>
              </w:rPr>
            </w:pPr>
          </w:p>
          <w:p w:rsidR="00F126CA" w:rsidRDefault="00F126CA" w:rsidP="00813A35">
            <w:pPr>
              <w:rPr>
                <w:rFonts w:ascii="Times New Roman" w:hAnsi="Times New Roman" w:cs="Times New Roman"/>
                <w:sz w:val="24"/>
                <w:szCs w:val="24"/>
              </w:rPr>
            </w:pPr>
          </w:p>
          <w:p w:rsidR="00282B1E" w:rsidRDefault="00282B1E" w:rsidP="00813A35">
            <w:pPr>
              <w:rPr>
                <w:rFonts w:ascii="Times New Roman" w:hAnsi="Times New Roman" w:cs="Times New Roman"/>
                <w:sz w:val="24"/>
                <w:szCs w:val="24"/>
              </w:rPr>
            </w:pPr>
          </w:p>
          <w:p w:rsidR="00F126CA" w:rsidRDefault="00F126CA" w:rsidP="00813A35">
            <w:pPr>
              <w:rPr>
                <w:rFonts w:ascii="Times New Roman" w:hAnsi="Times New Roman" w:cs="Times New Roman"/>
                <w:sz w:val="24"/>
                <w:szCs w:val="24"/>
              </w:rPr>
            </w:pPr>
            <w:r>
              <w:rPr>
                <w:rFonts w:ascii="Times New Roman" w:hAnsi="Times New Roman" w:cs="Times New Roman"/>
                <w:sz w:val="24"/>
                <w:szCs w:val="24"/>
              </w:rPr>
              <w:t>480-90-XXX(4)</w:t>
            </w:r>
          </w:p>
          <w:p w:rsidR="00F126CA" w:rsidRDefault="00F126CA" w:rsidP="00813A35">
            <w:pPr>
              <w:rPr>
                <w:rFonts w:ascii="Times New Roman" w:hAnsi="Times New Roman" w:cs="Times New Roman"/>
                <w:sz w:val="24"/>
                <w:szCs w:val="24"/>
              </w:rPr>
            </w:pPr>
            <w:r>
              <w:rPr>
                <w:rFonts w:ascii="Times New Roman" w:hAnsi="Times New Roman" w:cs="Times New Roman"/>
                <w:sz w:val="24"/>
                <w:szCs w:val="24"/>
              </w:rPr>
              <w:t>480-100-XXX(4)</w:t>
            </w:r>
          </w:p>
        </w:tc>
        <w:tc>
          <w:tcPr>
            <w:tcW w:w="2323" w:type="dxa"/>
          </w:tcPr>
          <w:p w:rsidR="002571BB" w:rsidRDefault="002571BB" w:rsidP="002571BB">
            <w:pPr>
              <w:rPr>
                <w:rFonts w:ascii="Times New Roman" w:hAnsi="Times New Roman" w:cs="Times New Roman"/>
                <w:sz w:val="24"/>
                <w:szCs w:val="24"/>
              </w:rPr>
            </w:pPr>
            <w:r>
              <w:rPr>
                <w:rFonts w:ascii="Times New Roman" w:hAnsi="Times New Roman" w:cs="Times New Roman"/>
                <w:sz w:val="24"/>
                <w:szCs w:val="24"/>
              </w:rPr>
              <w:lastRenderedPageBreak/>
              <w:t>Northwest Natural Gas Company (NWNG or Company)</w:t>
            </w:r>
          </w:p>
          <w:p w:rsidR="002571BB" w:rsidRDefault="002571BB" w:rsidP="002571BB">
            <w:pPr>
              <w:rPr>
                <w:rFonts w:ascii="Times New Roman" w:hAnsi="Times New Roman" w:cs="Times New Roman"/>
                <w:sz w:val="24"/>
                <w:szCs w:val="24"/>
              </w:rPr>
            </w:pPr>
          </w:p>
          <w:p w:rsidR="00011F6B" w:rsidRDefault="00011F6B" w:rsidP="002571BB">
            <w:pPr>
              <w:rPr>
                <w:rFonts w:ascii="Times New Roman" w:hAnsi="Times New Roman" w:cs="Times New Roman"/>
                <w:sz w:val="24"/>
                <w:szCs w:val="24"/>
              </w:rPr>
            </w:pPr>
          </w:p>
          <w:p w:rsidR="002E7803" w:rsidRDefault="002E7803" w:rsidP="002571BB">
            <w:pPr>
              <w:rPr>
                <w:rFonts w:ascii="Times New Roman" w:hAnsi="Times New Roman" w:cs="Times New Roman"/>
                <w:sz w:val="24"/>
                <w:szCs w:val="24"/>
              </w:rPr>
            </w:pPr>
          </w:p>
          <w:p w:rsidR="002E7803" w:rsidRDefault="002E7803" w:rsidP="002571BB">
            <w:pPr>
              <w:rPr>
                <w:rFonts w:ascii="Times New Roman" w:hAnsi="Times New Roman" w:cs="Times New Roman"/>
                <w:sz w:val="24"/>
                <w:szCs w:val="24"/>
              </w:rPr>
            </w:pPr>
          </w:p>
          <w:p w:rsidR="002E7803" w:rsidRDefault="002E7803" w:rsidP="002571BB">
            <w:pPr>
              <w:rPr>
                <w:rFonts w:ascii="Times New Roman" w:hAnsi="Times New Roman" w:cs="Times New Roman"/>
                <w:sz w:val="24"/>
                <w:szCs w:val="24"/>
              </w:rPr>
            </w:pPr>
          </w:p>
          <w:p w:rsidR="002E7803" w:rsidRDefault="002E7803" w:rsidP="002571BB">
            <w:pPr>
              <w:rPr>
                <w:rFonts w:ascii="Times New Roman" w:hAnsi="Times New Roman" w:cs="Times New Roman"/>
                <w:sz w:val="24"/>
                <w:szCs w:val="24"/>
              </w:rPr>
            </w:pPr>
          </w:p>
          <w:p w:rsidR="002E7803" w:rsidRDefault="002E7803"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10009E" w:rsidRDefault="0010009E" w:rsidP="002571BB">
            <w:pPr>
              <w:rPr>
                <w:rFonts w:ascii="Times New Roman" w:hAnsi="Times New Roman" w:cs="Times New Roman"/>
                <w:sz w:val="24"/>
                <w:szCs w:val="24"/>
              </w:rPr>
            </w:pPr>
            <w:r>
              <w:rPr>
                <w:rFonts w:ascii="Times New Roman" w:hAnsi="Times New Roman" w:cs="Times New Roman"/>
                <w:sz w:val="24"/>
                <w:szCs w:val="24"/>
              </w:rPr>
              <w:lastRenderedPageBreak/>
              <w:t>Avista Corp. (Avista</w:t>
            </w:r>
            <w:r w:rsidR="001223D9">
              <w:rPr>
                <w:rFonts w:ascii="Times New Roman" w:hAnsi="Times New Roman" w:cs="Times New Roman"/>
                <w:sz w:val="24"/>
                <w:szCs w:val="24"/>
              </w:rPr>
              <w:t xml:space="preserve"> or Company</w:t>
            </w:r>
            <w:r>
              <w:rPr>
                <w:rFonts w:ascii="Times New Roman" w:hAnsi="Times New Roman" w:cs="Times New Roman"/>
                <w:sz w:val="24"/>
                <w:szCs w:val="24"/>
              </w:rPr>
              <w:t>)</w:t>
            </w:r>
          </w:p>
          <w:p w:rsidR="009F2DAC" w:rsidRDefault="009F2DAC" w:rsidP="002571BB">
            <w:pPr>
              <w:rPr>
                <w:rFonts w:ascii="Times New Roman" w:hAnsi="Times New Roman" w:cs="Times New Roman"/>
                <w:sz w:val="24"/>
                <w:szCs w:val="24"/>
              </w:rPr>
            </w:pPr>
          </w:p>
          <w:p w:rsidR="009F2DAC" w:rsidRDefault="009F2DAC" w:rsidP="002571BB">
            <w:pPr>
              <w:rPr>
                <w:rFonts w:ascii="Times New Roman" w:hAnsi="Times New Roman" w:cs="Times New Roman"/>
                <w:sz w:val="24"/>
                <w:szCs w:val="24"/>
              </w:rPr>
            </w:pPr>
          </w:p>
          <w:p w:rsidR="009F2DAC" w:rsidRDefault="009F2DAC" w:rsidP="002571BB">
            <w:pPr>
              <w:rPr>
                <w:rFonts w:ascii="Times New Roman" w:hAnsi="Times New Roman" w:cs="Times New Roman"/>
                <w:sz w:val="24"/>
                <w:szCs w:val="24"/>
              </w:rPr>
            </w:pPr>
          </w:p>
          <w:p w:rsidR="009F2DAC" w:rsidRDefault="009F2DAC" w:rsidP="002571BB">
            <w:pPr>
              <w:rPr>
                <w:rFonts w:ascii="Times New Roman" w:hAnsi="Times New Roman" w:cs="Times New Roman"/>
                <w:sz w:val="24"/>
                <w:szCs w:val="24"/>
              </w:rPr>
            </w:pPr>
          </w:p>
          <w:p w:rsidR="009F2DAC" w:rsidRDefault="009F2DAC" w:rsidP="002571BB">
            <w:pPr>
              <w:rPr>
                <w:rFonts w:ascii="Times New Roman" w:hAnsi="Times New Roman" w:cs="Times New Roman"/>
                <w:sz w:val="24"/>
                <w:szCs w:val="24"/>
              </w:rPr>
            </w:pPr>
          </w:p>
          <w:p w:rsidR="009F2DAC" w:rsidRDefault="009F2DAC" w:rsidP="002571BB">
            <w:pPr>
              <w:rPr>
                <w:rFonts w:ascii="Times New Roman" w:hAnsi="Times New Roman" w:cs="Times New Roman"/>
                <w:sz w:val="24"/>
                <w:szCs w:val="24"/>
              </w:rPr>
            </w:pPr>
          </w:p>
          <w:p w:rsidR="009F2DAC" w:rsidRDefault="009F2DAC" w:rsidP="002571BB">
            <w:pPr>
              <w:rPr>
                <w:rFonts w:ascii="Times New Roman" w:hAnsi="Times New Roman" w:cs="Times New Roman"/>
                <w:sz w:val="24"/>
                <w:szCs w:val="24"/>
              </w:rPr>
            </w:pPr>
          </w:p>
          <w:p w:rsidR="009F2DAC" w:rsidRDefault="009F2DAC" w:rsidP="002571BB">
            <w:pPr>
              <w:rPr>
                <w:rFonts w:ascii="Times New Roman" w:hAnsi="Times New Roman" w:cs="Times New Roman"/>
                <w:sz w:val="24"/>
                <w:szCs w:val="24"/>
              </w:rPr>
            </w:pPr>
          </w:p>
          <w:p w:rsidR="009F2DAC" w:rsidRDefault="009F2DAC" w:rsidP="002571BB">
            <w:pPr>
              <w:rPr>
                <w:rFonts w:ascii="Times New Roman" w:hAnsi="Times New Roman" w:cs="Times New Roman"/>
                <w:sz w:val="24"/>
                <w:szCs w:val="24"/>
              </w:rPr>
            </w:pPr>
          </w:p>
          <w:p w:rsidR="009F2DAC" w:rsidRDefault="009F2DAC" w:rsidP="002571BB">
            <w:pPr>
              <w:rPr>
                <w:rFonts w:ascii="Times New Roman" w:hAnsi="Times New Roman" w:cs="Times New Roman"/>
                <w:sz w:val="24"/>
                <w:szCs w:val="24"/>
              </w:rPr>
            </w:pPr>
          </w:p>
          <w:p w:rsidR="00011F6B" w:rsidRDefault="00011F6B" w:rsidP="009F2DAC">
            <w:pPr>
              <w:rPr>
                <w:rFonts w:ascii="Times New Roman" w:hAnsi="Times New Roman" w:cs="Times New Roman"/>
                <w:sz w:val="24"/>
                <w:szCs w:val="24"/>
              </w:rPr>
            </w:pPr>
          </w:p>
          <w:p w:rsidR="00011F6B" w:rsidRDefault="00011F6B" w:rsidP="009F2DAC">
            <w:pPr>
              <w:rPr>
                <w:rFonts w:ascii="Times New Roman" w:hAnsi="Times New Roman" w:cs="Times New Roman"/>
                <w:sz w:val="24"/>
                <w:szCs w:val="24"/>
              </w:rPr>
            </w:pPr>
          </w:p>
          <w:p w:rsidR="00282B1E" w:rsidRDefault="00282B1E" w:rsidP="009F2DAC">
            <w:pPr>
              <w:rPr>
                <w:rFonts w:ascii="Times New Roman" w:hAnsi="Times New Roman" w:cs="Times New Roman"/>
                <w:sz w:val="24"/>
                <w:szCs w:val="24"/>
              </w:rPr>
            </w:pPr>
          </w:p>
          <w:p w:rsidR="00282B1E" w:rsidRDefault="00282B1E" w:rsidP="009F2DAC">
            <w:pPr>
              <w:rPr>
                <w:rFonts w:ascii="Times New Roman" w:hAnsi="Times New Roman" w:cs="Times New Roman"/>
                <w:sz w:val="24"/>
                <w:szCs w:val="24"/>
              </w:rPr>
            </w:pPr>
          </w:p>
          <w:p w:rsidR="004E64E7" w:rsidRDefault="004E64E7" w:rsidP="009F2DAC">
            <w:pPr>
              <w:rPr>
                <w:rFonts w:ascii="Times New Roman" w:hAnsi="Times New Roman" w:cs="Times New Roman"/>
                <w:sz w:val="24"/>
                <w:szCs w:val="24"/>
              </w:rPr>
            </w:pPr>
          </w:p>
          <w:p w:rsidR="009F2DAC" w:rsidRDefault="009F2DAC" w:rsidP="009F2DAC">
            <w:pPr>
              <w:rPr>
                <w:rFonts w:ascii="Times New Roman" w:hAnsi="Times New Roman" w:cs="Times New Roman"/>
                <w:sz w:val="24"/>
                <w:szCs w:val="24"/>
              </w:rPr>
            </w:pPr>
            <w:r>
              <w:rPr>
                <w:rFonts w:ascii="Times New Roman" w:hAnsi="Times New Roman" w:cs="Times New Roman"/>
                <w:sz w:val="24"/>
                <w:szCs w:val="24"/>
              </w:rPr>
              <w:t>Public Counsel (PC)</w:t>
            </w:r>
          </w:p>
          <w:p w:rsidR="00EA11C9" w:rsidRDefault="00EA11C9" w:rsidP="009F2DAC">
            <w:pPr>
              <w:rPr>
                <w:rFonts w:ascii="Times New Roman" w:hAnsi="Times New Roman" w:cs="Times New Roman"/>
                <w:sz w:val="24"/>
                <w:szCs w:val="24"/>
              </w:rPr>
            </w:pPr>
          </w:p>
          <w:p w:rsidR="00EA11C9" w:rsidRDefault="00EA11C9" w:rsidP="009F2DAC">
            <w:pPr>
              <w:rPr>
                <w:rFonts w:ascii="Times New Roman" w:hAnsi="Times New Roman" w:cs="Times New Roman"/>
                <w:sz w:val="24"/>
                <w:szCs w:val="24"/>
              </w:rPr>
            </w:pPr>
          </w:p>
          <w:p w:rsidR="00EA11C9" w:rsidRDefault="00EA11C9" w:rsidP="009F2DAC">
            <w:pPr>
              <w:rPr>
                <w:rFonts w:ascii="Times New Roman" w:hAnsi="Times New Roman" w:cs="Times New Roman"/>
                <w:sz w:val="24"/>
                <w:szCs w:val="24"/>
              </w:rPr>
            </w:pPr>
          </w:p>
          <w:p w:rsidR="009F2DAC" w:rsidRDefault="009F2DAC" w:rsidP="00EA11C9">
            <w:pPr>
              <w:rPr>
                <w:rFonts w:ascii="Times New Roman" w:hAnsi="Times New Roman" w:cs="Times New Roman"/>
                <w:sz w:val="24"/>
                <w:szCs w:val="24"/>
              </w:rPr>
            </w:pPr>
          </w:p>
          <w:p w:rsidR="00F126CA" w:rsidRDefault="00F126CA" w:rsidP="00EA11C9">
            <w:pPr>
              <w:rPr>
                <w:rFonts w:ascii="Times New Roman" w:hAnsi="Times New Roman" w:cs="Times New Roman"/>
                <w:sz w:val="24"/>
                <w:szCs w:val="24"/>
              </w:rPr>
            </w:pPr>
          </w:p>
          <w:p w:rsidR="00F126CA" w:rsidRDefault="00F126CA" w:rsidP="00EA11C9">
            <w:pPr>
              <w:rPr>
                <w:rFonts w:ascii="Times New Roman" w:hAnsi="Times New Roman" w:cs="Times New Roman"/>
                <w:sz w:val="24"/>
                <w:szCs w:val="24"/>
              </w:rPr>
            </w:pPr>
          </w:p>
          <w:p w:rsidR="00F126CA" w:rsidRDefault="00F126CA" w:rsidP="00EA11C9">
            <w:pPr>
              <w:rPr>
                <w:rFonts w:ascii="Times New Roman" w:hAnsi="Times New Roman" w:cs="Times New Roman"/>
                <w:sz w:val="24"/>
                <w:szCs w:val="24"/>
              </w:rPr>
            </w:pPr>
          </w:p>
          <w:p w:rsidR="00F126CA" w:rsidRDefault="00F126CA" w:rsidP="00EA11C9">
            <w:pPr>
              <w:rPr>
                <w:rFonts w:ascii="Times New Roman" w:hAnsi="Times New Roman" w:cs="Times New Roman"/>
                <w:sz w:val="24"/>
                <w:szCs w:val="24"/>
              </w:rPr>
            </w:pPr>
          </w:p>
          <w:p w:rsidR="00F126CA" w:rsidRDefault="00F126CA" w:rsidP="00EA11C9">
            <w:pPr>
              <w:rPr>
                <w:rFonts w:ascii="Times New Roman" w:hAnsi="Times New Roman" w:cs="Times New Roman"/>
                <w:sz w:val="24"/>
                <w:szCs w:val="24"/>
              </w:rPr>
            </w:pPr>
          </w:p>
          <w:p w:rsidR="00F126CA" w:rsidRDefault="00F126CA" w:rsidP="00EA11C9">
            <w:pPr>
              <w:rPr>
                <w:rFonts w:ascii="Times New Roman" w:hAnsi="Times New Roman" w:cs="Times New Roman"/>
                <w:sz w:val="24"/>
                <w:szCs w:val="24"/>
              </w:rPr>
            </w:pPr>
          </w:p>
          <w:p w:rsidR="00F126CA" w:rsidRDefault="00F126CA" w:rsidP="00EA11C9">
            <w:pPr>
              <w:rPr>
                <w:rFonts w:ascii="Times New Roman" w:hAnsi="Times New Roman" w:cs="Times New Roman"/>
                <w:sz w:val="24"/>
                <w:szCs w:val="24"/>
              </w:rPr>
            </w:pPr>
          </w:p>
          <w:p w:rsidR="00F126CA" w:rsidRDefault="00F126CA" w:rsidP="00EA11C9">
            <w:pPr>
              <w:rPr>
                <w:rFonts w:ascii="Times New Roman" w:hAnsi="Times New Roman" w:cs="Times New Roman"/>
                <w:sz w:val="24"/>
                <w:szCs w:val="24"/>
              </w:rPr>
            </w:pPr>
          </w:p>
          <w:p w:rsidR="00F126CA" w:rsidRDefault="00F126CA" w:rsidP="00EA11C9">
            <w:pPr>
              <w:rPr>
                <w:rFonts w:ascii="Times New Roman" w:hAnsi="Times New Roman" w:cs="Times New Roman"/>
                <w:sz w:val="24"/>
                <w:szCs w:val="24"/>
              </w:rPr>
            </w:pPr>
          </w:p>
          <w:p w:rsidR="00F126CA" w:rsidRDefault="00F126CA" w:rsidP="00EA11C9">
            <w:pPr>
              <w:rPr>
                <w:rFonts w:ascii="Times New Roman" w:hAnsi="Times New Roman" w:cs="Times New Roman"/>
                <w:sz w:val="24"/>
                <w:szCs w:val="24"/>
              </w:rPr>
            </w:pPr>
          </w:p>
          <w:p w:rsidR="00F126CA" w:rsidRDefault="00F126CA" w:rsidP="00EA11C9">
            <w:pPr>
              <w:rPr>
                <w:rFonts w:ascii="Times New Roman" w:hAnsi="Times New Roman" w:cs="Times New Roman"/>
                <w:sz w:val="24"/>
                <w:szCs w:val="24"/>
              </w:rPr>
            </w:pPr>
          </w:p>
          <w:p w:rsidR="00F126CA" w:rsidRDefault="00F126CA" w:rsidP="00EA11C9">
            <w:pPr>
              <w:rPr>
                <w:rFonts w:ascii="Times New Roman" w:hAnsi="Times New Roman" w:cs="Times New Roman"/>
                <w:sz w:val="24"/>
                <w:szCs w:val="24"/>
              </w:rPr>
            </w:pPr>
          </w:p>
          <w:p w:rsidR="00F126CA" w:rsidRDefault="00F126CA" w:rsidP="00EA11C9">
            <w:pPr>
              <w:rPr>
                <w:rFonts w:ascii="Times New Roman" w:hAnsi="Times New Roman" w:cs="Times New Roman"/>
                <w:sz w:val="24"/>
                <w:szCs w:val="24"/>
              </w:rPr>
            </w:pPr>
          </w:p>
          <w:p w:rsidR="00F126CA" w:rsidRDefault="00F126CA" w:rsidP="00EA11C9">
            <w:pPr>
              <w:rPr>
                <w:rFonts w:ascii="Times New Roman" w:hAnsi="Times New Roman" w:cs="Times New Roman"/>
                <w:sz w:val="24"/>
                <w:szCs w:val="24"/>
              </w:rPr>
            </w:pPr>
          </w:p>
          <w:p w:rsidR="00F126CA" w:rsidRDefault="00F126CA" w:rsidP="00EA11C9">
            <w:pPr>
              <w:rPr>
                <w:rFonts w:ascii="Times New Roman" w:hAnsi="Times New Roman" w:cs="Times New Roman"/>
                <w:sz w:val="24"/>
                <w:szCs w:val="24"/>
              </w:rPr>
            </w:pPr>
          </w:p>
          <w:p w:rsidR="00011F6B" w:rsidRDefault="00011F6B" w:rsidP="00F126CA">
            <w:pPr>
              <w:rPr>
                <w:rFonts w:ascii="Times New Roman" w:hAnsi="Times New Roman" w:cs="Times New Roman"/>
                <w:sz w:val="24"/>
                <w:szCs w:val="24"/>
              </w:rPr>
            </w:pPr>
          </w:p>
          <w:p w:rsidR="00011F6B" w:rsidRDefault="00011F6B" w:rsidP="00F126CA">
            <w:pPr>
              <w:rPr>
                <w:rFonts w:ascii="Times New Roman" w:hAnsi="Times New Roman" w:cs="Times New Roman"/>
                <w:sz w:val="24"/>
                <w:szCs w:val="24"/>
              </w:rPr>
            </w:pPr>
          </w:p>
          <w:p w:rsidR="00282B1E" w:rsidRDefault="00282B1E" w:rsidP="00F126CA">
            <w:pPr>
              <w:rPr>
                <w:rFonts w:ascii="Times New Roman" w:hAnsi="Times New Roman" w:cs="Times New Roman"/>
                <w:sz w:val="24"/>
                <w:szCs w:val="24"/>
              </w:rPr>
            </w:pPr>
          </w:p>
          <w:p w:rsidR="00F126CA" w:rsidRDefault="00F126CA" w:rsidP="00F126CA">
            <w:pPr>
              <w:rPr>
                <w:rFonts w:ascii="Times New Roman" w:hAnsi="Times New Roman" w:cs="Times New Roman"/>
                <w:sz w:val="24"/>
                <w:szCs w:val="24"/>
              </w:rPr>
            </w:pPr>
            <w:r>
              <w:rPr>
                <w:rFonts w:ascii="Times New Roman" w:hAnsi="Times New Roman" w:cs="Times New Roman"/>
                <w:sz w:val="24"/>
                <w:szCs w:val="24"/>
              </w:rPr>
              <w:t>Puget Sound Energy (PSE or Company)</w:t>
            </w:r>
          </w:p>
          <w:p w:rsidR="00F126CA" w:rsidRDefault="00F126CA" w:rsidP="00F126CA">
            <w:pPr>
              <w:rPr>
                <w:rFonts w:ascii="Times New Roman" w:hAnsi="Times New Roman" w:cs="Times New Roman"/>
                <w:sz w:val="24"/>
                <w:szCs w:val="24"/>
              </w:rPr>
            </w:pPr>
          </w:p>
          <w:p w:rsidR="00F126CA" w:rsidRDefault="00F126CA" w:rsidP="00F126CA">
            <w:pPr>
              <w:rPr>
                <w:rFonts w:ascii="Times New Roman" w:hAnsi="Times New Roman" w:cs="Times New Roman"/>
                <w:sz w:val="24"/>
                <w:szCs w:val="24"/>
              </w:rPr>
            </w:pPr>
          </w:p>
          <w:p w:rsidR="00F126CA" w:rsidRDefault="00F126CA" w:rsidP="00EA11C9">
            <w:pPr>
              <w:rPr>
                <w:rFonts w:ascii="Times New Roman" w:hAnsi="Times New Roman" w:cs="Times New Roman"/>
                <w:sz w:val="24"/>
                <w:szCs w:val="24"/>
              </w:rPr>
            </w:pPr>
          </w:p>
        </w:tc>
        <w:tc>
          <w:tcPr>
            <w:tcW w:w="4540" w:type="dxa"/>
          </w:tcPr>
          <w:p w:rsidR="002571BB" w:rsidRDefault="002571BB" w:rsidP="002571BB">
            <w:pPr>
              <w:rPr>
                <w:rFonts w:ascii="Times New Roman" w:hAnsi="Times New Roman" w:cs="Times New Roman"/>
                <w:sz w:val="24"/>
                <w:szCs w:val="24"/>
              </w:rPr>
            </w:pPr>
            <w:r>
              <w:rPr>
                <w:rFonts w:ascii="Times New Roman" w:hAnsi="Times New Roman" w:cs="Times New Roman"/>
                <w:sz w:val="24"/>
                <w:szCs w:val="24"/>
              </w:rPr>
              <w:lastRenderedPageBreak/>
              <w:t>Added title “Provision of Hardcopies” for consistency. Minor language revisions made for improved readability.</w:t>
            </w:r>
          </w:p>
          <w:p w:rsidR="002571BB" w:rsidRDefault="002571BB" w:rsidP="00813A35">
            <w:pPr>
              <w:rPr>
                <w:rFonts w:ascii="Times New Roman" w:hAnsi="Times New Roman" w:cs="Times New Roman"/>
                <w:sz w:val="24"/>
                <w:szCs w:val="24"/>
              </w:rPr>
            </w:pPr>
          </w:p>
          <w:p w:rsidR="0010009E" w:rsidRDefault="0010009E" w:rsidP="00813A35">
            <w:pPr>
              <w:rPr>
                <w:rFonts w:ascii="Times New Roman" w:hAnsi="Times New Roman" w:cs="Times New Roman"/>
                <w:sz w:val="24"/>
                <w:szCs w:val="24"/>
              </w:rPr>
            </w:pPr>
          </w:p>
          <w:p w:rsidR="0010009E" w:rsidRDefault="0010009E"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2E7803" w:rsidRDefault="002E7803" w:rsidP="00813A35">
            <w:pPr>
              <w:rPr>
                <w:rFonts w:ascii="Times New Roman" w:hAnsi="Times New Roman" w:cs="Times New Roman"/>
                <w:sz w:val="24"/>
                <w:szCs w:val="24"/>
              </w:rPr>
            </w:pPr>
          </w:p>
          <w:p w:rsidR="007160D5" w:rsidRDefault="007160D5" w:rsidP="00813A35">
            <w:pPr>
              <w:rPr>
                <w:rFonts w:ascii="Times New Roman" w:hAnsi="Times New Roman" w:cs="Times New Roman"/>
                <w:sz w:val="24"/>
                <w:szCs w:val="24"/>
              </w:rPr>
            </w:pPr>
          </w:p>
          <w:p w:rsidR="0010009E" w:rsidRDefault="0010009E" w:rsidP="00813A35">
            <w:pPr>
              <w:rPr>
                <w:rFonts w:ascii="Times New Roman" w:hAnsi="Times New Roman" w:cs="Times New Roman"/>
                <w:sz w:val="24"/>
                <w:szCs w:val="24"/>
              </w:rPr>
            </w:pPr>
            <w:r>
              <w:rPr>
                <w:rFonts w:ascii="Times New Roman" w:hAnsi="Times New Roman" w:cs="Times New Roman"/>
                <w:sz w:val="24"/>
                <w:szCs w:val="24"/>
              </w:rPr>
              <w:lastRenderedPageBreak/>
              <w:t xml:space="preserve">Avista supports the </w:t>
            </w:r>
            <w:r w:rsidR="00CC5B4B">
              <w:rPr>
                <w:rFonts w:ascii="Times New Roman" w:hAnsi="Times New Roman" w:cs="Times New Roman"/>
                <w:sz w:val="24"/>
                <w:szCs w:val="24"/>
              </w:rPr>
              <w:t xml:space="preserve">suggested </w:t>
            </w:r>
            <w:r>
              <w:rPr>
                <w:rFonts w:ascii="Times New Roman" w:hAnsi="Times New Roman" w:cs="Times New Roman"/>
                <w:sz w:val="24"/>
                <w:szCs w:val="24"/>
              </w:rPr>
              <w:t>modification</w:t>
            </w:r>
            <w:r w:rsidR="00CC5B4B">
              <w:rPr>
                <w:rFonts w:ascii="Times New Roman" w:hAnsi="Times New Roman" w:cs="Times New Roman"/>
                <w:sz w:val="24"/>
                <w:szCs w:val="24"/>
              </w:rPr>
              <w:t>s</w:t>
            </w:r>
            <w:r>
              <w:rPr>
                <w:rFonts w:ascii="Times New Roman" w:hAnsi="Times New Roman" w:cs="Times New Roman"/>
                <w:sz w:val="24"/>
                <w:szCs w:val="24"/>
              </w:rPr>
              <w:t xml:space="preserve"> to the Commission’s rules</w:t>
            </w:r>
            <w:r w:rsidR="00CC5B4B">
              <w:rPr>
                <w:rFonts w:ascii="Times New Roman" w:hAnsi="Times New Roman" w:cs="Times New Roman"/>
                <w:sz w:val="24"/>
                <w:szCs w:val="24"/>
              </w:rPr>
              <w:t>,</w:t>
            </w:r>
            <w:r>
              <w:rPr>
                <w:rFonts w:ascii="Times New Roman" w:hAnsi="Times New Roman" w:cs="Times New Roman"/>
                <w:sz w:val="24"/>
                <w:szCs w:val="24"/>
              </w:rPr>
              <w:t xml:space="preserve"> with one exception</w:t>
            </w:r>
            <w:r w:rsidR="00CC5B4B">
              <w:rPr>
                <w:rFonts w:ascii="Times New Roman" w:hAnsi="Times New Roman" w:cs="Times New Roman"/>
                <w:sz w:val="24"/>
                <w:szCs w:val="24"/>
              </w:rPr>
              <w:t>:</w:t>
            </w:r>
            <w:r w:rsidR="001223D9">
              <w:rPr>
                <w:rFonts w:ascii="Times New Roman" w:hAnsi="Times New Roman" w:cs="Times New Roman"/>
                <w:sz w:val="24"/>
                <w:szCs w:val="24"/>
              </w:rPr>
              <w:t xml:space="preserve"> </w:t>
            </w:r>
            <w:r w:rsidR="00CC5B4B">
              <w:rPr>
                <w:rFonts w:ascii="Times New Roman" w:hAnsi="Times New Roman" w:cs="Times New Roman"/>
                <w:sz w:val="24"/>
                <w:szCs w:val="24"/>
              </w:rPr>
              <w:t xml:space="preserve"> The </w:t>
            </w:r>
            <w:r w:rsidR="001223D9">
              <w:rPr>
                <w:rFonts w:ascii="Times New Roman" w:hAnsi="Times New Roman" w:cs="Times New Roman"/>
                <w:sz w:val="24"/>
                <w:szCs w:val="24"/>
              </w:rPr>
              <w:t>Company believes that if the customer has “opted in” to receiving information electronically, all communications should be provided to the electronically to include disconnection notices.</w:t>
            </w:r>
          </w:p>
          <w:p w:rsidR="009F2DAC" w:rsidRDefault="009F2DAC" w:rsidP="00813A35">
            <w:pPr>
              <w:rPr>
                <w:rFonts w:ascii="Times New Roman" w:hAnsi="Times New Roman" w:cs="Times New Roman"/>
                <w:sz w:val="24"/>
                <w:szCs w:val="24"/>
              </w:rPr>
            </w:pPr>
          </w:p>
          <w:p w:rsidR="009F2DAC" w:rsidRDefault="009F2DAC" w:rsidP="00813A35">
            <w:pPr>
              <w:rPr>
                <w:rFonts w:ascii="Times New Roman" w:hAnsi="Times New Roman" w:cs="Times New Roman"/>
                <w:sz w:val="24"/>
                <w:szCs w:val="24"/>
              </w:rPr>
            </w:pPr>
          </w:p>
          <w:p w:rsidR="009F2DAC" w:rsidRDefault="009F2DAC" w:rsidP="00813A35">
            <w:pPr>
              <w:rPr>
                <w:rFonts w:ascii="Times New Roman" w:hAnsi="Times New Roman" w:cs="Times New Roman"/>
                <w:sz w:val="24"/>
                <w:szCs w:val="24"/>
              </w:rPr>
            </w:pPr>
          </w:p>
          <w:p w:rsidR="009F2DAC" w:rsidRDefault="009F2DAC" w:rsidP="00813A35">
            <w:pPr>
              <w:rPr>
                <w:rFonts w:ascii="Times New Roman" w:hAnsi="Times New Roman" w:cs="Times New Roman"/>
                <w:sz w:val="24"/>
                <w:szCs w:val="24"/>
              </w:rPr>
            </w:pPr>
          </w:p>
          <w:p w:rsidR="009F2DAC" w:rsidRDefault="009F2DAC" w:rsidP="00813A35">
            <w:pPr>
              <w:rPr>
                <w:rFonts w:ascii="Times New Roman" w:hAnsi="Times New Roman" w:cs="Times New Roman"/>
                <w:sz w:val="24"/>
                <w:szCs w:val="24"/>
              </w:rPr>
            </w:pPr>
          </w:p>
          <w:p w:rsidR="009F2DAC" w:rsidRDefault="009F2DAC" w:rsidP="00813A35">
            <w:pPr>
              <w:rPr>
                <w:rFonts w:ascii="Times New Roman" w:hAnsi="Times New Roman" w:cs="Times New Roman"/>
                <w:sz w:val="24"/>
                <w:szCs w:val="24"/>
              </w:rPr>
            </w:pPr>
          </w:p>
          <w:p w:rsidR="00282B1E" w:rsidRDefault="00282B1E" w:rsidP="00813A35">
            <w:pPr>
              <w:rPr>
                <w:rFonts w:ascii="Times New Roman" w:hAnsi="Times New Roman" w:cs="Times New Roman"/>
                <w:sz w:val="24"/>
                <w:szCs w:val="24"/>
              </w:rPr>
            </w:pPr>
          </w:p>
          <w:p w:rsidR="00282B1E" w:rsidRDefault="00282B1E" w:rsidP="00813A35">
            <w:pPr>
              <w:rPr>
                <w:rFonts w:ascii="Times New Roman" w:hAnsi="Times New Roman" w:cs="Times New Roman"/>
                <w:sz w:val="24"/>
                <w:szCs w:val="24"/>
              </w:rPr>
            </w:pPr>
          </w:p>
          <w:p w:rsidR="004E64E7" w:rsidRDefault="004E64E7" w:rsidP="00813A35">
            <w:pPr>
              <w:rPr>
                <w:rFonts w:ascii="Times New Roman" w:hAnsi="Times New Roman" w:cs="Times New Roman"/>
                <w:sz w:val="24"/>
                <w:szCs w:val="24"/>
              </w:rPr>
            </w:pPr>
          </w:p>
          <w:p w:rsidR="009F2DAC" w:rsidRDefault="009F2DAC" w:rsidP="00813A35">
            <w:pPr>
              <w:rPr>
                <w:rFonts w:ascii="Times New Roman" w:hAnsi="Times New Roman" w:cs="Times New Roman"/>
                <w:sz w:val="24"/>
                <w:szCs w:val="24"/>
              </w:rPr>
            </w:pPr>
            <w:r>
              <w:rPr>
                <w:rFonts w:ascii="Times New Roman" w:hAnsi="Times New Roman" w:cs="Times New Roman"/>
                <w:sz w:val="24"/>
                <w:szCs w:val="24"/>
              </w:rPr>
              <w:t>Public Counsel opposes any modification to the existing WAC notice requirements for disconnection of service or for the winter low-income program (including disconnection notices under the program).</w:t>
            </w:r>
          </w:p>
          <w:p w:rsidR="00282B1E" w:rsidRDefault="00282B1E" w:rsidP="00813A35">
            <w:pPr>
              <w:rPr>
                <w:rFonts w:ascii="Times New Roman" w:hAnsi="Times New Roman" w:cs="Times New Roman"/>
                <w:sz w:val="24"/>
                <w:szCs w:val="24"/>
              </w:rPr>
            </w:pPr>
          </w:p>
          <w:p w:rsidR="00EA11C9" w:rsidRDefault="00EA11C9" w:rsidP="00813A35">
            <w:pPr>
              <w:rPr>
                <w:rFonts w:ascii="Times New Roman" w:hAnsi="Times New Roman" w:cs="Times New Roman"/>
                <w:sz w:val="24"/>
                <w:szCs w:val="24"/>
              </w:rPr>
            </w:pPr>
            <w:r>
              <w:rPr>
                <w:rFonts w:ascii="Times New Roman" w:hAnsi="Times New Roman" w:cs="Times New Roman"/>
                <w:sz w:val="24"/>
                <w:szCs w:val="24"/>
              </w:rPr>
              <w:t xml:space="preserve">Public Counsel opposes any changes to the existing requirement that notices of proposed tariff changes or restriction of services, as well as public hearings, be provided in paper format. PC believes that no electronic format accurately replicates the experience of receiving paper notices of tariff filings and/or public hearings solely via e-mail. </w:t>
            </w:r>
            <w:r w:rsidR="00275EC3">
              <w:rPr>
                <w:rFonts w:ascii="Times New Roman" w:hAnsi="Times New Roman" w:cs="Times New Roman"/>
                <w:sz w:val="24"/>
                <w:szCs w:val="24"/>
              </w:rPr>
              <w:t xml:space="preserve">PC stated that, if the commission allows the notices to be provided solely by </w:t>
            </w:r>
            <w:r w:rsidR="00275EC3">
              <w:rPr>
                <w:rFonts w:ascii="Times New Roman" w:hAnsi="Times New Roman" w:cs="Times New Roman"/>
                <w:sz w:val="24"/>
                <w:szCs w:val="24"/>
              </w:rPr>
              <w:lastRenderedPageBreak/>
              <w:t xml:space="preserve">electronic means, the </w:t>
            </w:r>
            <w:r w:rsidR="00D2400A">
              <w:rPr>
                <w:rFonts w:ascii="Times New Roman" w:hAnsi="Times New Roman" w:cs="Times New Roman"/>
                <w:sz w:val="24"/>
                <w:szCs w:val="24"/>
              </w:rPr>
              <w:t>commission requires</w:t>
            </w:r>
            <w:r w:rsidR="00275EC3">
              <w:rPr>
                <w:rFonts w:ascii="Times New Roman" w:hAnsi="Times New Roman" w:cs="Times New Roman"/>
                <w:sz w:val="24"/>
                <w:szCs w:val="24"/>
              </w:rPr>
              <w:t xml:space="preserve"> inclusion of the notices in the actual customer bill to increase the probability customers will view the content of the notice.</w:t>
            </w:r>
          </w:p>
          <w:p w:rsidR="00F126CA" w:rsidRDefault="00F126CA" w:rsidP="00813A35">
            <w:pPr>
              <w:rPr>
                <w:rFonts w:ascii="Times New Roman" w:hAnsi="Times New Roman" w:cs="Times New Roman"/>
                <w:sz w:val="24"/>
                <w:szCs w:val="24"/>
              </w:rPr>
            </w:pPr>
          </w:p>
          <w:p w:rsidR="00F126CA" w:rsidRDefault="00F126CA" w:rsidP="00813A35">
            <w:pPr>
              <w:rPr>
                <w:rFonts w:ascii="Times New Roman" w:hAnsi="Times New Roman" w:cs="Times New Roman"/>
                <w:sz w:val="24"/>
                <w:szCs w:val="24"/>
              </w:rPr>
            </w:pPr>
            <w:r>
              <w:rPr>
                <w:rFonts w:ascii="Times New Roman" w:hAnsi="Times New Roman" w:cs="Times New Roman"/>
                <w:sz w:val="24"/>
                <w:szCs w:val="24"/>
              </w:rPr>
              <w:t>PSE suggests language that allows a customer to request notices of disconnection be provided electronically.</w:t>
            </w:r>
          </w:p>
          <w:p w:rsidR="00804435" w:rsidRDefault="00804435" w:rsidP="00813A35">
            <w:pPr>
              <w:rPr>
                <w:rFonts w:ascii="Times New Roman" w:hAnsi="Times New Roman" w:cs="Times New Roman"/>
                <w:sz w:val="24"/>
                <w:szCs w:val="24"/>
              </w:rPr>
            </w:pPr>
          </w:p>
          <w:p w:rsidR="00804435" w:rsidRDefault="00804435" w:rsidP="00813A35">
            <w:pPr>
              <w:rPr>
                <w:rFonts w:ascii="Times New Roman" w:hAnsi="Times New Roman" w:cs="Times New Roman"/>
                <w:sz w:val="24"/>
                <w:szCs w:val="24"/>
              </w:rPr>
            </w:pPr>
          </w:p>
          <w:p w:rsidR="00804435" w:rsidRDefault="00804435" w:rsidP="00813A35">
            <w:pPr>
              <w:rPr>
                <w:rFonts w:ascii="Times New Roman" w:hAnsi="Times New Roman" w:cs="Times New Roman"/>
                <w:sz w:val="24"/>
                <w:szCs w:val="24"/>
              </w:rPr>
            </w:pPr>
          </w:p>
          <w:p w:rsidR="00804435" w:rsidRDefault="00804435" w:rsidP="00813A35">
            <w:pPr>
              <w:rPr>
                <w:rFonts w:ascii="Times New Roman" w:hAnsi="Times New Roman" w:cs="Times New Roman"/>
                <w:sz w:val="24"/>
                <w:szCs w:val="24"/>
              </w:rPr>
            </w:pPr>
          </w:p>
          <w:p w:rsidR="00804435" w:rsidRDefault="00804435" w:rsidP="00813A35">
            <w:pPr>
              <w:rPr>
                <w:rFonts w:ascii="Times New Roman" w:hAnsi="Times New Roman" w:cs="Times New Roman"/>
                <w:sz w:val="24"/>
                <w:szCs w:val="24"/>
              </w:rPr>
            </w:pPr>
          </w:p>
          <w:p w:rsidR="009970B4" w:rsidRDefault="009970B4" w:rsidP="00813A35">
            <w:pPr>
              <w:rPr>
                <w:rFonts w:ascii="Times New Roman" w:hAnsi="Times New Roman" w:cs="Times New Roman"/>
                <w:sz w:val="24"/>
                <w:szCs w:val="24"/>
              </w:rPr>
            </w:pPr>
          </w:p>
          <w:p w:rsidR="00F126CA" w:rsidRDefault="00804435" w:rsidP="00813A35">
            <w:pPr>
              <w:rPr>
                <w:rFonts w:ascii="Times New Roman" w:hAnsi="Times New Roman" w:cs="Times New Roman"/>
                <w:sz w:val="24"/>
                <w:szCs w:val="24"/>
              </w:rPr>
            </w:pPr>
            <w:r>
              <w:rPr>
                <w:rFonts w:ascii="Times New Roman" w:hAnsi="Times New Roman" w:cs="Times New Roman"/>
                <w:sz w:val="24"/>
                <w:szCs w:val="24"/>
              </w:rPr>
              <w:t xml:space="preserve">PSE proposed language which </w:t>
            </w:r>
            <w:r w:rsidR="00BD296B">
              <w:rPr>
                <w:rFonts w:ascii="Times New Roman" w:hAnsi="Times New Roman" w:cs="Times New Roman"/>
                <w:sz w:val="24"/>
                <w:szCs w:val="24"/>
              </w:rPr>
              <w:t xml:space="preserve">requires the utility to mail copies of the winter </w:t>
            </w:r>
            <w:r w:rsidR="00D2400A">
              <w:rPr>
                <w:rFonts w:ascii="Times New Roman" w:hAnsi="Times New Roman" w:cs="Times New Roman"/>
                <w:sz w:val="24"/>
                <w:szCs w:val="24"/>
              </w:rPr>
              <w:t>moratorium</w:t>
            </w:r>
            <w:r w:rsidR="00BD296B">
              <w:rPr>
                <w:rFonts w:ascii="Times New Roman" w:hAnsi="Times New Roman" w:cs="Times New Roman"/>
                <w:sz w:val="24"/>
                <w:szCs w:val="24"/>
              </w:rPr>
              <w:t xml:space="preserve"> program with the disconnection notices. </w:t>
            </w:r>
          </w:p>
          <w:p w:rsidR="0010009E" w:rsidRDefault="0010009E" w:rsidP="00813A35">
            <w:pPr>
              <w:rPr>
                <w:rFonts w:ascii="Times New Roman" w:hAnsi="Times New Roman" w:cs="Times New Roman"/>
                <w:sz w:val="24"/>
                <w:szCs w:val="24"/>
              </w:rPr>
            </w:pPr>
          </w:p>
        </w:tc>
        <w:tc>
          <w:tcPr>
            <w:tcW w:w="3495" w:type="dxa"/>
          </w:tcPr>
          <w:p w:rsidR="001223D9" w:rsidRPr="006420FD" w:rsidRDefault="002571BB" w:rsidP="008A1BD6">
            <w:pPr>
              <w:rPr>
                <w:rFonts w:ascii="Times New Roman" w:hAnsi="Times New Roman" w:cs="Times New Roman"/>
                <w:sz w:val="24"/>
                <w:szCs w:val="24"/>
              </w:rPr>
            </w:pPr>
            <w:r w:rsidRPr="004E64E7">
              <w:rPr>
                <w:rFonts w:ascii="Times New Roman" w:hAnsi="Times New Roman" w:cs="Times New Roman"/>
                <w:b/>
                <w:sz w:val="24"/>
                <w:szCs w:val="24"/>
              </w:rPr>
              <w:lastRenderedPageBreak/>
              <w:t xml:space="preserve">Staff </w:t>
            </w:r>
            <w:r w:rsidR="002E7803" w:rsidRPr="004E64E7">
              <w:rPr>
                <w:rFonts w:ascii="Times New Roman" w:hAnsi="Times New Roman" w:cs="Times New Roman"/>
                <w:b/>
                <w:sz w:val="24"/>
                <w:szCs w:val="24"/>
              </w:rPr>
              <w:t xml:space="preserve">agrees in part and </w:t>
            </w:r>
            <w:r w:rsidR="006F2E2D" w:rsidRPr="004E64E7">
              <w:rPr>
                <w:rFonts w:ascii="Times New Roman" w:hAnsi="Times New Roman" w:cs="Times New Roman"/>
                <w:b/>
                <w:sz w:val="24"/>
                <w:szCs w:val="24"/>
              </w:rPr>
              <w:t>dis</w:t>
            </w:r>
            <w:r w:rsidR="00832A97" w:rsidRPr="004E64E7">
              <w:rPr>
                <w:rFonts w:ascii="Times New Roman" w:hAnsi="Times New Roman" w:cs="Times New Roman"/>
                <w:b/>
                <w:sz w:val="24"/>
                <w:szCs w:val="24"/>
              </w:rPr>
              <w:t>a</w:t>
            </w:r>
            <w:r w:rsidRPr="004E64E7">
              <w:rPr>
                <w:rFonts w:ascii="Times New Roman" w:hAnsi="Times New Roman" w:cs="Times New Roman"/>
                <w:b/>
                <w:sz w:val="24"/>
                <w:szCs w:val="24"/>
              </w:rPr>
              <w:t>grees</w:t>
            </w:r>
            <w:r w:rsidR="002E7803" w:rsidRPr="004E64E7">
              <w:rPr>
                <w:rFonts w:ascii="Times New Roman" w:hAnsi="Times New Roman" w:cs="Times New Roman"/>
                <w:b/>
                <w:sz w:val="24"/>
                <w:szCs w:val="24"/>
              </w:rPr>
              <w:t xml:space="preserve"> in part</w:t>
            </w:r>
            <w:r w:rsidRPr="006420FD">
              <w:rPr>
                <w:rFonts w:ascii="Times New Roman" w:hAnsi="Times New Roman" w:cs="Times New Roman"/>
                <w:sz w:val="24"/>
                <w:szCs w:val="24"/>
              </w:rPr>
              <w:t>.</w:t>
            </w:r>
            <w:r w:rsidR="002E7803" w:rsidRPr="006420FD">
              <w:rPr>
                <w:rFonts w:ascii="Times New Roman" w:hAnsi="Times New Roman" w:cs="Times New Roman"/>
                <w:sz w:val="24"/>
                <w:szCs w:val="24"/>
              </w:rPr>
              <w:t xml:space="preserve"> Staff agrees that adding a title to the paragraph improves clarity. However, stating that the utility must always issue a paper notice in addition to an electronic notice may cause confusion since the utility is not required to issue an electronic notice.</w:t>
            </w:r>
          </w:p>
          <w:p w:rsidR="001223D9" w:rsidRDefault="001223D9" w:rsidP="008A1BD6">
            <w:pPr>
              <w:rPr>
                <w:rFonts w:ascii="Times New Roman" w:hAnsi="Times New Roman" w:cs="Times New Roman"/>
                <w:sz w:val="24"/>
                <w:szCs w:val="24"/>
              </w:rPr>
            </w:pPr>
          </w:p>
          <w:p w:rsidR="007160D5" w:rsidRPr="006420FD" w:rsidRDefault="007160D5" w:rsidP="008A1BD6">
            <w:pPr>
              <w:rPr>
                <w:rFonts w:ascii="Times New Roman" w:hAnsi="Times New Roman" w:cs="Times New Roman"/>
                <w:sz w:val="24"/>
                <w:szCs w:val="24"/>
              </w:rPr>
            </w:pPr>
          </w:p>
          <w:p w:rsidR="001223D9" w:rsidRPr="006420FD" w:rsidRDefault="001223D9" w:rsidP="003F52E8">
            <w:pPr>
              <w:rPr>
                <w:rFonts w:ascii="Times New Roman" w:hAnsi="Times New Roman" w:cs="Times New Roman"/>
                <w:sz w:val="24"/>
                <w:szCs w:val="24"/>
              </w:rPr>
            </w:pPr>
            <w:r w:rsidRPr="004E64E7">
              <w:rPr>
                <w:rFonts w:ascii="Times New Roman" w:hAnsi="Times New Roman" w:cs="Times New Roman"/>
                <w:b/>
                <w:sz w:val="24"/>
                <w:szCs w:val="24"/>
              </w:rPr>
              <w:lastRenderedPageBreak/>
              <w:t xml:space="preserve">Staff </w:t>
            </w:r>
            <w:r w:rsidR="00832A97" w:rsidRPr="004E64E7">
              <w:rPr>
                <w:rFonts w:ascii="Times New Roman" w:hAnsi="Times New Roman" w:cs="Times New Roman"/>
                <w:b/>
                <w:sz w:val="24"/>
                <w:szCs w:val="24"/>
              </w:rPr>
              <w:t>d</w:t>
            </w:r>
            <w:r w:rsidRPr="004E64E7">
              <w:rPr>
                <w:rFonts w:ascii="Times New Roman" w:hAnsi="Times New Roman" w:cs="Times New Roman"/>
                <w:b/>
                <w:sz w:val="24"/>
                <w:szCs w:val="24"/>
              </w:rPr>
              <w:t>isagrees</w:t>
            </w:r>
            <w:r w:rsidR="003F52E8" w:rsidRPr="006420FD">
              <w:rPr>
                <w:rFonts w:ascii="Times New Roman" w:hAnsi="Times New Roman" w:cs="Times New Roman"/>
                <w:sz w:val="24"/>
                <w:szCs w:val="24"/>
              </w:rPr>
              <w:t xml:space="preserve">. </w:t>
            </w:r>
            <w:r w:rsidR="00483041" w:rsidRPr="006420FD">
              <w:rPr>
                <w:rFonts w:ascii="Times New Roman" w:hAnsi="Times New Roman" w:cs="Times New Roman"/>
                <w:sz w:val="24"/>
                <w:szCs w:val="24"/>
              </w:rPr>
              <w:t>See staff responses in section 1</w:t>
            </w:r>
            <w:r w:rsidR="00282B1E" w:rsidRPr="006420FD">
              <w:rPr>
                <w:rFonts w:ascii="Times New Roman" w:hAnsi="Times New Roman" w:cs="Times New Roman"/>
                <w:sz w:val="24"/>
                <w:szCs w:val="24"/>
              </w:rPr>
              <w:t xml:space="preserve"> above.</w:t>
            </w:r>
            <w:r w:rsidRPr="006420FD">
              <w:rPr>
                <w:rFonts w:ascii="Times New Roman" w:hAnsi="Times New Roman" w:cs="Times New Roman"/>
                <w:sz w:val="24"/>
                <w:szCs w:val="24"/>
              </w:rPr>
              <w:t xml:space="preserve"> </w:t>
            </w:r>
            <w:r w:rsidR="003F52E8" w:rsidRPr="006420FD">
              <w:rPr>
                <w:rFonts w:ascii="Times New Roman" w:hAnsi="Times New Roman" w:cs="Times New Roman"/>
                <w:sz w:val="24"/>
                <w:szCs w:val="24"/>
              </w:rPr>
              <w:t>Disconnection notices and information regarding low-income winter moratorium should continue to be mailed to customers</w:t>
            </w:r>
            <w:r w:rsidR="00D623E4">
              <w:rPr>
                <w:rFonts w:ascii="Times New Roman" w:hAnsi="Times New Roman" w:cs="Times New Roman"/>
                <w:sz w:val="24"/>
                <w:szCs w:val="24"/>
              </w:rPr>
              <w:t xml:space="preserve"> in a paper copy</w:t>
            </w:r>
            <w:r w:rsidR="003F52E8" w:rsidRPr="006420FD">
              <w:rPr>
                <w:rFonts w:ascii="Times New Roman" w:hAnsi="Times New Roman" w:cs="Times New Roman"/>
                <w:sz w:val="24"/>
                <w:szCs w:val="24"/>
              </w:rPr>
              <w:t>.</w:t>
            </w:r>
            <w:r w:rsidRPr="006420FD">
              <w:rPr>
                <w:rFonts w:ascii="Times New Roman" w:hAnsi="Times New Roman" w:cs="Times New Roman"/>
                <w:sz w:val="24"/>
                <w:szCs w:val="24"/>
              </w:rPr>
              <w:t xml:space="preserve"> </w:t>
            </w:r>
            <w:r w:rsidR="003F52E8" w:rsidRPr="006420FD">
              <w:rPr>
                <w:rFonts w:ascii="Times New Roman" w:hAnsi="Times New Roman" w:cs="Times New Roman"/>
                <w:sz w:val="24"/>
                <w:szCs w:val="24"/>
              </w:rPr>
              <w:t>Electronic documents may be more widely used in the future. Avista did say that only 14 percent of its customers have opted for paperless billing at this time. Staff believes that caution should be used during the transition to new information dissemination practices.</w:t>
            </w:r>
          </w:p>
          <w:p w:rsidR="009F2DAC" w:rsidRPr="006420FD" w:rsidRDefault="009F2DAC" w:rsidP="003F52E8">
            <w:pPr>
              <w:rPr>
                <w:rFonts w:ascii="Times New Roman" w:hAnsi="Times New Roman" w:cs="Times New Roman"/>
                <w:sz w:val="24"/>
                <w:szCs w:val="24"/>
              </w:rPr>
            </w:pPr>
          </w:p>
          <w:p w:rsidR="00EA11C9" w:rsidRPr="006420FD" w:rsidRDefault="009F2DAC" w:rsidP="003F52E8">
            <w:pPr>
              <w:rPr>
                <w:rFonts w:ascii="Times New Roman" w:hAnsi="Times New Roman" w:cs="Times New Roman"/>
                <w:sz w:val="24"/>
                <w:szCs w:val="24"/>
              </w:rPr>
            </w:pPr>
            <w:r w:rsidRPr="004E64E7">
              <w:rPr>
                <w:rFonts w:ascii="Times New Roman" w:hAnsi="Times New Roman" w:cs="Times New Roman"/>
                <w:b/>
                <w:sz w:val="24"/>
                <w:szCs w:val="24"/>
              </w:rPr>
              <w:t xml:space="preserve">Staff </w:t>
            </w:r>
            <w:r w:rsidR="00832A97" w:rsidRPr="004E64E7">
              <w:rPr>
                <w:rFonts w:ascii="Times New Roman" w:hAnsi="Times New Roman" w:cs="Times New Roman"/>
                <w:b/>
                <w:sz w:val="24"/>
                <w:szCs w:val="24"/>
              </w:rPr>
              <w:t>a</w:t>
            </w:r>
            <w:r w:rsidRPr="004E64E7">
              <w:rPr>
                <w:rFonts w:ascii="Times New Roman" w:hAnsi="Times New Roman" w:cs="Times New Roman"/>
                <w:b/>
                <w:sz w:val="24"/>
                <w:szCs w:val="24"/>
              </w:rPr>
              <w:t>grees</w:t>
            </w:r>
            <w:r w:rsidR="006420FD" w:rsidRPr="006420FD">
              <w:rPr>
                <w:rFonts w:ascii="Times New Roman" w:hAnsi="Times New Roman" w:cs="Times New Roman"/>
                <w:sz w:val="24"/>
                <w:szCs w:val="24"/>
              </w:rPr>
              <w:t xml:space="preserve"> </w:t>
            </w:r>
            <w:r w:rsidR="00282B1E" w:rsidRPr="006420FD">
              <w:rPr>
                <w:rFonts w:ascii="Times New Roman" w:hAnsi="Times New Roman" w:cs="Times New Roman"/>
                <w:sz w:val="24"/>
                <w:szCs w:val="24"/>
              </w:rPr>
              <w:t>that these notices should not be sent solely by electronic means</w:t>
            </w:r>
            <w:r w:rsidRPr="006420FD">
              <w:rPr>
                <w:rFonts w:ascii="Times New Roman" w:hAnsi="Times New Roman" w:cs="Times New Roman"/>
                <w:sz w:val="24"/>
                <w:szCs w:val="24"/>
              </w:rPr>
              <w:t>.</w:t>
            </w:r>
            <w:r w:rsidR="00282B1E" w:rsidRPr="006420FD">
              <w:rPr>
                <w:rFonts w:ascii="Times New Roman" w:hAnsi="Times New Roman" w:cs="Times New Roman"/>
                <w:sz w:val="24"/>
                <w:szCs w:val="24"/>
              </w:rPr>
              <w:t xml:space="preserve"> </w:t>
            </w:r>
          </w:p>
          <w:p w:rsidR="00EA11C9" w:rsidRPr="006420FD" w:rsidRDefault="00EA11C9" w:rsidP="003F52E8">
            <w:pPr>
              <w:rPr>
                <w:rFonts w:ascii="Times New Roman" w:hAnsi="Times New Roman" w:cs="Times New Roman"/>
                <w:sz w:val="24"/>
                <w:szCs w:val="24"/>
              </w:rPr>
            </w:pPr>
          </w:p>
          <w:p w:rsidR="00EA11C9" w:rsidRPr="006420FD" w:rsidRDefault="00EA11C9" w:rsidP="003F52E8">
            <w:pPr>
              <w:rPr>
                <w:rFonts w:ascii="Times New Roman" w:hAnsi="Times New Roman" w:cs="Times New Roman"/>
                <w:sz w:val="24"/>
                <w:szCs w:val="24"/>
              </w:rPr>
            </w:pPr>
          </w:p>
          <w:p w:rsidR="00EA11C9" w:rsidRPr="006420FD" w:rsidRDefault="00EA11C9" w:rsidP="003F52E8">
            <w:pPr>
              <w:rPr>
                <w:rFonts w:ascii="Times New Roman" w:hAnsi="Times New Roman" w:cs="Times New Roman"/>
                <w:sz w:val="24"/>
                <w:szCs w:val="24"/>
              </w:rPr>
            </w:pPr>
          </w:p>
          <w:p w:rsidR="00EA11C9" w:rsidRPr="006420FD" w:rsidRDefault="00EA11C9" w:rsidP="00832A97">
            <w:pPr>
              <w:rPr>
                <w:rFonts w:ascii="Times New Roman" w:hAnsi="Times New Roman" w:cs="Times New Roman"/>
                <w:sz w:val="24"/>
                <w:szCs w:val="24"/>
              </w:rPr>
            </w:pPr>
            <w:r w:rsidRPr="004E64E7">
              <w:rPr>
                <w:rFonts w:ascii="Times New Roman" w:hAnsi="Times New Roman" w:cs="Times New Roman"/>
                <w:b/>
                <w:sz w:val="24"/>
                <w:szCs w:val="24"/>
              </w:rPr>
              <w:t xml:space="preserve">Staff </w:t>
            </w:r>
            <w:r w:rsidR="00832A97" w:rsidRPr="004E64E7">
              <w:rPr>
                <w:rFonts w:ascii="Times New Roman" w:hAnsi="Times New Roman" w:cs="Times New Roman"/>
                <w:b/>
                <w:sz w:val="24"/>
                <w:szCs w:val="24"/>
              </w:rPr>
              <w:t>d</w:t>
            </w:r>
            <w:r w:rsidRPr="004E64E7">
              <w:rPr>
                <w:rFonts w:ascii="Times New Roman" w:hAnsi="Times New Roman" w:cs="Times New Roman"/>
                <w:b/>
                <w:sz w:val="24"/>
                <w:szCs w:val="24"/>
              </w:rPr>
              <w:t>isagrees.</w:t>
            </w:r>
            <w:r w:rsidRPr="006420FD">
              <w:rPr>
                <w:rFonts w:ascii="Times New Roman" w:hAnsi="Times New Roman" w:cs="Times New Roman"/>
                <w:sz w:val="24"/>
                <w:szCs w:val="24"/>
              </w:rPr>
              <w:t xml:space="preserve"> Electronic information can offer more detailed information tha</w:t>
            </w:r>
            <w:r w:rsidR="00D623E4">
              <w:rPr>
                <w:rFonts w:ascii="Times New Roman" w:hAnsi="Times New Roman" w:cs="Times New Roman"/>
                <w:sz w:val="24"/>
                <w:szCs w:val="24"/>
              </w:rPr>
              <w:t>n</w:t>
            </w:r>
            <w:r w:rsidRPr="006420FD">
              <w:rPr>
                <w:rFonts w:ascii="Times New Roman" w:hAnsi="Times New Roman" w:cs="Times New Roman"/>
                <w:sz w:val="24"/>
                <w:szCs w:val="24"/>
              </w:rPr>
              <w:t xml:space="preserve"> the limited space offered in paper copies. Links to documents can be made available to people desiring more information.</w:t>
            </w:r>
            <w:r w:rsidR="00275EC3" w:rsidRPr="006420FD">
              <w:rPr>
                <w:rFonts w:ascii="Times New Roman" w:hAnsi="Times New Roman" w:cs="Times New Roman"/>
                <w:sz w:val="24"/>
                <w:szCs w:val="24"/>
              </w:rPr>
              <w:t xml:space="preserve"> Staff is will</w:t>
            </w:r>
            <w:r w:rsidR="00CF494A" w:rsidRPr="006420FD">
              <w:rPr>
                <w:rFonts w:ascii="Times New Roman" w:hAnsi="Times New Roman" w:cs="Times New Roman"/>
                <w:sz w:val="24"/>
                <w:szCs w:val="24"/>
              </w:rPr>
              <w:t>ing</w:t>
            </w:r>
            <w:r w:rsidR="00275EC3" w:rsidRPr="006420FD">
              <w:rPr>
                <w:rFonts w:ascii="Times New Roman" w:hAnsi="Times New Roman" w:cs="Times New Roman"/>
                <w:sz w:val="24"/>
                <w:szCs w:val="24"/>
              </w:rPr>
              <w:t xml:space="preserve"> to consider the requirement of the notices in the electronic bill (i.e., via a link</w:t>
            </w:r>
            <w:r w:rsidR="00CF494A" w:rsidRPr="006420FD">
              <w:rPr>
                <w:rFonts w:ascii="Times New Roman" w:hAnsi="Times New Roman" w:cs="Times New Roman"/>
                <w:sz w:val="24"/>
                <w:szCs w:val="24"/>
              </w:rPr>
              <w:t xml:space="preserve"> or </w:t>
            </w:r>
            <w:r w:rsidR="00CF494A" w:rsidRPr="006420FD">
              <w:rPr>
                <w:rFonts w:ascii="Times New Roman" w:hAnsi="Times New Roman" w:cs="Times New Roman"/>
                <w:sz w:val="24"/>
                <w:szCs w:val="24"/>
              </w:rPr>
              <w:lastRenderedPageBreak/>
              <w:t>attachment</w:t>
            </w:r>
            <w:r w:rsidR="00275EC3" w:rsidRPr="006420FD">
              <w:rPr>
                <w:rFonts w:ascii="Times New Roman" w:hAnsi="Times New Roman" w:cs="Times New Roman"/>
                <w:sz w:val="24"/>
                <w:szCs w:val="24"/>
              </w:rPr>
              <w:t>).</w:t>
            </w:r>
            <w:r w:rsidR="00282B1E" w:rsidRPr="006420FD">
              <w:rPr>
                <w:rFonts w:ascii="Times New Roman" w:hAnsi="Times New Roman" w:cs="Times New Roman"/>
                <w:sz w:val="24"/>
                <w:szCs w:val="24"/>
              </w:rPr>
              <w:t xml:space="preserve"> See WAC 480-90/100-XXX(3)(b).</w:t>
            </w:r>
          </w:p>
          <w:p w:rsidR="00F126CA" w:rsidRPr="006420FD" w:rsidRDefault="00F126CA" w:rsidP="00832A97">
            <w:pPr>
              <w:rPr>
                <w:rFonts w:ascii="Times New Roman" w:hAnsi="Times New Roman" w:cs="Times New Roman"/>
                <w:sz w:val="24"/>
                <w:szCs w:val="24"/>
              </w:rPr>
            </w:pPr>
          </w:p>
          <w:p w:rsidR="00F126CA" w:rsidRPr="006420FD" w:rsidRDefault="00F126CA" w:rsidP="00832A97">
            <w:pPr>
              <w:rPr>
                <w:rFonts w:ascii="Times New Roman" w:hAnsi="Times New Roman" w:cs="Times New Roman"/>
                <w:sz w:val="24"/>
                <w:szCs w:val="24"/>
              </w:rPr>
            </w:pPr>
          </w:p>
          <w:p w:rsidR="00F126CA" w:rsidRPr="006420FD" w:rsidRDefault="00F126CA" w:rsidP="00832A97">
            <w:pPr>
              <w:rPr>
                <w:rFonts w:ascii="Times New Roman" w:hAnsi="Times New Roman" w:cs="Times New Roman"/>
                <w:sz w:val="24"/>
                <w:szCs w:val="24"/>
              </w:rPr>
            </w:pPr>
          </w:p>
          <w:p w:rsidR="00F126CA" w:rsidRPr="006420FD" w:rsidRDefault="00F126CA" w:rsidP="00832A97">
            <w:pPr>
              <w:rPr>
                <w:rFonts w:ascii="Times New Roman" w:hAnsi="Times New Roman" w:cs="Times New Roman"/>
                <w:sz w:val="24"/>
                <w:szCs w:val="24"/>
              </w:rPr>
            </w:pPr>
          </w:p>
          <w:p w:rsidR="00F126CA" w:rsidRPr="006420FD" w:rsidRDefault="00F126CA" w:rsidP="00F126CA">
            <w:pPr>
              <w:rPr>
                <w:rFonts w:ascii="Times New Roman" w:hAnsi="Times New Roman" w:cs="Times New Roman"/>
                <w:sz w:val="24"/>
                <w:szCs w:val="24"/>
              </w:rPr>
            </w:pPr>
            <w:r w:rsidRPr="004E64E7">
              <w:rPr>
                <w:rFonts w:ascii="Times New Roman" w:hAnsi="Times New Roman" w:cs="Times New Roman"/>
                <w:b/>
                <w:sz w:val="24"/>
                <w:szCs w:val="24"/>
              </w:rPr>
              <w:t>Staff</w:t>
            </w:r>
            <w:r w:rsidR="00B51B03" w:rsidRPr="004E64E7">
              <w:rPr>
                <w:rFonts w:ascii="Times New Roman" w:hAnsi="Times New Roman" w:cs="Times New Roman"/>
                <w:b/>
                <w:sz w:val="24"/>
                <w:szCs w:val="24"/>
              </w:rPr>
              <w:t xml:space="preserve"> agrees in part and</w:t>
            </w:r>
            <w:r w:rsidRPr="004E64E7">
              <w:rPr>
                <w:rFonts w:ascii="Times New Roman" w:hAnsi="Times New Roman" w:cs="Times New Roman"/>
                <w:b/>
                <w:sz w:val="24"/>
                <w:szCs w:val="24"/>
              </w:rPr>
              <w:t xml:space="preserve"> disagrees</w:t>
            </w:r>
            <w:r w:rsidR="00B51B03" w:rsidRPr="004E64E7">
              <w:rPr>
                <w:rFonts w:ascii="Times New Roman" w:hAnsi="Times New Roman" w:cs="Times New Roman"/>
                <w:b/>
                <w:sz w:val="24"/>
                <w:szCs w:val="24"/>
              </w:rPr>
              <w:t xml:space="preserve"> in part</w:t>
            </w:r>
            <w:r w:rsidRPr="006420FD">
              <w:rPr>
                <w:rFonts w:ascii="Times New Roman" w:hAnsi="Times New Roman" w:cs="Times New Roman"/>
                <w:sz w:val="24"/>
                <w:szCs w:val="24"/>
              </w:rPr>
              <w:t xml:space="preserve">. Staff believes this additional language is unnecessary. </w:t>
            </w:r>
            <w:r w:rsidR="009970B4" w:rsidRPr="006420FD">
              <w:rPr>
                <w:rFonts w:ascii="Times New Roman" w:hAnsi="Times New Roman" w:cs="Times New Roman"/>
                <w:sz w:val="24"/>
                <w:szCs w:val="24"/>
              </w:rPr>
              <w:t xml:space="preserve">Draft rule </w:t>
            </w:r>
            <w:r w:rsidRPr="006420FD">
              <w:rPr>
                <w:rFonts w:ascii="Times New Roman" w:hAnsi="Times New Roman" w:cs="Times New Roman"/>
                <w:sz w:val="24"/>
                <w:szCs w:val="24"/>
              </w:rPr>
              <w:t xml:space="preserve">language </w:t>
            </w:r>
            <w:r w:rsidR="009970B4" w:rsidRPr="006420FD">
              <w:rPr>
                <w:rFonts w:ascii="Times New Roman" w:hAnsi="Times New Roman" w:cs="Times New Roman"/>
                <w:sz w:val="24"/>
                <w:szCs w:val="24"/>
              </w:rPr>
              <w:t xml:space="preserve">would </w:t>
            </w:r>
            <w:r w:rsidRPr="006420FD">
              <w:rPr>
                <w:rFonts w:ascii="Times New Roman" w:hAnsi="Times New Roman" w:cs="Times New Roman"/>
                <w:sz w:val="24"/>
                <w:szCs w:val="24"/>
              </w:rPr>
              <w:t>allow</w:t>
            </w:r>
            <w:r w:rsidR="009970B4" w:rsidRPr="006420FD">
              <w:rPr>
                <w:rFonts w:ascii="Times New Roman" w:hAnsi="Times New Roman" w:cs="Times New Roman"/>
                <w:sz w:val="24"/>
                <w:szCs w:val="24"/>
              </w:rPr>
              <w:t xml:space="preserve"> a utility </w:t>
            </w:r>
            <w:r w:rsidRPr="006420FD">
              <w:rPr>
                <w:rFonts w:ascii="Times New Roman" w:hAnsi="Times New Roman" w:cs="Times New Roman"/>
                <w:sz w:val="24"/>
                <w:szCs w:val="24"/>
              </w:rPr>
              <w:t xml:space="preserve">to provide disconnection notices electronically in addition to the mailed notice. </w:t>
            </w:r>
          </w:p>
          <w:p w:rsidR="00804435" w:rsidRPr="006420FD" w:rsidRDefault="00804435" w:rsidP="00F126CA">
            <w:pPr>
              <w:rPr>
                <w:rFonts w:ascii="Times New Roman" w:hAnsi="Times New Roman" w:cs="Times New Roman"/>
                <w:sz w:val="24"/>
                <w:szCs w:val="24"/>
              </w:rPr>
            </w:pPr>
          </w:p>
          <w:p w:rsidR="00804435" w:rsidRDefault="00804435" w:rsidP="00B51B03">
            <w:pPr>
              <w:rPr>
                <w:rFonts w:ascii="Times New Roman" w:hAnsi="Times New Roman" w:cs="Times New Roman"/>
                <w:sz w:val="24"/>
                <w:szCs w:val="24"/>
              </w:rPr>
            </w:pPr>
            <w:r w:rsidRPr="004E64E7">
              <w:rPr>
                <w:rFonts w:ascii="Times New Roman" w:hAnsi="Times New Roman" w:cs="Times New Roman"/>
                <w:b/>
                <w:sz w:val="24"/>
                <w:szCs w:val="24"/>
              </w:rPr>
              <w:t xml:space="preserve">Staff </w:t>
            </w:r>
            <w:r w:rsidR="00B51B03" w:rsidRPr="004E64E7">
              <w:rPr>
                <w:rFonts w:ascii="Times New Roman" w:hAnsi="Times New Roman" w:cs="Times New Roman"/>
                <w:b/>
                <w:sz w:val="24"/>
                <w:szCs w:val="24"/>
              </w:rPr>
              <w:t xml:space="preserve">agrees in part and </w:t>
            </w:r>
            <w:r w:rsidR="00BD296B" w:rsidRPr="004E64E7">
              <w:rPr>
                <w:rFonts w:ascii="Times New Roman" w:hAnsi="Times New Roman" w:cs="Times New Roman"/>
                <w:b/>
                <w:sz w:val="24"/>
                <w:szCs w:val="24"/>
              </w:rPr>
              <w:t>disagrees</w:t>
            </w:r>
            <w:r w:rsidR="00B51B03" w:rsidRPr="004E64E7">
              <w:rPr>
                <w:rFonts w:ascii="Times New Roman" w:hAnsi="Times New Roman" w:cs="Times New Roman"/>
                <w:b/>
                <w:sz w:val="24"/>
                <w:szCs w:val="24"/>
              </w:rPr>
              <w:t xml:space="preserve"> in part</w:t>
            </w:r>
            <w:r w:rsidRPr="004E64E7">
              <w:rPr>
                <w:rFonts w:ascii="Times New Roman" w:hAnsi="Times New Roman" w:cs="Times New Roman"/>
                <w:b/>
                <w:sz w:val="24"/>
                <w:szCs w:val="24"/>
              </w:rPr>
              <w:t>.</w:t>
            </w:r>
            <w:r w:rsidRPr="006420FD">
              <w:rPr>
                <w:rFonts w:ascii="Times New Roman" w:hAnsi="Times New Roman" w:cs="Times New Roman"/>
                <w:sz w:val="24"/>
                <w:szCs w:val="24"/>
              </w:rPr>
              <w:t xml:space="preserve"> </w:t>
            </w:r>
            <w:r w:rsidR="00BD296B" w:rsidRPr="006420FD">
              <w:rPr>
                <w:rFonts w:ascii="Times New Roman" w:hAnsi="Times New Roman" w:cs="Times New Roman"/>
                <w:sz w:val="24"/>
                <w:szCs w:val="24"/>
              </w:rPr>
              <w:t xml:space="preserve">Winter moratorium should be used as a last resort and should be discussed with the customer. </w:t>
            </w:r>
            <w:r w:rsidR="009970B4" w:rsidRPr="006420FD">
              <w:rPr>
                <w:rFonts w:ascii="Times New Roman" w:hAnsi="Times New Roman" w:cs="Times New Roman"/>
                <w:sz w:val="24"/>
                <w:szCs w:val="24"/>
              </w:rPr>
              <w:t>A utility s</w:t>
            </w:r>
            <w:r w:rsidR="00BD296B" w:rsidRPr="006420FD">
              <w:rPr>
                <w:rFonts w:ascii="Times New Roman" w:hAnsi="Times New Roman" w:cs="Times New Roman"/>
                <w:sz w:val="24"/>
                <w:szCs w:val="24"/>
              </w:rPr>
              <w:t>hould only mail a copy of the winter moratorium</w:t>
            </w:r>
            <w:r w:rsidR="00B51B03" w:rsidRPr="006420FD">
              <w:rPr>
                <w:rFonts w:ascii="Times New Roman" w:hAnsi="Times New Roman" w:cs="Times New Roman"/>
                <w:sz w:val="24"/>
                <w:szCs w:val="24"/>
              </w:rPr>
              <w:t xml:space="preserve"> </w:t>
            </w:r>
            <w:r w:rsidR="00BD296B" w:rsidRPr="006420FD">
              <w:rPr>
                <w:rFonts w:ascii="Times New Roman" w:hAnsi="Times New Roman" w:cs="Times New Roman"/>
                <w:sz w:val="24"/>
                <w:szCs w:val="24"/>
              </w:rPr>
              <w:t xml:space="preserve">after </w:t>
            </w:r>
            <w:r w:rsidR="00D623E4">
              <w:rPr>
                <w:rFonts w:ascii="Times New Roman" w:hAnsi="Times New Roman" w:cs="Times New Roman"/>
                <w:sz w:val="24"/>
                <w:szCs w:val="24"/>
              </w:rPr>
              <w:t xml:space="preserve">a </w:t>
            </w:r>
            <w:r w:rsidR="00BD296B" w:rsidRPr="006420FD">
              <w:rPr>
                <w:rFonts w:ascii="Times New Roman" w:hAnsi="Times New Roman" w:cs="Times New Roman"/>
                <w:sz w:val="24"/>
                <w:szCs w:val="24"/>
              </w:rPr>
              <w:t>PSE customer service representative has had the opportunity to speak to the consumer directly.</w:t>
            </w:r>
          </w:p>
          <w:p w:rsidR="007160D5" w:rsidRDefault="007160D5" w:rsidP="00B51B03">
            <w:pPr>
              <w:rPr>
                <w:rFonts w:ascii="Times New Roman" w:hAnsi="Times New Roman" w:cs="Times New Roman"/>
                <w:sz w:val="24"/>
                <w:szCs w:val="24"/>
              </w:rPr>
            </w:pPr>
          </w:p>
          <w:p w:rsidR="007160D5" w:rsidRDefault="007160D5" w:rsidP="00B51B03">
            <w:pPr>
              <w:rPr>
                <w:rFonts w:ascii="Times New Roman" w:hAnsi="Times New Roman" w:cs="Times New Roman"/>
                <w:sz w:val="24"/>
                <w:szCs w:val="24"/>
              </w:rPr>
            </w:pPr>
          </w:p>
          <w:p w:rsidR="007160D5" w:rsidRDefault="007160D5" w:rsidP="00B51B03">
            <w:pPr>
              <w:rPr>
                <w:rFonts w:ascii="Times New Roman" w:hAnsi="Times New Roman" w:cs="Times New Roman"/>
                <w:sz w:val="24"/>
                <w:szCs w:val="24"/>
              </w:rPr>
            </w:pPr>
          </w:p>
          <w:p w:rsidR="007160D5" w:rsidRDefault="007160D5" w:rsidP="00B51B03">
            <w:pPr>
              <w:rPr>
                <w:rFonts w:ascii="Times New Roman" w:hAnsi="Times New Roman" w:cs="Times New Roman"/>
                <w:sz w:val="24"/>
                <w:szCs w:val="24"/>
              </w:rPr>
            </w:pPr>
          </w:p>
          <w:p w:rsidR="007160D5" w:rsidRDefault="007160D5" w:rsidP="00B51B03">
            <w:pPr>
              <w:rPr>
                <w:rFonts w:ascii="Times New Roman" w:hAnsi="Times New Roman" w:cs="Times New Roman"/>
                <w:sz w:val="24"/>
                <w:szCs w:val="24"/>
              </w:rPr>
            </w:pPr>
          </w:p>
          <w:p w:rsidR="007160D5" w:rsidRDefault="007160D5" w:rsidP="00B51B03">
            <w:pPr>
              <w:rPr>
                <w:rFonts w:ascii="Times New Roman" w:hAnsi="Times New Roman" w:cs="Times New Roman"/>
                <w:sz w:val="24"/>
                <w:szCs w:val="24"/>
              </w:rPr>
            </w:pPr>
          </w:p>
          <w:p w:rsidR="007160D5" w:rsidRPr="006420FD" w:rsidRDefault="007160D5" w:rsidP="00B51B03">
            <w:pPr>
              <w:rPr>
                <w:rFonts w:ascii="Times New Roman" w:hAnsi="Times New Roman" w:cs="Times New Roman"/>
                <w:sz w:val="24"/>
                <w:szCs w:val="24"/>
              </w:rPr>
            </w:pPr>
          </w:p>
        </w:tc>
      </w:tr>
      <w:tr w:rsidR="00051E6E" w:rsidTr="00F41FA4">
        <w:tc>
          <w:tcPr>
            <w:tcW w:w="13176" w:type="dxa"/>
            <w:gridSpan w:val="5"/>
          </w:tcPr>
          <w:p w:rsidR="006D5A6C" w:rsidRDefault="00285741" w:rsidP="008A1BD6">
            <w:pPr>
              <w:rPr>
                <w:rFonts w:ascii="Times New Roman" w:hAnsi="Times New Roman" w:cs="Times New Roman"/>
                <w:b/>
                <w:sz w:val="24"/>
                <w:szCs w:val="24"/>
              </w:rPr>
            </w:pPr>
            <w:r>
              <w:rPr>
                <w:rFonts w:ascii="Times New Roman" w:hAnsi="Times New Roman" w:cs="Times New Roman"/>
                <w:b/>
                <w:sz w:val="24"/>
                <w:szCs w:val="24"/>
              </w:rPr>
              <w:lastRenderedPageBreak/>
              <w:t>PROPOSED NEW RULE</w:t>
            </w:r>
          </w:p>
          <w:p w:rsidR="00051E6E" w:rsidRDefault="00051E6E" w:rsidP="008A1BD6">
            <w:pPr>
              <w:rPr>
                <w:rFonts w:ascii="Times New Roman" w:hAnsi="Times New Roman" w:cs="Times New Roman"/>
                <w:b/>
                <w:sz w:val="24"/>
                <w:szCs w:val="24"/>
              </w:rPr>
            </w:pPr>
            <w:r>
              <w:rPr>
                <w:rFonts w:ascii="Times New Roman" w:hAnsi="Times New Roman" w:cs="Times New Roman"/>
                <w:b/>
                <w:sz w:val="24"/>
                <w:szCs w:val="24"/>
              </w:rPr>
              <w:t>Undeliverable electronic documents – new language proposed by PC</w:t>
            </w:r>
          </w:p>
        </w:tc>
      </w:tr>
      <w:tr w:rsidR="00534A16" w:rsidTr="00A62240">
        <w:tc>
          <w:tcPr>
            <w:tcW w:w="516" w:type="dxa"/>
          </w:tcPr>
          <w:p w:rsidR="00534A16" w:rsidRDefault="00534A16" w:rsidP="00813A35">
            <w:pPr>
              <w:rPr>
                <w:rFonts w:ascii="Times New Roman" w:hAnsi="Times New Roman" w:cs="Times New Roman"/>
                <w:sz w:val="24"/>
                <w:szCs w:val="24"/>
              </w:rPr>
            </w:pPr>
            <w:r>
              <w:rPr>
                <w:rFonts w:ascii="Times New Roman" w:hAnsi="Times New Roman" w:cs="Times New Roman"/>
                <w:sz w:val="24"/>
                <w:szCs w:val="24"/>
              </w:rPr>
              <w:t>6.</w:t>
            </w:r>
          </w:p>
        </w:tc>
        <w:tc>
          <w:tcPr>
            <w:tcW w:w="2302" w:type="dxa"/>
          </w:tcPr>
          <w:p w:rsidR="009D76DE" w:rsidRDefault="009D76DE" w:rsidP="00813A35">
            <w:pPr>
              <w:rPr>
                <w:rFonts w:ascii="Times New Roman" w:hAnsi="Times New Roman" w:cs="Times New Roman"/>
                <w:sz w:val="24"/>
                <w:szCs w:val="24"/>
              </w:rPr>
            </w:pPr>
            <w:r>
              <w:rPr>
                <w:rFonts w:ascii="Times New Roman" w:hAnsi="Times New Roman" w:cs="Times New Roman"/>
                <w:sz w:val="24"/>
                <w:szCs w:val="24"/>
              </w:rPr>
              <w:t>480-90-XXX</w:t>
            </w:r>
          </w:p>
          <w:p w:rsidR="00534A16" w:rsidRDefault="00534A16" w:rsidP="00813A35">
            <w:pPr>
              <w:rPr>
                <w:rFonts w:ascii="Times New Roman" w:hAnsi="Times New Roman" w:cs="Times New Roman"/>
                <w:sz w:val="24"/>
                <w:szCs w:val="24"/>
              </w:rPr>
            </w:pPr>
            <w:r>
              <w:rPr>
                <w:rFonts w:ascii="Times New Roman" w:hAnsi="Times New Roman" w:cs="Times New Roman"/>
                <w:sz w:val="24"/>
                <w:szCs w:val="24"/>
              </w:rPr>
              <w:t>480-100-XXX</w:t>
            </w:r>
          </w:p>
          <w:p w:rsidR="00534A16" w:rsidRDefault="00534A16" w:rsidP="0094540D">
            <w:pPr>
              <w:rPr>
                <w:rFonts w:ascii="Times New Roman" w:hAnsi="Times New Roman" w:cs="Times New Roman"/>
                <w:sz w:val="24"/>
                <w:szCs w:val="24"/>
              </w:rPr>
            </w:pPr>
          </w:p>
        </w:tc>
        <w:tc>
          <w:tcPr>
            <w:tcW w:w="2323" w:type="dxa"/>
          </w:tcPr>
          <w:p w:rsidR="00534A16" w:rsidRDefault="00534A16" w:rsidP="00534A16">
            <w:pPr>
              <w:rPr>
                <w:rFonts w:ascii="Times New Roman" w:hAnsi="Times New Roman" w:cs="Times New Roman"/>
                <w:sz w:val="24"/>
                <w:szCs w:val="24"/>
              </w:rPr>
            </w:pPr>
            <w:r>
              <w:rPr>
                <w:rFonts w:ascii="Times New Roman" w:hAnsi="Times New Roman" w:cs="Times New Roman"/>
                <w:sz w:val="24"/>
                <w:szCs w:val="24"/>
              </w:rPr>
              <w:t>Public Counsel (PC)</w:t>
            </w:r>
          </w:p>
          <w:p w:rsidR="00534A16" w:rsidRDefault="00534A16" w:rsidP="002571BB">
            <w:pPr>
              <w:rPr>
                <w:rFonts w:ascii="Times New Roman" w:hAnsi="Times New Roman" w:cs="Times New Roman"/>
                <w:sz w:val="24"/>
                <w:szCs w:val="24"/>
              </w:rPr>
            </w:pPr>
          </w:p>
        </w:tc>
        <w:tc>
          <w:tcPr>
            <w:tcW w:w="4540" w:type="dxa"/>
          </w:tcPr>
          <w:p w:rsidR="00534A16" w:rsidRDefault="00534A16" w:rsidP="002571BB">
            <w:pPr>
              <w:rPr>
                <w:rFonts w:ascii="Times New Roman" w:hAnsi="Times New Roman" w:cs="Times New Roman"/>
                <w:sz w:val="24"/>
                <w:szCs w:val="24"/>
              </w:rPr>
            </w:pPr>
            <w:r>
              <w:rPr>
                <w:rFonts w:ascii="Times New Roman" w:hAnsi="Times New Roman" w:cs="Times New Roman"/>
                <w:sz w:val="24"/>
                <w:szCs w:val="24"/>
              </w:rPr>
              <w:t>Public Counsel recommends adding company procedures addressing e-mails returned as undeliverable.</w:t>
            </w:r>
          </w:p>
        </w:tc>
        <w:tc>
          <w:tcPr>
            <w:tcW w:w="3495" w:type="dxa"/>
          </w:tcPr>
          <w:p w:rsidR="00534A16" w:rsidRDefault="0094540D" w:rsidP="00EC3999">
            <w:pPr>
              <w:rPr>
                <w:rFonts w:ascii="Times New Roman" w:hAnsi="Times New Roman" w:cs="Times New Roman"/>
                <w:b/>
                <w:sz w:val="24"/>
                <w:szCs w:val="24"/>
              </w:rPr>
            </w:pPr>
            <w:r>
              <w:rPr>
                <w:rFonts w:ascii="Times New Roman" w:hAnsi="Times New Roman" w:cs="Times New Roman"/>
                <w:b/>
                <w:sz w:val="24"/>
                <w:szCs w:val="24"/>
              </w:rPr>
              <w:t xml:space="preserve">Staff agrees </w:t>
            </w:r>
            <w:r>
              <w:rPr>
                <w:rFonts w:ascii="Times New Roman" w:hAnsi="Times New Roman" w:cs="Times New Roman"/>
                <w:sz w:val="24"/>
                <w:szCs w:val="24"/>
              </w:rPr>
              <w:t xml:space="preserve">that </w:t>
            </w:r>
            <w:r w:rsidR="00534A16" w:rsidRPr="00534A16">
              <w:rPr>
                <w:rFonts w:ascii="Times New Roman" w:hAnsi="Times New Roman" w:cs="Times New Roman"/>
                <w:sz w:val="24"/>
                <w:szCs w:val="24"/>
              </w:rPr>
              <w:t>new language</w:t>
            </w:r>
            <w:r>
              <w:rPr>
                <w:rFonts w:ascii="Times New Roman" w:hAnsi="Times New Roman" w:cs="Times New Roman"/>
                <w:sz w:val="24"/>
                <w:szCs w:val="24"/>
              </w:rPr>
              <w:t xml:space="preserve"> might offer useful guidance to the company and added protection to customers.</w:t>
            </w:r>
            <w:r w:rsidR="00534A16">
              <w:rPr>
                <w:rFonts w:ascii="Times New Roman" w:hAnsi="Times New Roman" w:cs="Times New Roman"/>
                <w:sz w:val="24"/>
                <w:szCs w:val="24"/>
              </w:rPr>
              <w:t xml:space="preserve"> </w:t>
            </w:r>
            <w:r w:rsidR="009970B4">
              <w:rPr>
                <w:rFonts w:ascii="Times New Roman" w:hAnsi="Times New Roman" w:cs="Times New Roman"/>
                <w:sz w:val="24"/>
                <w:szCs w:val="24"/>
              </w:rPr>
              <w:t xml:space="preserve">Staff </w:t>
            </w:r>
            <w:r w:rsidR="00EC3999">
              <w:rPr>
                <w:rFonts w:ascii="Times New Roman" w:hAnsi="Times New Roman" w:cs="Times New Roman"/>
                <w:sz w:val="24"/>
                <w:szCs w:val="24"/>
              </w:rPr>
              <w:t>r</w:t>
            </w:r>
            <w:r w:rsidR="009970B4">
              <w:rPr>
                <w:rFonts w:ascii="Times New Roman" w:hAnsi="Times New Roman" w:cs="Times New Roman"/>
                <w:sz w:val="24"/>
                <w:szCs w:val="24"/>
              </w:rPr>
              <w:t>ecommends</w:t>
            </w:r>
            <w:r w:rsidR="00534A16">
              <w:rPr>
                <w:rFonts w:ascii="Times New Roman" w:hAnsi="Times New Roman" w:cs="Times New Roman"/>
                <w:sz w:val="24"/>
                <w:szCs w:val="24"/>
              </w:rPr>
              <w:t xml:space="preserve"> PC propose suggested language for </w:t>
            </w:r>
            <w:r w:rsidR="009970B4">
              <w:rPr>
                <w:rFonts w:ascii="Times New Roman" w:hAnsi="Times New Roman" w:cs="Times New Roman"/>
                <w:sz w:val="24"/>
                <w:szCs w:val="24"/>
              </w:rPr>
              <w:t xml:space="preserve">stakeholders </w:t>
            </w:r>
            <w:r w:rsidR="00534A16">
              <w:rPr>
                <w:rFonts w:ascii="Times New Roman" w:hAnsi="Times New Roman" w:cs="Times New Roman"/>
                <w:sz w:val="24"/>
                <w:szCs w:val="24"/>
              </w:rPr>
              <w:t xml:space="preserve">to consider. </w:t>
            </w:r>
          </w:p>
        </w:tc>
      </w:tr>
      <w:tr w:rsidR="00051E6E" w:rsidTr="00F41FA4">
        <w:tc>
          <w:tcPr>
            <w:tcW w:w="13176" w:type="dxa"/>
            <w:gridSpan w:val="5"/>
          </w:tcPr>
          <w:p w:rsidR="00285741" w:rsidRDefault="00285741" w:rsidP="00534A16">
            <w:pPr>
              <w:rPr>
                <w:rFonts w:ascii="Times New Roman" w:hAnsi="Times New Roman" w:cs="Times New Roman"/>
                <w:b/>
                <w:sz w:val="24"/>
                <w:szCs w:val="24"/>
              </w:rPr>
            </w:pPr>
            <w:r>
              <w:rPr>
                <w:rFonts w:ascii="Times New Roman" w:hAnsi="Times New Roman" w:cs="Times New Roman"/>
                <w:b/>
                <w:sz w:val="24"/>
                <w:szCs w:val="24"/>
              </w:rPr>
              <w:t>PROPOSED NEW RULE</w:t>
            </w:r>
          </w:p>
          <w:p w:rsidR="00051E6E" w:rsidRDefault="00051E6E" w:rsidP="00534A16">
            <w:pPr>
              <w:rPr>
                <w:rFonts w:ascii="Times New Roman" w:hAnsi="Times New Roman" w:cs="Times New Roman"/>
                <w:b/>
                <w:sz w:val="24"/>
                <w:szCs w:val="24"/>
              </w:rPr>
            </w:pPr>
            <w:r>
              <w:rPr>
                <w:rFonts w:ascii="Times New Roman" w:hAnsi="Times New Roman" w:cs="Times New Roman"/>
                <w:b/>
                <w:sz w:val="24"/>
                <w:szCs w:val="24"/>
              </w:rPr>
              <w:t>Software and hardware requirements – new language proposed by PC</w:t>
            </w:r>
          </w:p>
        </w:tc>
      </w:tr>
      <w:tr w:rsidR="006F57D5" w:rsidTr="00A62240">
        <w:tc>
          <w:tcPr>
            <w:tcW w:w="516" w:type="dxa"/>
          </w:tcPr>
          <w:p w:rsidR="006F57D5" w:rsidRDefault="006F57D5" w:rsidP="00813A35">
            <w:pPr>
              <w:rPr>
                <w:rFonts w:ascii="Times New Roman" w:hAnsi="Times New Roman" w:cs="Times New Roman"/>
                <w:sz w:val="24"/>
                <w:szCs w:val="24"/>
              </w:rPr>
            </w:pPr>
            <w:r>
              <w:rPr>
                <w:rFonts w:ascii="Times New Roman" w:hAnsi="Times New Roman" w:cs="Times New Roman"/>
                <w:sz w:val="24"/>
                <w:szCs w:val="24"/>
              </w:rPr>
              <w:t>7.</w:t>
            </w:r>
          </w:p>
        </w:tc>
        <w:tc>
          <w:tcPr>
            <w:tcW w:w="2302" w:type="dxa"/>
          </w:tcPr>
          <w:p w:rsidR="009D76DE" w:rsidRDefault="009D76DE" w:rsidP="00813A35">
            <w:pPr>
              <w:rPr>
                <w:rFonts w:ascii="Times New Roman" w:hAnsi="Times New Roman" w:cs="Times New Roman"/>
                <w:sz w:val="24"/>
                <w:szCs w:val="24"/>
              </w:rPr>
            </w:pPr>
            <w:r>
              <w:rPr>
                <w:rFonts w:ascii="Times New Roman" w:hAnsi="Times New Roman" w:cs="Times New Roman"/>
                <w:sz w:val="24"/>
                <w:szCs w:val="24"/>
              </w:rPr>
              <w:t>480-90-XXX</w:t>
            </w:r>
          </w:p>
          <w:p w:rsidR="006F57D5" w:rsidRDefault="006F57D5" w:rsidP="00813A35">
            <w:pPr>
              <w:rPr>
                <w:rFonts w:ascii="Times New Roman" w:hAnsi="Times New Roman" w:cs="Times New Roman"/>
                <w:sz w:val="24"/>
                <w:szCs w:val="24"/>
              </w:rPr>
            </w:pPr>
            <w:r>
              <w:rPr>
                <w:rFonts w:ascii="Times New Roman" w:hAnsi="Times New Roman" w:cs="Times New Roman"/>
                <w:sz w:val="24"/>
                <w:szCs w:val="24"/>
              </w:rPr>
              <w:t>480-100-XXX</w:t>
            </w:r>
          </w:p>
          <w:p w:rsidR="006F57D5" w:rsidRDefault="006F57D5" w:rsidP="0094540D">
            <w:pPr>
              <w:rPr>
                <w:rFonts w:ascii="Times New Roman" w:hAnsi="Times New Roman" w:cs="Times New Roman"/>
                <w:sz w:val="24"/>
                <w:szCs w:val="24"/>
              </w:rPr>
            </w:pPr>
          </w:p>
        </w:tc>
        <w:tc>
          <w:tcPr>
            <w:tcW w:w="2323" w:type="dxa"/>
          </w:tcPr>
          <w:p w:rsidR="006F57D5" w:rsidRDefault="006F57D5" w:rsidP="00534A16">
            <w:pPr>
              <w:rPr>
                <w:rFonts w:ascii="Times New Roman" w:hAnsi="Times New Roman" w:cs="Times New Roman"/>
                <w:sz w:val="24"/>
                <w:szCs w:val="24"/>
              </w:rPr>
            </w:pPr>
            <w:r>
              <w:rPr>
                <w:rFonts w:ascii="Times New Roman" w:hAnsi="Times New Roman" w:cs="Times New Roman"/>
                <w:sz w:val="24"/>
                <w:szCs w:val="24"/>
              </w:rPr>
              <w:t>Public Counsel (PC)</w:t>
            </w:r>
          </w:p>
        </w:tc>
        <w:tc>
          <w:tcPr>
            <w:tcW w:w="4540" w:type="dxa"/>
          </w:tcPr>
          <w:p w:rsidR="006F57D5" w:rsidRDefault="006F57D5" w:rsidP="006F57D5">
            <w:pPr>
              <w:rPr>
                <w:rFonts w:ascii="Times New Roman" w:hAnsi="Times New Roman" w:cs="Times New Roman"/>
                <w:sz w:val="24"/>
                <w:szCs w:val="24"/>
              </w:rPr>
            </w:pPr>
            <w:r>
              <w:rPr>
                <w:rFonts w:ascii="Times New Roman" w:hAnsi="Times New Roman" w:cs="Times New Roman"/>
                <w:sz w:val="24"/>
                <w:szCs w:val="24"/>
              </w:rPr>
              <w:t>Public Counsel recommends the inclusion of software and hardware requirements for users of any paperless billing program. PC is concerned that inadequate customer knowledge of technological requirements will result in difficulties accessing electronic bills.</w:t>
            </w:r>
          </w:p>
        </w:tc>
        <w:tc>
          <w:tcPr>
            <w:tcW w:w="3495" w:type="dxa"/>
          </w:tcPr>
          <w:p w:rsidR="006F57D5" w:rsidRPr="006F57D5" w:rsidRDefault="006F57D5" w:rsidP="00BA48BB">
            <w:pPr>
              <w:rPr>
                <w:rFonts w:ascii="Times New Roman" w:hAnsi="Times New Roman" w:cs="Times New Roman"/>
                <w:sz w:val="24"/>
                <w:szCs w:val="24"/>
              </w:rPr>
            </w:pPr>
            <w:r>
              <w:rPr>
                <w:rFonts w:ascii="Times New Roman" w:hAnsi="Times New Roman" w:cs="Times New Roman"/>
                <w:b/>
                <w:sz w:val="24"/>
                <w:szCs w:val="24"/>
              </w:rPr>
              <w:t xml:space="preserve">Staff </w:t>
            </w:r>
            <w:r w:rsidR="00BA48BB">
              <w:rPr>
                <w:rFonts w:ascii="Times New Roman" w:hAnsi="Times New Roman" w:cs="Times New Roman"/>
                <w:b/>
                <w:sz w:val="24"/>
                <w:szCs w:val="24"/>
              </w:rPr>
              <w:t xml:space="preserve">disagrees </w:t>
            </w:r>
            <w:r w:rsidR="00BA48BB">
              <w:rPr>
                <w:rFonts w:ascii="Times New Roman" w:hAnsi="Times New Roman" w:cs="Times New Roman"/>
                <w:sz w:val="24"/>
                <w:szCs w:val="24"/>
              </w:rPr>
              <w:t>with</w:t>
            </w:r>
            <w:r>
              <w:rPr>
                <w:rFonts w:ascii="Times New Roman" w:hAnsi="Times New Roman" w:cs="Times New Roman"/>
                <w:sz w:val="24"/>
                <w:szCs w:val="24"/>
              </w:rPr>
              <w:t xml:space="preserve"> PC’s suggestion. </w:t>
            </w:r>
            <w:r w:rsidR="00BA48BB">
              <w:rPr>
                <w:rFonts w:ascii="Times New Roman" w:hAnsi="Times New Roman" w:cs="Times New Roman"/>
                <w:sz w:val="24"/>
                <w:szCs w:val="24"/>
              </w:rPr>
              <w:t xml:space="preserve">It is unclear why New Jersey requires that bill providers outline the technology requirements needed to access electronic bills. Staff views this requirement as unnecessary. </w:t>
            </w:r>
          </w:p>
        </w:tc>
      </w:tr>
      <w:tr w:rsidR="00051E6E" w:rsidTr="00F41FA4">
        <w:tc>
          <w:tcPr>
            <w:tcW w:w="13176" w:type="dxa"/>
            <w:gridSpan w:val="5"/>
          </w:tcPr>
          <w:p w:rsidR="00285741" w:rsidRDefault="00285741" w:rsidP="00BA48BB">
            <w:pPr>
              <w:rPr>
                <w:rFonts w:ascii="Times New Roman" w:hAnsi="Times New Roman" w:cs="Times New Roman"/>
                <w:b/>
                <w:sz w:val="24"/>
                <w:szCs w:val="24"/>
              </w:rPr>
            </w:pPr>
            <w:r>
              <w:rPr>
                <w:rFonts w:ascii="Times New Roman" w:hAnsi="Times New Roman" w:cs="Times New Roman"/>
                <w:b/>
                <w:sz w:val="24"/>
                <w:szCs w:val="24"/>
              </w:rPr>
              <w:t>PROPOSED NEW RULE</w:t>
            </w:r>
          </w:p>
          <w:p w:rsidR="00051E6E" w:rsidRDefault="00285741" w:rsidP="00285741">
            <w:pPr>
              <w:rPr>
                <w:rFonts w:ascii="Times New Roman" w:hAnsi="Times New Roman" w:cs="Times New Roman"/>
                <w:b/>
                <w:sz w:val="24"/>
                <w:szCs w:val="24"/>
              </w:rPr>
            </w:pPr>
            <w:r>
              <w:rPr>
                <w:rFonts w:ascii="Times New Roman" w:hAnsi="Times New Roman" w:cs="Times New Roman"/>
                <w:b/>
                <w:sz w:val="24"/>
                <w:szCs w:val="24"/>
              </w:rPr>
              <w:t>Existing customer consent</w:t>
            </w:r>
            <w:r w:rsidR="00051E6E">
              <w:rPr>
                <w:rFonts w:ascii="Times New Roman" w:hAnsi="Times New Roman" w:cs="Times New Roman"/>
                <w:b/>
                <w:sz w:val="24"/>
                <w:szCs w:val="24"/>
              </w:rPr>
              <w:t xml:space="preserve"> – new language proposed by PSE</w:t>
            </w:r>
          </w:p>
        </w:tc>
      </w:tr>
      <w:tr w:rsidR="00F35765" w:rsidTr="00A62240">
        <w:tc>
          <w:tcPr>
            <w:tcW w:w="516" w:type="dxa"/>
          </w:tcPr>
          <w:p w:rsidR="00F35765" w:rsidRDefault="00F35765" w:rsidP="00813A35">
            <w:pPr>
              <w:rPr>
                <w:rFonts w:ascii="Times New Roman" w:hAnsi="Times New Roman" w:cs="Times New Roman"/>
                <w:sz w:val="24"/>
                <w:szCs w:val="24"/>
              </w:rPr>
            </w:pPr>
            <w:r>
              <w:rPr>
                <w:rFonts w:ascii="Times New Roman" w:hAnsi="Times New Roman" w:cs="Times New Roman"/>
                <w:sz w:val="24"/>
                <w:szCs w:val="24"/>
              </w:rPr>
              <w:t>8.</w:t>
            </w:r>
          </w:p>
        </w:tc>
        <w:tc>
          <w:tcPr>
            <w:tcW w:w="2302" w:type="dxa"/>
          </w:tcPr>
          <w:p w:rsidR="00F35765" w:rsidRDefault="00F35765" w:rsidP="00813A35">
            <w:pPr>
              <w:rPr>
                <w:rFonts w:ascii="Times New Roman" w:hAnsi="Times New Roman" w:cs="Times New Roman"/>
                <w:sz w:val="24"/>
                <w:szCs w:val="24"/>
              </w:rPr>
            </w:pPr>
            <w:r>
              <w:rPr>
                <w:rFonts w:ascii="Times New Roman" w:hAnsi="Times New Roman" w:cs="Times New Roman"/>
                <w:sz w:val="24"/>
                <w:szCs w:val="24"/>
              </w:rPr>
              <w:t>480-90-XXX</w:t>
            </w:r>
          </w:p>
          <w:p w:rsidR="00F35765" w:rsidRDefault="00F35765" w:rsidP="00813A35">
            <w:pPr>
              <w:rPr>
                <w:rFonts w:ascii="Times New Roman" w:hAnsi="Times New Roman" w:cs="Times New Roman"/>
                <w:sz w:val="24"/>
                <w:szCs w:val="24"/>
              </w:rPr>
            </w:pPr>
            <w:r>
              <w:rPr>
                <w:rFonts w:ascii="Times New Roman" w:hAnsi="Times New Roman" w:cs="Times New Roman"/>
                <w:sz w:val="24"/>
                <w:szCs w:val="24"/>
              </w:rPr>
              <w:t>480-</w:t>
            </w:r>
            <w:r w:rsidR="006A32EC">
              <w:rPr>
                <w:rFonts w:ascii="Times New Roman" w:hAnsi="Times New Roman" w:cs="Times New Roman"/>
                <w:sz w:val="24"/>
                <w:szCs w:val="24"/>
              </w:rPr>
              <w:t>100</w:t>
            </w:r>
            <w:r>
              <w:rPr>
                <w:rFonts w:ascii="Times New Roman" w:hAnsi="Times New Roman" w:cs="Times New Roman"/>
                <w:sz w:val="24"/>
                <w:szCs w:val="24"/>
              </w:rPr>
              <w:t>-XXX</w:t>
            </w:r>
          </w:p>
          <w:p w:rsidR="0094540D" w:rsidRDefault="0094540D" w:rsidP="0094540D">
            <w:pPr>
              <w:rPr>
                <w:rFonts w:ascii="Times New Roman" w:hAnsi="Times New Roman" w:cs="Times New Roman"/>
                <w:sz w:val="24"/>
                <w:szCs w:val="24"/>
              </w:rPr>
            </w:pPr>
          </w:p>
        </w:tc>
        <w:tc>
          <w:tcPr>
            <w:tcW w:w="2323" w:type="dxa"/>
          </w:tcPr>
          <w:p w:rsidR="00F35765" w:rsidRDefault="00F35765" w:rsidP="00F35765">
            <w:pPr>
              <w:rPr>
                <w:rFonts w:ascii="Times New Roman" w:hAnsi="Times New Roman" w:cs="Times New Roman"/>
                <w:sz w:val="24"/>
                <w:szCs w:val="24"/>
              </w:rPr>
            </w:pPr>
            <w:r>
              <w:rPr>
                <w:rFonts w:ascii="Times New Roman" w:hAnsi="Times New Roman" w:cs="Times New Roman"/>
                <w:sz w:val="24"/>
                <w:szCs w:val="24"/>
              </w:rPr>
              <w:t>Puget Sound Energy (PSE or Company)</w:t>
            </w:r>
          </w:p>
          <w:p w:rsidR="00F35765" w:rsidRDefault="00F35765" w:rsidP="00F35765">
            <w:pPr>
              <w:rPr>
                <w:rFonts w:ascii="Times New Roman" w:hAnsi="Times New Roman" w:cs="Times New Roman"/>
                <w:sz w:val="24"/>
                <w:szCs w:val="24"/>
              </w:rPr>
            </w:pPr>
          </w:p>
          <w:p w:rsidR="00F35765" w:rsidRDefault="00F35765" w:rsidP="00F35765">
            <w:pPr>
              <w:rPr>
                <w:rFonts w:ascii="Times New Roman" w:hAnsi="Times New Roman" w:cs="Times New Roman"/>
                <w:sz w:val="24"/>
                <w:szCs w:val="24"/>
              </w:rPr>
            </w:pPr>
          </w:p>
          <w:p w:rsidR="00F35765" w:rsidRDefault="00F35765" w:rsidP="00534A16">
            <w:pPr>
              <w:rPr>
                <w:rFonts w:ascii="Times New Roman" w:hAnsi="Times New Roman" w:cs="Times New Roman"/>
                <w:sz w:val="24"/>
                <w:szCs w:val="24"/>
              </w:rPr>
            </w:pPr>
          </w:p>
        </w:tc>
        <w:tc>
          <w:tcPr>
            <w:tcW w:w="4540" w:type="dxa"/>
          </w:tcPr>
          <w:p w:rsidR="00F35765" w:rsidRDefault="00F35765" w:rsidP="006F57D5">
            <w:pPr>
              <w:rPr>
                <w:rFonts w:ascii="Times New Roman" w:hAnsi="Times New Roman" w:cs="Times New Roman"/>
                <w:sz w:val="24"/>
                <w:szCs w:val="24"/>
              </w:rPr>
            </w:pPr>
            <w:r>
              <w:rPr>
                <w:rFonts w:ascii="Times New Roman" w:hAnsi="Times New Roman" w:cs="Times New Roman"/>
                <w:sz w:val="24"/>
                <w:szCs w:val="24"/>
              </w:rPr>
              <w:t>PSE proposed language that provides for a modified consent to be sent to those customers who requested electronic documents directly from the utility prior to this rule change.</w:t>
            </w:r>
          </w:p>
        </w:tc>
        <w:tc>
          <w:tcPr>
            <w:tcW w:w="3495" w:type="dxa"/>
          </w:tcPr>
          <w:p w:rsidR="00F35765" w:rsidRPr="00CF1412" w:rsidRDefault="00F35765" w:rsidP="00CF1412">
            <w:pPr>
              <w:rPr>
                <w:rFonts w:ascii="Times New Roman" w:hAnsi="Times New Roman" w:cs="Times New Roman"/>
                <w:sz w:val="24"/>
                <w:szCs w:val="24"/>
              </w:rPr>
            </w:pPr>
            <w:r>
              <w:rPr>
                <w:rFonts w:ascii="Times New Roman" w:hAnsi="Times New Roman" w:cs="Times New Roman"/>
                <w:b/>
                <w:sz w:val="24"/>
                <w:szCs w:val="24"/>
              </w:rPr>
              <w:t>Staff</w:t>
            </w:r>
            <w:r w:rsidR="00D966C3">
              <w:rPr>
                <w:rFonts w:ascii="Times New Roman" w:hAnsi="Times New Roman" w:cs="Times New Roman"/>
                <w:b/>
                <w:sz w:val="24"/>
                <w:szCs w:val="24"/>
              </w:rPr>
              <w:t xml:space="preserve"> agrees. </w:t>
            </w:r>
            <w:r w:rsidR="00CF1412">
              <w:rPr>
                <w:rFonts w:ascii="Times New Roman" w:hAnsi="Times New Roman" w:cs="Times New Roman"/>
                <w:sz w:val="24"/>
                <w:szCs w:val="24"/>
              </w:rPr>
              <w:t>See WAC 480-90/100-XXX(2)(e).</w:t>
            </w:r>
          </w:p>
        </w:tc>
      </w:tr>
      <w:tr w:rsidR="00813B0D" w:rsidTr="00090035">
        <w:tc>
          <w:tcPr>
            <w:tcW w:w="13176" w:type="dxa"/>
            <w:gridSpan w:val="5"/>
          </w:tcPr>
          <w:p w:rsidR="00285741" w:rsidRDefault="00285741" w:rsidP="00824804">
            <w:pPr>
              <w:rPr>
                <w:rFonts w:ascii="Times New Roman" w:hAnsi="Times New Roman" w:cs="Times New Roman"/>
                <w:b/>
                <w:sz w:val="24"/>
                <w:szCs w:val="24"/>
              </w:rPr>
            </w:pPr>
            <w:r>
              <w:rPr>
                <w:rFonts w:ascii="Times New Roman" w:hAnsi="Times New Roman" w:cs="Times New Roman"/>
                <w:b/>
                <w:sz w:val="24"/>
                <w:szCs w:val="24"/>
              </w:rPr>
              <w:t>PROPOSED NEW RULE</w:t>
            </w:r>
          </w:p>
          <w:p w:rsidR="00813B0D" w:rsidRDefault="00813B0D" w:rsidP="00824804">
            <w:pPr>
              <w:rPr>
                <w:rFonts w:ascii="Times New Roman" w:hAnsi="Times New Roman" w:cs="Times New Roman"/>
                <w:b/>
                <w:sz w:val="24"/>
                <w:szCs w:val="24"/>
              </w:rPr>
            </w:pPr>
            <w:r>
              <w:rPr>
                <w:rFonts w:ascii="Times New Roman" w:hAnsi="Times New Roman" w:cs="Times New Roman"/>
                <w:b/>
                <w:sz w:val="24"/>
                <w:szCs w:val="24"/>
              </w:rPr>
              <w:t>Obligation to provide paper bill and electronic bills</w:t>
            </w:r>
          </w:p>
        </w:tc>
      </w:tr>
      <w:tr w:rsidR="00813B0D" w:rsidTr="00A62240">
        <w:tc>
          <w:tcPr>
            <w:tcW w:w="516" w:type="dxa"/>
          </w:tcPr>
          <w:p w:rsidR="00813B0D" w:rsidRDefault="00813B0D" w:rsidP="00813A35">
            <w:pPr>
              <w:rPr>
                <w:rFonts w:ascii="Times New Roman" w:hAnsi="Times New Roman" w:cs="Times New Roman"/>
                <w:sz w:val="24"/>
                <w:szCs w:val="24"/>
              </w:rPr>
            </w:pPr>
            <w:r>
              <w:rPr>
                <w:rFonts w:ascii="Times New Roman" w:hAnsi="Times New Roman" w:cs="Times New Roman"/>
                <w:sz w:val="24"/>
                <w:szCs w:val="24"/>
              </w:rPr>
              <w:t>9.</w:t>
            </w:r>
          </w:p>
        </w:tc>
        <w:tc>
          <w:tcPr>
            <w:tcW w:w="2302" w:type="dxa"/>
          </w:tcPr>
          <w:p w:rsidR="00813B0D" w:rsidRDefault="00813B0D" w:rsidP="00813A35">
            <w:pPr>
              <w:rPr>
                <w:rFonts w:ascii="Times New Roman" w:hAnsi="Times New Roman" w:cs="Times New Roman"/>
                <w:sz w:val="24"/>
                <w:szCs w:val="24"/>
              </w:rPr>
            </w:pPr>
            <w:r>
              <w:rPr>
                <w:rFonts w:ascii="Times New Roman" w:hAnsi="Times New Roman" w:cs="Times New Roman"/>
                <w:sz w:val="24"/>
                <w:szCs w:val="24"/>
              </w:rPr>
              <w:t>480-90-XXX</w:t>
            </w:r>
          </w:p>
          <w:p w:rsidR="00813B0D" w:rsidRDefault="00813B0D" w:rsidP="00813A35">
            <w:pPr>
              <w:rPr>
                <w:rFonts w:ascii="Times New Roman" w:hAnsi="Times New Roman" w:cs="Times New Roman"/>
                <w:sz w:val="24"/>
                <w:szCs w:val="24"/>
              </w:rPr>
            </w:pPr>
            <w:r>
              <w:rPr>
                <w:rFonts w:ascii="Times New Roman" w:hAnsi="Times New Roman" w:cs="Times New Roman"/>
                <w:sz w:val="24"/>
                <w:szCs w:val="24"/>
              </w:rPr>
              <w:t>480-</w:t>
            </w:r>
            <w:r w:rsidR="006A32EC">
              <w:rPr>
                <w:rFonts w:ascii="Times New Roman" w:hAnsi="Times New Roman" w:cs="Times New Roman"/>
                <w:sz w:val="24"/>
                <w:szCs w:val="24"/>
              </w:rPr>
              <w:t>100</w:t>
            </w:r>
            <w:r>
              <w:rPr>
                <w:rFonts w:ascii="Times New Roman" w:hAnsi="Times New Roman" w:cs="Times New Roman"/>
                <w:sz w:val="24"/>
                <w:szCs w:val="24"/>
              </w:rPr>
              <w:t>-XXX</w:t>
            </w:r>
          </w:p>
          <w:p w:rsidR="00813B0D" w:rsidRDefault="00813B0D" w:rsidP="00813A35">
            <w:pPr>
              <w:rPr>
                <w:rFonts w:ascii="Times New Roman" w:hAnsi="Times New Roman" w:cs="Times New Roman"/>
                <w:sz w:val="24"/>
                <w:szCs w:val="24"/>
              </w:rPr>
            </w:pPr>
          </w:p>
        </w:tc>
        <w:tc>
          <w:tcPr>
            <w:tcW w:w="2323" w:type="dxa"/>
          </w:tcPr>
          <w:p w:rsidR="00813B0D" w:rsidRDefault="00813B0D" w:rsidP="00813B0D">
            <w:pPr>
              <w:rPr>
                <w:rFonts w:ascii="Times New Roman" w:hAnsi="Times New Roman" w:cs="Times New Roman"/>
                <w:sz w:val="24"/>
                <w:szCs w:val="24"/>
              </w:rPr>
            </w:pPr>
            <w:r>
              <w:rPr>
                <w:rFonts w:ascii="Times New Roman" w:hAnsi="Times New Roman" w:cs="Times New Roman"/>
                <w:sz w:val="24"/>
                <w:szCs w:val="24"/>
              </w:rPr>
              <w:t>Puget Sound Energy (PSE or Company)</w:t>
            </w:r>
          </w:p>
          <w:p w:rsidR="00813B0D" w:rsidRDefault="00813B0D" w:rsidP="00813B0D">
            <w:pPr>
              <w:rPr>
                <w:rFonts w:ascii="Times New Roman" w:hAnsi="Times New Roman" w:cs="Times New Roman"/>
                <w:sz w:val="24"/>
                <w:szCs w:val="24"/>
              </w:rPr>
            </w:pPr>
          </w:p>
          <w:p w:rsidR="00813B0D" w:rsidRDefault="00813B0D" w:rsidP="00F35765">
            <w:pPr>
              <w:rPr>
                <w:rFonts w:ascii="Times New Roman" w:hAnsi="Times New Roman" w:cs="Times New Roman"/>
                <w:sz w:val="24"/>
                <w:szCs w:val="24"/>
              </w:rPr>
            </w:pPr>
          </w:p>
        </w:tc>
        <w:tc>
          <w:tcPr>
            <w:tcW w:w="4540" w:type="dxa"/>
          </w:tcPr>
          <w:p w:rsidR="00813B0D" w:rsidRDefault="00813B0D" w:rsidP="00813B0D">
            <w:pPr>
              <w:rPr>
                <w:rFonts w:ascii="Times New Roman" w:hAnsi="Times New Roman" w:cs="Times New Roman"/>
                <w:sz w:val="24"/>
                <w:szCs w:val="24"/>
              </w:rPr>
            </w:pPr>
            <w:r>
              <w:rPr>
                <w:rFonts w:ascii="Times New Roman" w:hAnsi="Times New Roman" w:cs="Times New Roman"/>
                <w:sz w:val="24"/>
                <w:szCs w:val="24"/>
              </w:rPr>
              <w:t xml:space="preserve">Company proposed the following language: A utility is not obligated to provide both paper and electronic documents to a customer on a continuous basis. A utility may require that a customer who requests an electronic bill also receive all bill inserts electronically. A utility may refuse to </w:t>
            </w:r>
            <w:r>
              <w:rPr>
                <w:rFonts w:ascii="Times New Roman" w:hAnsi="Times New Roman" w:cs="Times New Roman"/>
                <w:sz w:val="24"/>
                <w:szCs w:val="24"/>
              </w:rPr>
              <w:lastRenderedPageBreak/>
              <w:t xml:space="preserve">provide or refuse to continue providing a customer documents electronically. </w:t>
            </w:r>
          </w:p>
        </w:tc>
        <w:tc>
          <w:tcPr>
            <w:tcW w:w="3495" w:type="dxa"/>
          </w:tcPr>
          <w:p w:rsidR="00813B0D" w:rsidRPr="00813B0D" w:rsidRDefault="00813B0D" w:rsidP="002643F1">
            <w:pPr>
              <w:rPr>
                <w:rFonts w:ascii="Times New Roman" w:hAnsi="Times New Roman" w:cs="Times New Roman"/>
                <w:sz w:val="24"/>
                <w:szCs w:val="24"/>
              </w:rPr>
            </w:pPr>
            <w:r>
              <w:rPr>
                <w:rFonts w:ascii="Times New Roman" w:hAnsi="Times New Roman" w:cs="Times New Roman"/>
                <w:b/>
                <w:sz w:val="24"/>
                <w:szCs w:val="24"/>
              </w:rPr>
              <w:lastRenderedPageBreak/>
              <w:t>Staff agrees.</w:t>
            </w:r>
            <w:r>
              <w:rPr>
                <w:rFonts w:ascii="Times New Roman" w:hAnsi="Times New Roman" w:cs="Times New Roman"/>
                <w:sz w:val="24"/>
                <w:szCs w:val="24"/>
              </w:rPr>
              <w:t xml:space="preserve"> </w:t>
            </w:r>
            <w:r w:rsidR="002643F1">
              <w:rPr>
                <w:rFonts w:ascii="Times New Roman" w:hAnsi="Times New Roman" w:cs="Times New Roman"/>
                <w:sz w:val="24"/>
                <w:szCs w:val="24"/>
              </w:rPr>
              <w:t xml:space="preserve">See staff’s response to Public Counsel in Section 3 above. </w:t>
            </w:r>
            <w:r>
              <w:rPr>
                <w:rFonts w:ascii="Times New Roman" w:hAnsi="Times New Roman" w:cs="Times New Roman"/>
                <w:sz w:val="24"/>
                <w:szCs w:val="24"/>
              </w:rPr>
              <w:t xml:space="preserve">A customer should be allowed to question an electronic bill and request a paper copy. However, this should not be on a regular basis. A request of this </w:t>
            </w:r>
            <w:r>
              <w:rPr>
                <w:rFonts w:ascii="Times New Roman" w:hAnsi="Times New Roman" w:cs="Times New Roman"/>
                <w:sz w:val="24"/>
                <w:szCs w:val="24"/>
              </w:rPr>
              <w:lastRenderedPageBreak/>
              <w:t xml:space="preserve">nature must be handled manually and would cause increased costs. Staff does not agree to the last sentence. It is unnecessary. It is already covered by the language in the first sentence. </w:t>
            </w:r>
            <w:r w:rsidR="002643F1">
              <w:rPr>
                <w:rFonts w:ascii="Times New Roman" w:hAnsi="Times New Roman" w:cs="Times New Roman"/>
                <w:sz w:val="24"/>
                <w:szCs w:val="24"/>
              </w:rPr>
              <w:t xml:space="preserve">Staff believes that it is reasonable </w:t>
            </w:r>
            <w:r w:rsidR="00CF1412">
              <w:rPr>
                <w:rFonts w:ascii="Times New Roman" w:hAnsi="Times New Roman" w:cs="Times New Roman"/>
                <w:sz w:val="24"/>
                <w:szCs w:val="24"/>
              </w:rPr>
              <w:t>for a</w:t>
            </w:r>
            <w:r w:rsidR="002643F1">
              <w:rPr>
                <w:rFonts w:ascii="Times New Roman" w:hAnsi="Times New Roman" w:cs="Times New Roman"/>
                <w:sz w:val="24"/>
                <w:szCs w:val="24"/>
              </w:rPr>
              <w:t xml:space="preserve"> customer to request a paper copy 3 times in a 12 month period.</w:t>
            </w:r>
          </w:p>
        </w:tc>
      </w:tr>
      <w:tr w:rsidR="00051E6E" w:rsidTr="00F41FA4">
        <w:tc>
          <w:tcPr>
            <w:tcW w:w="13176" w:type="dxa"/>
            <w:gridSpan w:val="5"/>
          </w:tcPr>
          <w:p w:rsidR="00285741" w:rsidRDefault="00285741" w:rsidP="00D966C3">
            <w:pPr>
              <w:rPr>
                <w:rFonts w:ascii="Times New Roman" w:hAnsi="Times New Roman" w:cs="Times New Roman"/>
                <w:b/>
                <w:sz w:val="24"/>
                <w:szCs w:val="24"/>
              </w:rPr>
            </w:pPr>
            <w:r>
              <w:rPr>
                <w:rFonts w:ascii="Times New Roman" w:hAnsi="Times New Roman" w:cs="Times New Roman"/>
                <w:b/>
                <w:sz w:val="24"/>
                <w:szCs w:val="24"/>
              </w:rPr>
              <w:lastRenderedPageBreak/>
              <w:t>PROPOSED NEW RULE</w:t>
            </w:r>
          </w:p>
          <w:p w:rsidR="00051E6E" w:rsidRDefault="00051E6E" w:rsidP="00D966C3">
            <w:pPr>
              <w:rPr>
                <w:rFonts w:ascii="Times New Roman" w:hAnsi="Times New Roman" w:cs="Times New Roman"/>
                <w:b/>
                <w:sz w:val="24"/>
                <w:szCs w:val="24"/>
              </w:rPr>
            </w:pPr>
            <w:r>
              <w:rPr>
                <w:rFonts w:ascii="Times New Roman" w:hAnsi="Times New Roman" w:cs="Times New Roman"/>
                <w:b/>
                <w:sz w:val="24"/>
                <w:szCs w:val="24"/>
              </w:rPr>
              <w:t>Electronic Data Interchange – new language proposed by PSE</w:t>
            </w:r>
          </w:p>
        </w:tc>
      </w:tr>
      <w:tr w:rsidR="00DF36DC" w:rsidTr="00A62240">
        <w:tc>
          <w:tcPr>
            <w:tcW w:w="516" w:type="dxa"/>
          </w:tcPr>
          <w:p w:rsidR="00DF36DC" w:rsidRDefault="002643F1" w:rsidP="00813A35">
            <w:pPr>
              <w:rPr>
                <w:rFonts w:ascii="Times New Roman" w:hAnsi="Times New Roman" w:cs="Times New Roman"/>
                <w:sz w:val="24"/>
                <w:szCs w:val="24"/>
              </w:rPr>
            </w:pPr>
            <w:r>
              <w:rPr>
                <w:rFonts w:ascii="Times New Roman" w:hAnsi="Times New Roman" w:cs="Times New Roman"/>
                <w:sz w:val="24"/>
                <w:szCs w:val="24"/>
              </w:rPr>
              <w:t>10.</w:t>
            </w:r>
          </w:p>
        </w:tc>
        <w:tc>
          <w:tcPr>
            <w:tcW w:w="2302" w:type="dxa"/>
          </w:tcPr>
          <w:p w:rsidR="00DF36DC" w:rsidRDefault="00DF36DC" w:rsidP="00813A35">
            <w:pPr>
              <w:rPr>
                <w:rFonts w:ascii="Times New Roman" w:hAnsi="Times New Roman" w:cs="Times New Roman"/>
                <w:sz w:val="24"/>
                <w:szCs w:val="24"/>
              </w:rPr>
            </w:pPr>
            <w:r>
              <w:rPr>
                <w:rFonts w:ascii="Times New Roman" w:hAnsi="Times New Roman" w:cs="Times New Roman"/>
                <w:sz w:val="24"/>
                <w:szCs w:val="24"/>
              </w:rPr>
              <w:t>480-90-XXX</w:t>
            </w:r>
          </w:p>
          <w:p w:rsidR="0094540D" w:rsidRDefault="00DF36DC" w:rsidP="002643F1">
            <w:pPr>
              <w:rPr>
                <w:rFonts w:ascii="Times New Roman" w:hAnsi="Times New Roman" w:cs="Times New Roman"/>
                <w:sz w:val="24"/>
                <w:szCs w:val="24"/>
              </w:rPr>
            </w:pPr>
            <w:r>
              <w:rPr>
                <w:rFonts w:ascii="Times New Roman" w:hAnsi="Times New Roman" w:cs="Times New Roman"/>
                <w:sz w:val="24"/>
                <w:szCs w:val="24"/>
              </w:rPr>
              <w:t>480-100-XXX</w:t>
            </w:r>
          </w:p>
        </w:tc>
        <w:tc>
          <w:tcPr>
            <w:tcW w:w="2323" w:type="dxa"/>
          </w:tcPr>
          <w:p w:rsidR="00DF36DC" w:rsidRDefault="00DF36DC" w:rsidP="00DF36DC">
            <w:pPr>
              <w:rPr>
                <w:rFonts w:ascii="Times New Roman" w:hAnsi="Times New Roman" w:cs="Times New Roman"/>
                <w:sz w:val="24"/>
                <w:szCs w:val="24"/>
              </w:rPr>
            </w:pPr>
            <w:r>
              <w:rPr>
                <w:rFonts w:ascii="Times New Roman" w:hAnsi="Times New Roman" w:cs="Times New Roman"/>
                <w:sz w:val="24"/>
                <w:szCs w:val="24"/>
              </w:rPr>
              <w:t>Puget Sound Energy (PSE or Company)</w:t>
            </w:r>
          </w:p>
          <w:p w:rsidR="00DF36DC" w:rsidRDefault="00DF36DC" w:rsidP="00DF36DC">
            <w:pPr>
              <w:rPr>
                <w:rFonts w:ascii="Times New Roman" w:hAnsi="Times New Roman" w:cs="Times New Roman"/>
                <w:sz w:val="24"/>
                <w:szCs w:val="24"/>
              </w:rPr>
            </w:pPr>
          </w:p>
          <w:p w:rsidR="00DF36DC" w:rsidRDefault="00DF36DC" w:rsidP="00DF36DC">
            <w:pPr>
              <w:rPr>
                <w:rFonts w:ascii="Times New Roman" w:hAnsi="Times New Roman" w:cs="Times New Roman"/>
                <w:sz w:val="24"/>
                <w:szCs w:val="24"/>
              </w:rPr>
            </w:pPr>
          </w:p>
          <w:p w:rsidR="00DF36DC" w:rsidRDefault="00DF36DC" w:rsidP="00F35765">
            <w:pPr>
              <w:rPr>
                <w:rFonts w:ascii="Times New Roman" w:hAnsi="Times New Roman" w:cs="Times New Roman"/>
                <w:sz w:val="24"/>
                <w:szCs w:val="24"/>
              </w:rPr>
            </w:pPr>
          </w:p>
        </w:tc>
        <w:tc>
          <w:tcPr>
            <w:tcW w:w="4540" w:type="dxa"/>
          </w:tcPr>
          <w:p w:rsidR="00DF36DC" w:rsidRDefault="00DF36DC" w:rsidP="00D966C3">
            <w:pPr>
              <w:rPr>
                <w:rFonts w:ascii="Times New Roman" w:hAnsi="Times New Roman" w:cs="Times New Roman"/>
                <w:sz w:val="24"/>
                <w:szCs w:val="24"/>
              </w:rPr>
            </w:pPr>
            <w:r>
              <w:rPr>
                <w:rFonts w:ascii="Times New Roman" w:hAnsi="Times New Roman" w:cs="Times New Roman"/>
                <w:sz w:val="24"/>
                <w:szCs w:val="24"/>
              </w:rPr>
              <w:t xml:space="preserve">PSE is planning to offer billing information in the EDI (Electronic Data Interchange) format used to transfer certain information from one computer system to another. Offering this service has costs that will be offset from savings achieved by discontinuing paper billing. Customers will have to choose between paper copies or the EDI format. </w:t>
            </w:r>
          </w:p>
        </w:tc>
        <w:tc>
          <w:tcPr>
            <w:tcW w:w="3495" w:type="dxa"/>
          </w:tcPr>
          <w:p w:rsidR="00DF36DC" w:rsidRDefault="00DF36DC" w:rsidP="00004B8E">
            <w:pPr>
              <w:rPr>
                <w:rFonts w:ascii="Times New Roman" w:hAnsi="Times New Roman" w:cs="Times New Roman"/>
                <w:sz w:val="24"/>
                <w:szCs w:val="24"/>
              </w:rPr>
            </w:pPr>
            <w:r>
              <w:rPr>
                <w:rFonts w:ascii="Times New Roman" w:hAnsi="Times New Roman" w:cs="Times New Roman"/>
                <w:b/>
                <w:sz w:val="24"/>
                <w:szCs w:val="24"/>
              </w:rPr>
              <w:t xml:space="preserve">Staff </w:t>
            </w:r>
            <w:r w:rsidR="00004B8E">
              <w:rPr>
                <w:rFonts w:ascii="Times New Roman" w:hAnsi="Times New Roman" w:cs="Times New Roman"/>
                <w:b/>
                <w:sz w:val="24"/>
                <w:szCs w:val="24"/>
              </w:rPr>
              <w:t xml:space="preserve">agrees </w:t>
            </w:r>
            <w:r w:rsidR="00004B8E" w:rsidRPr="00004B8E">
              <w:rPr>
                <w:rFonts w:ascii="Times New Roman" w:hAnsi="Times New Roman" w:cs="Times New Roman"/>
                <w:sz w:val="24"/>
                <w:szCs w:val="24"/>
              </w:rPr>
              <w:t>that language may be necessary to address</w:t>
            </w:r>
            <w:r w:rsidR="00004B8E">
              <w:rPr>
                <w:rFonts w:ascii="Times New Roman" w:hAnsi="Times New Roman" w:cs="Times New Roman"/>
                <w:sz w:val="24"/>
                <w:szCs w:val="24"/>
              </w:rPr>
              <w:t xml:space="preserve"> the special case of EDI (i.e., computer-to-computer interface). PSE’s proposed language is acceptable. However, if billing issues arise, the customer has a right to see copies of the bill that can be read and understood by humans. The company could ask the customer to accept the bills in an electronic format that can be understood by the customer.</w:t>
            </w:r>
          </w:p>
          <w:p w:rsidR="007160D5" w:rsidRDefault="007160D5" w:rsidP="00004B8E">
            <w:pPr>
              <w:rPr>
                <w:rFonts w:ascii="Times New Roman" w:hAnsi="Times New Roman" w:cs="Times New Roman"/>
                <w:sz w:val="24"/>
                <w:szCs w:val="24"/>
              </w:rPr>
            </w:pPr>
          </w:p>
          <w:p w:rsidR="007160D5" w:rsidRDefault="007160D5" w:rsidP="00004B8E">
            <w:pPr>
              <w:rPr>
                <w:rFonts w:ascii="Times New Roman" w:hAnsi="Times New Roman" w:cs="Times New Roman"/>
                <w:sz w:val="24"/>
                <w:szCs w:val="24"/>
              </w:rPr>
            </w:pPr>
          </w:p>
          <w:p w:rsidR="007160D5" w:rsidRDefault="007160D5" w:rsidP="00004B8E">
            <w:pPr>
              <w:rPr>
                <w:rFonts w:ascii="Times New Roman" w:hAnsi="Times New Roman" w:cs="Times New Roman"/>
                <w:sz w:val="24"/>
                <w:szCs w:val="24"/>
              </w:rPr>
            </w:pPr>
          </w:p>
          <w:p w:rsidR="007160D5" w:rsidRDefault="007160D5" w:rsidP="00004B8E">
            <w:pPr>
              <w:rPr>
                <w:rFonts w:ascii="Times New Roman" w:hAnsi="Times New Roman" w:cs="Times New Roman"/>
                <w:sz w:val="24"/>
                <w:szCs w:val="24"/>
              </w:rPr>
            </w:pPr>
          </w:p>
          <w:p w:rsidR="007160D5" w:rsidRDefault="007160D5" w:rsidP="00004B8E">
            <w:pPr>
              <w:rPr>
                <w:rFonts w:ascii="Times New Roman" w:hAnsi="Times New Roman" w:cs="Times New Roman"/>
                <w:sz w:val="24"/>
                <w:szCs w:val="24"/>
              </w:rPr>
            </w:pPr>
          </w:p>
          <w:p w:rsidR="007160D5" w:rsidRDefault="007160D5" w:rsidP="00004B8E">
            <w:pPr>
              <w:rPr>
                <w:rFonts w:ascii="Times New Roman" w:hAnsi="Times New Roman" w:cs="Times New Roman"/>
                <w:sz w:val="24"/>
                <w:szCs w:val="24"/>
              </w:rPr>
            </w:pPr>
          </w:p>
          <w:p w:rsidR="007160D5" w:rsidRDefault="007160D5" w:rsidP="00004B8E">
            <w:pPr>
              <w:rPr>
                <w:rFonts w:ascii="Times New Roman" w:hAnsi="Times New Roman" w:cs="Times New Roman"/>
                <w:sz w:val="24"/>
                <w:szCs w:val="24"/>
              </w:rPr>
            </w:pPr>
          </w:p>
          <w:p w:rsidR="007160D5" w:rsidRDefault="007160D5" w:rsidP="00004B8E">
            <w:pPr>
              <w:rPr>
                <w:rFonts w:ascii="Times New Roman" w:hAnsi="Times New Roman" w:cs="Times New Roman"/>
                <w:sz w:val="24"/>
                <w:szCs w:val="24"/>
              </w:rPr>
            </w:pPr>
          </w:p>
          <w:p w:rsidR="007160D5" w:rsidRPr="00DF36DC" w:rsidRDefault="007160D5" w:rsidP="00004B8E">
            <w:pPr>
              <w:rPr>
                <w:rFonts w:ascii="Times New Roman" w:hAnsi="Times New Roman" w:cs="Times New Roman"/>
                <w:sz w:val="24"/>
                <w:szCs w:val="24"/>
              </w:rPr>
            </w:pPr>
          </w:p>
        </w:tc>
      </w:tr>
      <w:tr w:rsidR="00700EF1" w:rsidTr="00F41FA4">
        <w:tc>
          <w:tcPr>
            <w:tcW w:w="13176" w:type="dxa"/>
            <w:gridSpan w:val="5"/>
          </w:tcPr>
          <w:p w:rsidR="002643F1" w:rsidRDefault="002643F1" w:rsidP="00534A16">
            <w:pPr>
              <w:rPr>
                <w:rFonts w:ascii="Times New Roman" w:hAnsi="Times New Roman" w:cs="Times New Roman"/>
                <w:b/>
                <w:sz w:val="24"/>
                <w:szCs w:val="24"/>
              </w:rPr>
            </w:pPr>
            <w:r>
              <w:rPr>
                <w:rFonts w:ascii="Times New Roman" w:hAnsi="Times New Roman" w:cs="Times New Roman"/>
                <w:b/>
                <w:sz w:val="24"/>
                <w:szCs w:val="24"/>
              </w:rPr>
              <w:lastRenderedPageBreak/>
              <w:t>PROPOSED NEW RULE</w:t>
            </w:r>
          </w:p>
          <w:p w:rsidR="00700EF1" w:rsidRDefault="00700EF1" w:rsidP="00534A16">
            <w:pPr>
              <w:rPr>
                <w:rFonts w:ascii="Times New Roman" w:hAnsi="Times New Roman" w:cs="Times New Roman"/>
                <w:b/>
                <w:sz w:val="24"/>
                <w:szCs w:val="24"/>
              </w:rPr>
            </w:pPr>
            <w:r>
              <w:rPr>
                <w:rFonts w:ascii="Times New Roman" w:hAnsi="Times New Roman" w:cs="Times New Roman"/>
                <w:b/>
                <w:sz w:val="24"/>
                <w:szCs w:val="24"/>
              </w:rPr>
              <w:t>Implementation timeframe – new language proposed by PSE</w:t>
            </w:r>
          </w:p>
        </w:tc>
      </w:tr>
      <w:tr w:rsidR="00FE1E2E" w:rsidTr="00A62240">
        <w:tc>
          <w:tcPr>
            <w:tcW w:w="516" w:type="dxa"/>
          </w:tcPr>
          <w:p w:rsidR="00FE1E2E" w:rsidRDefault="002643F1" w:rsidP="00813A35">
            <w:pPr>
              <w:rPr>
                <w:rFonts w:ascii="Times New Roman" w:hAnsi="Times New Roman" w:cs="Times New Roman"/>
                <w:sz w:val="24"/>
                <w:szCs w:val="24"/>
              </w:rPr>
            </w:pPr>
            <w:r>
              <w:rPr>
                <w:rFonts w:ascii="Times New Roman" w:hAnsi="Times New Roman" w:cs="Times New Roman"/>
                <w:sz w:val="24"/>
                <w:szCs w:val="24"/>
              </w:rPr>
              <w:t>11.</w:t>
            </w:r>
          </w:p>
        </w:tc>
        <w:tc>
          <w:tcPr>
            <w:tcW w:w="2302" w:type="dxa"/>
          </w:tcPr>
          <w:p w:rsidR="00FE1E2E" w:rsidRDefault="002643F1" w:rsidP="00813A35">
            <w:pPr>
              <w:rPr>
                <w:rFonts w:ascii="Times New Roman" w:hAnsi="Times New Roman" w:cs="Times New Roman"/>
                <w:sz w:val="24"/>
                <w:szCs w:val="24"/>
              </w:rPr>
            </w:pPr>
            <w:r>
              <w:rPr>
                <w:rFonts w:ascii="Times New Roman" w:hAnsi="Times New Roman" w:cs="Times New Roman"/>
                <w:sz w:val="24"/>
                <w:szCs w:val="24"/>
              </w:rPr>
              <w:t>480-90-XXX</w:t>
            </w:r>
          </w:p>
          <w:p w:rsidR="00FE1E2E" w:rsidRDefault="002643F1" w:rsidP="00813A35">
            <w:pPr>
              <w:rPr>
                <w:rFonts w:ascii="Times New Roman" w:hAnsi="Times New Roman" w:cs="Times New Roman"/>
                <w:sz w:val="24"/>
                <w:szCs w:val="24"/>
              </w:rPr>
            </w:pPr>
            <w:r>
              <w:rPr>
                <w:rFonts w:ascii="Times New Roman" w:hAnsi="Times New Roman" w:cs="Times New Roman"/>
                <w:sz w:val="24"/>
                <w:szCs w:val="24"/>
              </w:rPr>
              <w:t>480-100-XXX</w:t>
            </w:r>
          </w:p>
          <w:p w:rsidR="0094540D" w:rsidRDefault="0094540D" w:rsidP="0094540D">
            <w:pPr>
              <w:rPr>
                <w:rFonts w:ascii="Times New Roman" w:hAnsi="Times New Roman" w:cs="Times New Roman"/>
                <w:sz w:val="24"/>
                <w:szCs w:val="24"/>
              </w:rPr>
            </w:pPr>
          </w:p>
        </w:tc>
        <w:tc>
          <w:tcPr>
            <w:tcW w:w="2323" w:type="dxa"/>
          </w:tcPr>
          <w:p w:rsidR="00FE1E2E" w:rsidRDefault="00FE1E2E" w:rsidP="00FE1E2E">
            <w:pPr>
              <w:rPr>
                <w:rFonts w:ascii="Times New Roman" w:hAnsi="Times New Roman" w:cs="Times New Roman"/>
                <w:sz w:val="24"/>
                <w:szCs w:val="24"/>
              </w:rPr>
            </w:pPr>
            <w:r>
              <w:rPr>
                <w:rFonts w:ascii="Times New Roman" w:hAnsi="Times New Roman" w:cs="Times New Roman"/>
                <w:sz w:val="24"/>
                <w:szCs w:val="24"/>
              </w:rPr>
              <w:t>Puget Sound Energy (PSE or Company)</w:t>
            </w:r>
          </w:p>
          <w:p w:rsidR="00FE1E2E" w:rsidRDefault="00FE1E2E" w:rsidP="00FE1E2E">
            <w:pPr>
              <w:rPr>
                <w:rFonts w:ascii="Times New Roman" w:hAnsi="Times New Roman" w:cs="Times New Roman"/>
                <w:sz w:val="24"/>
                <w:szCs w:val="24"/>
              </w:rPr>
            </w:pPr>
          </w:p>
          <w:p w:rsidR="00FE1E2E" w:rsidRDefault="00FE1E2E" w:rsidP="00FE1E2E">
            <w:pPr>
              <w:rPr>
                <w:rFonts w:ascii="Times New Roman" w:hAnsi="Times New Roman" w:cs="Times New Roman"/>
                <w:sz w:val="24"/>
                <w:szCs w:val="24"/>
              </w:rPr>
            </w:pPr>
          </w:p>
          <w:p w:rsidR="00FE1E2E" w:rsidRDefault="00FE1E2E" w:rsidP="00DF36DC">
            <w:pPr>
              <w:rPr>
                <w:rFonts w:ascii="Times New Roman" w:hAnsi="Times New Roman" w:cs="Times New Roman"/>
                <w:sz w:val="24"/>
                <w:szCs w:val="24"/>
              </w:rPr>
            </w:pPr>
          </w:p>
        </w:tc>
        <w:tc>
          <w:tcPr>
            <w:tcW w:w="4540" w:type="dxa"/>
          </w:tcPr>
          <w:p w:rsidR="00FE1E2E" w:rsidRDefault="00FE1E2E" w:rsidP="006F57D5">
            <w:pPr>
              <w:rPr>
                <w:rFonts w:ascii="Times New Roman" w:hAnsi="Times New Roman" w:cs="Times New Roman"/>
                <w:sz w:val="24"/>
                <w:szCs w:val="24"/>
              </w:rPr>
            </w:pPr>
            <w:r>
              <w:rPr>
                <w:rFonts w:ascii="Times New Roman" w:hAnsi="Times New Roman" w:cs="Times New Roman"/>
                <w:sz w:val="24"/>
                <w:szCs w:val="24"/>
              </w:rPr>
              <w:t>PSE proposes a new section which provides for one hundred eighty (180) days to implement changes.</w:t>
            </w:r>
          </w:p>
        </w:tc>
        <w:tc>
          <w:tcPr>
            <w:tcW w:w="3495" w:type="dxa"/>
          </w:tcPr>
          <w:p w:rsidR="00FE1E2E" w:rsidRPr="00FE1E2E" w:rsidRDefault="00CF1412" w:rsidP="004B7143">
            <w:pPr>
              <w:rPr>
                <w:rFonts w:ascii="Times New Roman" w:hAnsi="Times New Roman" w:cs="Times New Roman"/>
                <w:sz w:val="24"/>
                <w:szCs w:val="24"/>
              </w:rPr>
            </w:pPr>
            <w:r>
              <w:rPr>
                <w:rFonts w:ascii="Times New Roman" w:hAnsi="Times New Roman" w:cs="Times New Roman"/>
                <w:b/>
                <w:sz w:val="24"/>
                <w:szCs w:val="24"/>
              </w:rPr>
              <w:t>Staff agrees</w:t>
            </w:r>
            <w:r w:rsidR="002643F1">
              <w:rPr>
                <w:rFonts w:ascii="Times New Roman" w:hAnsi="Times New Roman" w:cs="Times New Roman"/>
                <w:b/>
                <w:sz w:val="24"/>
                <w:szCs w:val="24"/>
              </w:rPr>
              <w:t xml:space="preserve"> in part</w:t>
            </w:r>
            <w:r w:rsidR="00FE1E2E">
              <w:rPr>
                <w:rFonts w:ascii="Times New Roman" w:hAnsi="Times New Roman" w:cs="Times New Roman"/>
                <w:b/>
                <w:sz w:val="24"/>
                <w:szCs w:val="24"/>
              </w:rPr>
              <w:t xml:space="preserve">. </w:t>
            </w:r>
            <w:r w:rsidR="00FE1E2E">
              <w:rPr>
                <w:rFonts w:ascii="Times New Roman" w:hAnsi="Times New Roman" w:cs="Times New Roman"/>
                <w:sz w:val="24"/>
                <w:szCs w:val="24"/>
              </w:rPr>
              <w:t xml:space="preserve">Staff </w:t>
            </w:r>
            <w:r w:rsidR="002643F1">
              <w:rPr>
                <w:rFonts w:ascii="Times New Roman" w:hAnsi="Times New Roman" w:cs="Times New Roman"/>
                <w:sz w:val="24"/>
                <w:szCs w:val="24"/>
              </w:rPr>
              <w:t xml:space="preserve">agrees a delayed implementation date may be required to implement changes required by the rules. Staff </w:t>
            </w:r>
            <w:r w:rsidR="00FE1E2E">
              <w:rPr>
                <w:rFonts w:ascii="Times New Roman" w:hAnsi="Times New Roman" w:cs="Times New Roman"/>
                <w:sz w:val="24"/>
                <w:szCs w:val="24"/>
              </w:rPr>
              <w:t>believes that</w:t>
            </w:r>
            <w:r w:rsidR="002643F1">
              <w:rPr>
                <w:rFonts w:ascii="Times New Roman" w:hAnsi="Times New Roman" w:cs="Times New Roman"/>
                <w:sz w:val="24"/>
                <w:szCs w:val="24"/>
              </w:rPr>
              <w:t xml:space="preserve"> 180 days may be too long; </w:t>
            </w:r>
            <w:r w:rsidR="00D623E4">
              <w:rPr>
                <w:rFonts w:ascii="Times New Roman" w:hAnsi="Times New Roman" w:cs="Times New Roman"/>
                <w:sz w:val="24"/>
                <w:szCs w:val="24"/>
              </w:rPr>
              <w:t xml:space="preserve">A </w:t>
            </w:r>
            <w:r w:rsidR="002643F1">
              <w:rPr>
                <w:rFonts w:ascii="Times New Roman" w:hAnsi="Times New Roman" w:cs="Times New Roman"/>
                <w:sz w:val="24"/>
                <w:szCs w:val="24"/>
              </w:rPr>
              <w:t>60</w:t>
            </w:r>
            <w:r w:rsidR="004B7143">
              <w:rPr>
                <w:rFonts w:ascii="Times New Roman" w:hAnsi="Times New Roman" w:cs="Times New Roman"/>
                <w:sz w:val="24"/>
                <w:szCs w:val="24"/>
              </w:rPr>
              <w:t>-</w:t>
            </w:r>
            <w:r w:rsidR="002643F1">
              <w:rPr>
                <w:rFonts w:ascii="Times New Roman" w:hAnsi="Times New Roman" w:cs="Times New Roman"/>
                <w:sz w:val="24"/>
                <w:szCs w:val="24"/>
              </w:rPr>
              <w:t>day</w:t>
            </w:r>
            <w:r w:rsidR="004B7143">
              <w:rPr>
                <w:rFonts w:ascii="Times New Roman" w:hAnsi="Times New Roman" w:cs="Times New Roman"/>
                <w:sz w:val="24"/>
                <w:szCs w:val="24"/>
              </w:rPr>
              <w:t xml:space="preserve"> </w:t>
            </w:r>
            <w:r w:rsidR="002643F1">
              <w:rPr>
                <w:rFonts w:ascii="Times New Roman" w:hAnsi="Times New Roman" w:cs="Times New Roman"/>
                <w:sz w:val="24"/>
                <w:szCs w:val="24"/>
              </w:rPr>
              <w:t xml:space="preserve">delay </w:t>
            </w:r>
            <w:r w:rsidR="00D623E4">
              <w:rPr>
                <w:rFonts w:ascii="Times New Roman" w:hAnsi="Times New Roman" w:cs="Times New Roman"/>
                <w:sz w:val="24"/>
                <w:szCs w:val="24"/>
              </w:rPr>
              <w:t xml:space="preserve">for </w:t>
            </w:r>
            <w:r w:rsidR="002643F1">
              <w:rPr>
                <w:rFonts w:ascii="Times New Roman" w:hAnsi="Times New Roman" w:cs="Times New Roman"/>
                <w:sz w:val="24"/>
                <w:szCs w:val="24"/>
              </w:rPr>
              <w:t>implementation may be more appropriate.</w:t>
            </w:r>
          </w:p>
        </w:tc>
      </w:tr>
      <w:tr w:rsidR="00700EF1" w:rsidTr="00F41FA4">
        <w:tc>
          <w:tcPr>
            <w:tcW w:w="13176" w:type="dxa"/>
            <w:gridSpan w:val="5"/>
          </w:tcPr>
          <w:p w:rsidR="00700EF1" w:rsidRDefault="00011F6B" w:rsidP="00534A16">
            <w:pPr>
              <w:rPr>
                <w:rFonts w:ascii="Times New Roman" w:hAnsi="Times New Roman" w:cs="Times New Roman"/>
                <w:b/>
                <w:sz w:val="24"/>
                <w:szCs w:val="24"/>
              </w:rPr>
            </w:pPr>
            <w:r>
              <w:rPr>
                <w:rFonts w:ascii="Times New Roman" w:hAnsi="Times New Roman" w:cs="Times New Roman"/>
                <w:b/>
                <w:sz w:val="24"/>
                <w:szCs w:val="24"/>
              </w:rPr>
              <w:t>Information to consumers</w:t>
            </w:r>
          </w:p>
        </w:tc>
      </w:tr>
      <w:tr w:rsidR="00161FAF" w:rsidTr="00A62240">
        <w:tc>
          <w:tcPr>
            <w:tcW w:w="516" w:type="dxa"/>
          </w:tcPr>
          <w:p w:rsidR="00161FAF" w:rsidRDefault="002643F1" w:rsidP="00842452">
            <w:pPr>
              <w:rPr>
                <w:rFonts w:ascii="Times New Roman" w:hAnsi="Times New Roman" w:cs="Times New Roman"/>
                <w:sz w:val="24"/>
                <w:szCs w:val="24"/>
              </w:rPr>
            </w:pPr>
            <w:r>
              <w:rPr>
                <w:rFonts w:ascii="Times New Roman" w:hAnsi="Times New Roman" w:cs="Times New Roman"/>
                <w:sz w:val="24"/>
                <w:szCs w:val="24"/>
              </w:rPr>
              <w:t>12.</w:t>
            </w:r>
          </w:p>
        </w:tc>
        <w:tc>
          <w:tcPr>
            <w:tcW w:w="2302" w:type="dxa"/>
          </w:tcPr>
          <w:p w:rsidR="00161FAF" w:rsidRDefault="00C00981" w:rsidP="00813A35">
            <w:pPr>
              <w:rPr>
                <w:rFonts w:ascii="Times New Roman" w:hAnsi="Times New Roman" w:cs="Times New Roman"/>
                <w:sz w:val="24"/>
                <w:szCs w:val="24"/>
              </w:rPr>
            </w:pPr>
            <w:r>
              <w:rPr>
                <w:rFonts w:ascii="Times New Roman" w:hAnsi="Times New Roman" w:cs="Times New Roman"/>
                <w:sz w:val="24"/>
                <w:szCs w:val="24"/>
              </w:rPr>
              <w:t>480-90-103</w:t>
            </w:r>
          </w:p>
          <w:p w:rsidR="00D966C3" w:rsidRDefault="00EC3999" w:rsidP="00813A35">
            <w:pPr>
              <w:rPr>
                <w:rFonts w:ascii="Times New Roman" w:hAnsi="Times New Roman" w:cs="Times New Roman"/>
                <w:sz w:val="24"/>
                <w:szCs w:val="24"/>
              </w:rPr>
            </w:pPr>
            <w:r>
              <w:rPr>
                <w:rFonts w:ascii="Times New Roman" w:hAnsi="Times New Roman" w:cs="Times New Roman"/>
                <w:sz w:val="24"/>
                <w:szCs w:val="24"/>
              </w:rPr>
              <w:t>[NOTE: also applies to electric rules]</w:t>
            </w:r>
          </w:p>
          <w:p w:rsidR="00D966C3" w:rsidRDefault="00D966C3" w:rsidP="00813A35">
            <w:pPr>
              <w:rPr>
                <w:rFonts w:ascii="Times New Roman" w:hAnsi="Times New Roman" w:cs="Times New Roman"/>
                <w:sz w:val="24"/>
                <w:szCs w:val="24"/>
              </w:rPr>
            </w:pPr>
          </w:p>
          <w:p w:rsidR="00D966C3" w:rsidRDefault="00D966C3" w:rsidP="00813A35">
            <w:pPr>
              <w:rPr>
                <w:rFonts w:ascii="Times New Roman" w:hAnsi="Times New Roman" w:cs="Times New Roman"/>
                <w:sz w:val="24"/>
                <w:szCs w:val="24"/>
              </w:rPr>
            </w:pPr>
          </w:p>
          <w:p w:rsidR="00D966C3" w:rsidRDefault="00D966C3" w:rsidP="00813A35">
            <w:pPr>
              <w:rPr>
                <w:rFonts w:ascii="Times New Roman" w:hAnsi="Times New Roman" w:cs="Times New Roman"/>
                <w:sz w:val="24"/>
                <w:szCs w:val="24"/>
              </w:rPr>
            </w:pPr>
          </w:p>
          <w:p w:rsidR="009D76DE" w:rsidRDefault="009D76DE" w:rsidP="00813A35">
            <w:pPr>
              <w:rPr>
                <w:rFonts w:ascii="Times New Roman" w:hAnsi="Times New Roman" w:cs="Times New Roman"/>
                <w:sz w:val="24"/>
                <w:szCs w:val="24"/>
              </w:rPr>
            </w:pPr>
            <w:r>
              <w:rPr>
                <w:rFonts w:ascii="Times New Roman" w:hAnsi="Times New Roman" w:cs="Times New Roman"/>
                <w:sz w:val="24"/>
                <w:szCs w:val="24"/>
              </w:rPr>
              <w:t>480-90-103</w:t>
            </w:r>
          </w:p>
          <w:p w:rsidR="009D76DE" w:rsidRDefault="009D76DE" w:rsidP="00813A35">
            <w:pPr>
              <w:rPr>
                <w:rFonts w:ascii="Times New Roman" w:hAnsi="Times New Roman" w:cs="Times New Roman"/>
                <w:sz w:val="24"/>
                <w:szCs w:val="24"/>
              </w:rPr>
            </w:pPr>
            <w:r>
              <w:rPr>
                <w:rFonts w:ascii="Times New Roman" w:hAnsi="Times New Roman" w:cs="Times New Roman"/>
                <w:sz w:val="24"/>
                <w:szCs w:val="24"/>
              </w:rPr>
              <w:t>480-100-103</w:t>
            </w:r>
          </w:p>
        </w:tc>
        <w:tc>
          <w:tcPr>
            <w:tcW w:w="2323" w:type="dxa"/>
          </w:tcPr>
          <w:p w:rsidR="002571BB" w:rsidRDefault="002571BB" w:rsidP="002571BB">
            <w:pPr>
              <w:rPr>
                <w:rFonts w:ascii="Times New Roman" w:hAnsi="Times New Roman" w:cs="Times New Roman"/>
                <w:sz w:val="24"/>
                <w:szCs w:val="24"/>
              </w:rPr>
            </w:pPr>
            <w:r>
              <w:rPr>
                <w:rFonts w:ascii="Times New Roman" w:hAnsi="Times New Roman" w:cs="Times New Roman"/>
                <w:sz w:val="24"/>
                <w:szCs w:val="24"/>
              </w:rPr>
              <w:t>Northwest Natural Gas Company (NWNG or Company)</w:t>
            </w:r>
          </w:p>
          <w:p w:rsidR="00D966C3" w:rsidRDefault="00D966C3" w:rsidP="00275EC3">
            <w:pPr>
              <w:rPr>
                <w:rFonts w:ascii="Times New Roman" w:hAnsi="Times New Roman" w:cs="Times New Roman"/>
                <w:sz w:val="24"/>
                <w:szCs w:val="24"/>
              </w:rPr>
            </w:pPr>
          </w:p>
          <w:p w:rsidR="00011F6B" w:rsidRDefault="00011F6B" w:rsidP="00275EC3">
            <w:pPr>
              <w:rPr>
                <w:rFonts w:ascii="Times New Roman" w:hAnsi="Times New Roman" w:cs="Times New Roman"/>
                <w:sz w:val="24"/>
                <w:szCs w:val="24"/>
              </w:rPr>
            </w:pPr>
          </w:p>
          <w:p w:rsidR="00161FAF" w:rsidRDefault="00275EC3" w:rsidP="00275EC3">
            <w:pPr>
              <w:rPr>
                <w:rFonts w:ascii="Times New Roman" w:hAnsi="Times New Roman" w:cs="Times New Roman"/>
                <w:sz w:val="24"/>
                <w:szCs w:val="24"/>
              </w:rPr>
            </w:pPr>
            <w:r>
              <w:rPr>
                <w:rFonts w:ascii="Times New Roman" w:hAnsi="Times New Roman" w:cs="Times New Roman"/>
                <w:sz w:val="24"/>
                <w:szCs w:val="24"/>
              </w:rPr>
              <w:t>Public Counsel (PC)</w:t>
            </w:r>
          </w:p>
        </w:tc>
        <w:tc>
          <w:tcPr>
            <w:tcW w:w="4540" w:type="dxa"/>
          </w:tcPr>
          <w:p w:rsidR="00275EC3" w:rsidRDefault="00011F6B" w:rsidP="00813A35">
            <w:pPr>
              <w:rPr>
                <w:rFonts w:ascii="Times New Roman" w:hAnsi="Times New Roman" w:cs="Times New Roman"/>
                <w:sz w:val="24"/>
                <w:szCs w:val="24"/>
              </w:rPr>
            </w:pPr>
            <w:r>
              <w:rPr>
                <w:rFonts w:ascii="Times New Roman" w:hAnsi="Times New Roman" w:cs="Times New Roman"/>
                <w:sz w:val="24"/>
                <w:szCs w:val="24"/>
              </w:rPr>
              <w:t>A</w:t>
            </w:r>
            <w:r w:rsidR="00D966C3">
              <w:rPr>
                <w:rFonts w:ascii="Times New Roman" w:hAnsi="Times New Roman" w:cs="Times New Roman"/>
                <w:sz w:val="24"/>
                <w:szCs w:val="24"/>
              </w:rPr>
              <w:t>dd</w:t>
            </w:r>
            <w:r>
              <w:rPr>
                <w:rFonts w:ascii="Times New Roman" w:hAnsi="Times New Roman" w:cs="Times New Roman"/>
                <w:sz w:val="24"/>
                <w:szCs w:val="24"/>
              </w:rPr>
              <w:t>ed</w:t>
            </w:r>
            <w:r w:rsidR="00D966C3">
              <w:rPr>
                <w:rFonts w:ascii="Times New Roman" w:hAnsi="Times New Roman" w:cs="Times New Roman"/>
                <w:sz w:val="24"/>
                <w:szCs w:val="24"/>
              </w:rPr>
              <w:t xml:space="preserve"> following language: The utility may provide this information in an electronic format consistent with the provisions in this chapter governing the use of electronic information.</w:t>
            </w:r>
          </w:p>
          <w:p w:rsidR="00D966C3" w:rsidRDefault="00D966C3" w:rsidP="00275EC3">
            <w:pPr>
              <w:rPr>
                <w:rFonts w:ascii="Times New Roman" w:hAnsi="Times New Roman" w:cs="Times New Roman"/>
                <w:sz w:val="24"/>
                <w:szCs w:val="24"/>
              </w:rPr>
            </w:pPr>
          </w:p>
          <w:p w:rsidR="00275EC3" w:rsidRDefault="00275EC3" w:rsidP="00275EC3">
            <w:pPr>
              <w:rPr>
                <w:rFonts w:ascii="Times New Roman" w:hAnsi="Times New Roman" w:cs="Times New Roman"/>
                <w:sz w:val="24"/>
                <w:szCs w:val="24"/>
              </w:rPr>
            </w:pPr>
            <w:r>
              <w:rPr>
                <w:rFonts w:ascii="Times New Roman" w:hAnsi="Times New Roman" w:cs="Times New Roman"/>
                <w:sz w:val="24"/>
                <w:szCs w:val="24"/>
              </w:rPr>
              <w:t xml:space="preserve">Public Counsel opposes any changes to the existing requirement that notices of proposed tariff changes or restriction of services, as well as public hearings, be provided in paper format. PC believes that no electronic format accurately replicates the experience of receiving paper notices of tariff filings and/or public hearings solely via e-mail. </w:t>
            </w:r>
          </w:p>
          <w:p w:rsidR="007160D5" w:rsidRDefault="007160D5" w:rsidP="00275EC3">
            <w:pPr>
              <w:rPr>
                <w:rFonts w:ascii="Times New Roman" w:hAnsi="Times New Roman" w:cs="Times New Roman"/>
                <w:sz w:val="24"/>
                <w:szCs w:val="24"/>
              </w:rPr>
            </w:pPr>
          </w:p>
          <w:p w:rsidR="007160D5" w:rsidRDefault="007160D5" w:rsidP="00275EC3">
            <w:pPr>
              <w:rPr>
                <w:rFonts w:ascii="Times New Roman" w:hAnsi="Times New Roman" w:cs="Times New Roman"/>
                <w:sz w:val="24"/>
                <w:szCs w:val="24"/>
              </w:rPr>
            </w:pPr>
          </w:p>
          <w:p w:rsidR="007160D5" w:rsidRDefault="007160D5" w:rsidP="00275EC3">
            <w:pPr>
              <w:rPr>
                <w:rFonts w:ascii="Times New Roman" w:hAnsi="Times New Roman" w:cs="Times New Roman"/>
                <w:sz w:val="24"/>
                <w:szCs w:val="24"/>
              </w:rPr>
            </w:pPr>
          </w:p>
          <w:p w:rsidR="007160D5" w:rsidRDefault="007160D5" w:rsidP="00275EC3">
            <w:pPr>
              <w:rPr>
                <w:rFonts w:ascii="Times New Roman" w:hAnsi="Times New Roman" w:cs="Times New Roman"/>
                <w:sz w:val="24"/>
                <w:szCs w:val="24"/>
              </w:rPr>
            </w:pPr>
          </w:p>
          <w:p w:rsidR="007160D5" w:rsidRDefault="007160D5" w:rsidP="00275EC3">
            <w:pPr>
              <w:rPr>
                <w:rFonts w:ascii="Times New Roman" w:hAnsi="Times New Roman" w:cs="Times New Roman"/>
                <w:sz w:val="24"/>
                <w:szCs w:val="24"/>
              </w:rPr>
            </w:pPr>
          </w:p>
          <w:p w:rsidR="007160D5" w:rsidRDefault="007160D5" w:rsidP="00275EC3">
            <w:pPr>
              <w:rPr>
                <w:rFonts w:ascii="Times New Roman" w:hAnsi="Times New Roman" w:cs="Times New Roman"/>
                <w:sz w:val="24"/>
                <w:szCs w:val="24"/>
              </w:rPr>
            </w:pPr>
          </w:p>
          <w:p w:rsidR="00275EC3" w:rsidRDefault="00275EC3" w:rsidP="00813A35">
            <w:pPr>
              <w:rPr>
                <w:rFonts w:ascii="Times New Roman" w:hAnsi="Times New Roman" w:cs="Times New Roman"/>
                <w:sz w:val="24"/>
                <w:szCs w:val="24"/>
              </w:rPr>
            </w:pPr>
          </w:p>
        </w:tc>
        <w:tc>
          <w:tcPr>
            <w:tcW w:w="3495" w:type="dxa"/>
          </w:tcPr>
          <w:p w:rsidR="00275EC3" w:rsidRDefault="00275EC3" w:rsidP="00A03B02">
            <w:pPr>
              <w:rPr>
                <w:rFonts w:ascii="Times New Roman" w:hAnsi="Times New Roman" w:cs="Times New Roman"/>
                <w:b/>
                <w:sz w:val="24"/>
                <w:szCs w:val="24"/>
              </w:rPr>
            </w:pPr>
            <w:r>
              <w:rPr>
                <w:rFonts w:ascii="Times New Roman" w:hAnsi="Times New Roman" w:cs="Times New Roman"/>
                <w:b/>
                <w:sz w:val="24"/>
                <w:szCs w:val="24"/>
              </w:rPr>
              <w:t>Staff agrees.</w:t>
            </w:r>
          </w:p>
          <w:p w:rsidR="00011F6B" w:rsidRDefault="00011F6B" w:rsidP="00A03B02">
            <w:pPr>
              <w:rPr>
                <w:rFonts w:ascii="Times New Roman" w:hAnsi="Times New Roman" w:cs="Times New Roman"/>
                <w:b/>
                <w:sz w:val="24"/>
                <w:szCs w:val="24"/>
              </w:rPr>
            </w:pPr>
          </w:p>
          <w:p w:rsidR="00011F6B" w:rsidRDefault="00011F6B" w:rsidP="00A03B02">
            <w:pPr>
              <w:rPr>
                <w:rFonts w:ascii="Times New Roman" w:hAnsi="Times New Roman" w:cs="Times New Roman"/>
                <w:b/>
                <w:sz w:val="24"/>
                <w:szCs w:val="24"/>
              </w:rPr>
            </w:pPr>
          </w:p>
          <w:p w:rsidR="00011F6B" w:rsidRDefault="00011F6B" w:rsidP="00A03B02">
            <w:pPr>
              <w:rPr>
                <w:rFonts w:ascii="Times New Roman" w:hAnsi="Times New Roman" w:cs="Times New Roman"/>
                <w:b/>
                <w:sz w:val="24"/>
                <w:szCs w:val="24"/>
              </w:rPr>
            </w:pPr>
          </w:p>
          <w:p w:rsidR="00011F6B" w:rsidRDefault="00011F6B" w:rsidP="00A03B02">
            <w:pPr>
              <w:rPr>
                <w:rFonts w:ascii="Times New Roman" w:hAnsi="Times New Roman" w:cs="Times New Roman"/>
                <w:b/>
                <w:sz w:val="24"/>
                <w:szCs w:val="24"/>
              </w:rPr>
            </w:pPr>
          </w:p>
          <w:p w:rsidR="00011F6B" w:rsidRDefault="00011F6B" w:rsidP="00A03B02">
            <w:pPr>
              <w:rPr>
                <w:rFonts w:ascii="Times New Roman" w:hAnsi="Times New Roman" w:cs="Times New Roman"/>
                <w:b/>
                <w:sz w:val="24"/>
                <w:szCs w:val="24"/>
              </w:rPr>
            </w:pPr>
          </w:p>
          <w:p w:rsidR="00D966C3" w:rsidRPr="00D966C3" w:rsidRDefault="00D966C3" w:rsidP="00A03B02">
            <w:pPr>
              <w:rPr>
                <w:rFonts w:ascii="Times New Roman" w:hAnsi="Times New Roman" w:cs="Times New Roman"/>
                <w:sz w:val="24"/>
                <w:szCs w:val="24"/>
              </w:rPr>
            </w:pPr>
            <w:r>
              <w:rPr>
                <w:rFonts w:ascii="Times New Roman" w:hAnsi="Times New Roman" w:cs="Times New Roman"/>
                <w:b/>
                <w:sz w:val="24"/>
                <w:szCs w:val="24"/>
              </w:rPr>
              <w:t xml:space="preserve">Staff disagrees. </w:t>
            </w:r>
            <w:r>
              <w:rPr>
                <w:rFonts w:ascii="Times New Roman" w:hAnsi="Times New Roman" w:cs="Times New Roman"/>
                <w:sz w:val="24"/>
                <w:szCs w:val="24"/>
              </w:rPr>
              <w:t xml:space="preserve">Staff believes that customers who want electronic billing would also be in favor of electronic notices and bill inserts. </w:t>
            </w:r>
          </w:p>
        </w:tc>
      </w:tr>
      <w:tr w:rsidR="00011F6B" w:rsidTr="00F41FA4">
        <w:tc>
          <w:tcPr>
            <w:tcW w:w="13176" w:type="dxa"/>
            <w:gridSpan w:val="5"/>
          </w:tcPr>
          <w:p w:rsidR="00011F6B" w:rsidRDefault="00011F6B" w:rsidP="00A03B02">
            <w:pPr>
              <w:rPr>
                <w:rFonts w:ascii="Times New Roman" w:hAnsi="Times New Roman" w:cs="Times New Roman"/>
                <w:b/>
                <w:sz w:val="24"/>
                <w:szCs w:val="24"/>
              </w:rPr>
            </w:pPr>
            <w:r>
              <w:rPr>
                <w:rFonts w:ascii="Times New Roman" w:hAnsi="Times New Roman" w:cs="Times New Roman"/>
                <w:b/>
                <w:sz w:val="24"/>
                <w:szCs w:val="24"/>
              </w:rPr>
              <w:lastRenderedPageBreak/>
              <w:t>Billing requirement and payment date</w:t>
            </w:r>
          </w:p>
        </w:tc>
      </w:tr>
      <w:tr w:rsidR="00C00981" w:rsidTr="00A62240">
        <w:tc>
          <w:tcPr>
            <w:tcW w:w="516" w:type="dxa"/>
          </w:tcPr>
          <w:p w:rsidR="00C00981" w:rsidRDefault="00B459CA" w:rsidP="00813A35">
            <w:pPr>
              <w:rPr>
                <w:rFonts w:ascii="Times New Roman" w:hAnsi="Times New Roman" w:cs="Times New Roman"/>
                <w:sz w:val="24"/>
                <w:szCs w:val="24"/>
              </w:rPr>
            </w:pPr>
            <w:r>
              <w:rPr>
                <w:rFonts w:ascii="Times New Roman" w:hAnsi="Times New Roman" w:cs="Times New Roman"/>
                <w:sz w:val="24"/>
                <w:szCs w:val="24"/>
              </w:rPr>
              <w:t>13</w:t>
            </w:r>
            <w:r w:rsidR="002643F1">
              <w:rPr>
                <w:rFonts w:ascii="Times New Roman" w:hAnsi="Times New Roman" w:cs="Times New Roman"/>
                <w:sz w:val="24"/>
                <w:szCs w:val="24"/>
              </w:rPr>
              <w:t>.</w:t>
            </w:r>
          </w:p>
        </w:tc>
        <w:tc>
          <w:tcPr>
            <w:tcW w:w="2302" w:type="dxa"/>
          </w:tcPr>
          <w:p w:rsidR="00C00981" w:rsidRDefault="00C00981" w:rsidP="00813A35">
            <w:pPr>
              <w:rPr>
                <w:rFonts w:ascii="Times New Roman" w:hAnsi="Times New Roman" w:cs="Times New Roman"/>
                <w:sz w:val="24"/>
                <w:szCs w:val="24"/>
              </w:rPr>
            </w:pPr>
            <w:r>
              <w:rPr>
                <w:rFonts w:ascii="Times New Roman" w:hAnsi="Times New Roman" w:cs="Times New Roman"/>
                <w:sz w:val="24"/>
                <w:szCs w:val="24"/>
              </w:rPr>
              <w:t>480-90-178</w:t>
            </w:r>
          </w:p>
          <w:p w:rsidR="00D2400A" w:rsidRDefault="00D2400A" w:rsidP="00813A35">
            <w:pPr>
              <w:rPr>
                <w:rFonts w:ascii="Times New Roman" w:hAnsi="Times New Roman" w:cs="Times New Roman"/>
                <w:sz w:val="24"/>
                <w:szCs w:val="24"/>
              </w:rPr>
            </w:pPr>
            <w:r>
              <w:rPr>
                <w:rFonts w:ascii="Times New Roman" w:hAnsi="Times New Roman" w:cs="Times New Roman"/>
                <w:sz w:val="24"/>
                <w:szCs w:val="24"/>
              </w:rPr>
              <w:t>[Note: also applies to electric rules]</w:t>
            </w:r>
          </w:p>
          <w:p w:rsidR="009D76DE" w:rsidRDefault="009D76DE" w:rsidP="00813A35">
            <w:pPr>
              <w:rPr>
                <w:rFonts w:ascii="Times New Roman" w:hAnsi="Times New Roman" w:cs="Times New Roman"/>
                <w:sz w:val="24"/>
                <w:szCs w:val="24"/>
              </w:rPr>
            </w:pPr>
          </w:p>
          <w:p w:rsidR="009D76DE" w:rsidRDefault="009D76DE" w:rsidP="00813A35">
            <w:pPr>
              <w:rPr>
                <w:rFonts w:ascii="Times New Roman" w:hAnsi="Times New Roman" w:cs="Times New Roman"/>
                <w:sz w:val="24"/>
                <w:szCs w:val="24"/>
              </w:rPr>
            </w:pPr>
          </w:p>
          <w:p w:rsidR="009D76DE" w:rsidRDefault="009D76DE" w:rsidP="00813A35">
            <w:pPr>
              <w:rPr>
                <w:rFonts w:ascii="Times New Roman" w:hAnsi="Times New Roman" w:cs="Times New Roman"/>
                <w:sz w:val="24"/>
                <w:szCs w:val="24"/>
              </w:rPr>
            </w:pPr>
          </w:p>
          <w:p w:rsidR="009D76DE" w:rsidRDefault="009D76DE" w:rsidP="00813A35">
            <w:pPr>
              <w:rPr>
                <w:rFonts w:ascii="Times New Roman" w:hAnsi="Times New Roman" w:cs="Times New Roman"/>
                <w:sz w:val="24"/>
                <w:szCs w:val="24"/>
              </w:rPr>
            </w:pPr>
          </w:p>
          <w:p w:rsidR="009D76DE" w:rsidRDefault="009D76DE" w:rsidP="00813A35">
            <w:pPr>
              <w:rPr>
                <w:rFonts w:ascii="Times New Roman" w:hAnsi="Times New Roman" w:cs="Times New Roman"/>
                <w:sz w:val="24"/>
                <w:szCs w:val="24"/>
              </w:rPr>
            </w:pPr>
          </w:p>
          <w:p w:rsidR="00011F6B" w:rsidRDefault="00011F6B" w:rsidP="00813A35">
            <w:pPr>
              <w:rPr>
                <w:rFonts w:ascii="Times New Roman" w:hAnsi="Times New Roman" w:cs="Times New Roman"/>
                <w:sz w:val="24"/>
                <w:szCs w:val="24"/>
              </w:rPr>
            </w:pPr>
          </w:p>
          <w:p w:rsidR="009D76DE" w:rsidRDefault="00011F6B" w:rsidP="00813A35">
            <w:pPr>
              <w:rPr>
                <w:rFonts w:ascii="Times New Roman" w:hAnsi="Times New Roman" w:cs="Times New Roman"/>
                <w:sz w:val="24"/>
                <w:szCs w:val="24"/>
              </w:rPr>
            </w:pPr>
            <w:r>
              <w:rPr>
                <w:rFonts w:ascii="Times New Roman" w:hAnsi="Times New Roman" w:cs="Times New Roman"/>
                <w:sz w:val="24"/>
                <w:szCs w:val="24"/>
              </w:rPr>
              <w:t>4</w:t>
            </w:r>
            <w:r w:rsidR="009D76DE">
              <w:rPr>
                <w:rFonts w:ascii="Times New Roman" w:hAnsi="Times New Roman" w:cs="Times New Roman"/>
                <w:sz w:val="24"/>
                <w:szCs w:val="24"/>
              </w:rPr>
              <w:t>80-90-178</w:t>
            </w:r>
          </w:p>
          <w:p w:rsidR="009D76DE" w:rsidRDefault="009D76DE" w:rsidP="00813A35">
            <w:pPr>
              <w:rPr>
                <w:rFonts w:ascii="Times New Roman" w:hAnsi="Times New Roman" w:cs="Times New Roman"/>
                <w:sz w:val="24"/>
                <w:szCs w:val="24"/>
              </w:rPr>
            </w:pPr>
            <w:r>
              <w:rPr>
                <w:rFonts w:ascii="Times New Roman" w:hAnsi="Times New Roman" w:cs="Times New Roman"/>
                <w:sz w:val="24"/>
                <w:szCs w:val="24"/>
              </w:rPr>
              <w:t>480-100-178</w:t>
            </w:r>
          </w:p>
          <w:p w:rsidR="00ED5687" w:rsidRDefault="00ED5687" w:rsidP="00813A35">
            <w:pPr>
              <w:rPr>
                <w:rFonts w:ascii="Times New Roman" w:hAnsi="Times New Roman" w:cs="Times New Roman"/>
                <w:sz w:val="24"/>
                <w:szCs w:val="24"/>
              </w:rPr>
            </w:pPr>
          </w:p>
          <w:p w:rsidR="00ED5687" w:rsidRDefault="00ED5687" w:rsidP="00813A35">
            <w:pPr>
              <w:rPr>
                <w:rFonts w:ascii="Times New Roman" w:hAnsi="Times New Roman" w:cs="Times New Roman"/>
                <w:sz w:val="24"/>
                <w:szCs w:val="24"/>
              </w:rPr>
            </w:pPr>
          </w:p>
          <w:p w:rsidR="00ED5687" w:rsidRDefault="00ED5687" w:rsidP="00813A35">
            <w:pPr>
              <w:rPr>
                <w:rFonts w:ascii="Times New Roman" w:hAnsi="Times New Roman" w:cs="Times New Roman"/>
                <w:sz w:val="24"/>
                <w:szCs w:val="24"/>
              </w:rPr>
            </w:pPr>
            <w:r>
              <w:rPr>
                <w:rFonts w:ascii="Times New Roman" w:hAnsi="Times New Roman" w:cs="Times New Roman"/>
                <w:sz w:val="24"/>
                <w:szCs w:val="24"/>
              </w:rPr>
              <w:t>480-100-178</w:t>
            </w:r>
          </w:p>
          <w:p w:rsidR="00D3400A" w:rsidRDefault="00D3400A" w:rsidP="00813A35">
            <w:pPr>
              <w:rPr>
                <w:rFonts w:ascii="Times New Roman" w:hAnsi="Times New Roman" w:cs="Times New Roman"/>
                <w:sz w:val="24"/>
                <w:szCs w:val="24"/>
              </w:rPr>
            </w:pPr>
          </w:p>
          <w:p w:rsidR="00D3400A" w:rsidRDefault="00D3400A" w:rsidP="00813A35">
            <w:pPr>
              <w:rPr>
                <w:rFonts w:ascii="Times New Roman" w:hAnsi="Times New Roman" w:cs="Times New Roman"/>
                <w:sz w:val="24"/>
                <w:szCs w:val="24"/>
              </w:rPr>
            </w:pPr>
          </w:p>
          <w:p w:rsidR="00D3400A" w:rsidRDefault="00D3400A" w:rsidP="00813A35">
            <w:pPr>
              <w:rPr>
                <w:rFonts w:ascii="Times New Roman" w:hAnsi="Times New Roman" w:cs="Times New Roman"/>
                <w:sz w:val="24"/>
                <w:szCs w:val="24"/>
              </w:rPr>
            </w:pPr>
          </w:p>
          <w:p w:rsidR="00D3400A" w:rsidRDefault="00D3400A" w:rsidP="00813A35">
            <w:pPr>
              <w:rPr>
                <w:rFonts w:ascii="Times New Roman" w:hAnsi="Times New Roman" w:cs="Times New Roman"/>
                <w:sz w:val="24"/>
                <w:szCs w:val="24"/>
              </w:rPr>
            </w:pPr>
          </w:p>
          <w:p w:rsidR="00D3400A" w:rsidRDefault="00D3400A" w:rsidP="00D3400A">
            <w:pPr>
              <w:jc w:val="both"/>
              <w:rPr>
                <w:rFonts w:ascii="Times New Roman" w:hAnsi="Times New Roman" w:cs="Times New Roman"/>
                <w:sz w:val="24"/>
                <w:szCs w:val="24"/>
              </w:rPr>
            </w:pPr>
            <w:r>
              <w:rPr>
                <w:rFonts w:ascii="Times New Roman" w:hAnsi="Times New Roman" w:cs="Times New Roman"/>
                <w:sz w:val="24"/>
                <w:szCs w:val="24"/>
              </w:rPr>
              <w:t>480-90-178</w:t>
            </w:r>
          </w:p>
          <w:p w:rsidR="00D3400A" w:rsidRDefault="00D3400A" w:rsidP="00D3400A">
            <w:pPr>
              <w:jc w:val="both"/>
              <w:rPr>
                <w:rFonts w:ascii="Times New Roman" w:hAnsi="Times New Roman" w:cs="Times New Roman"/>
                <w:sz w:val="24"/>
                <w:szCs w:val="24"/>
              </w:rPr>
            </w:pPr>
            <w:r>
              <w:rPr>
                <w:rFonts w:ascii="Times New Roman" w:hAnsi="Times New Roman" w:cs="Times New Roman"/>
                <w:sz w:val="24"/>
                <w:szCs w:val="24"/>
              </w:rPr>
              <w:t>480-100-178</w:t>
            </w:r>
          </w:p>
        </w:tc>
        <w:tc>
          <w:tcPr>
            <w:tcW w:w="2323" w:type="dxa"/>
          </w:tcPr>
          <w:p w:rsidR="002571BB" w:rsidRDefault="002571BB" w:rsidP="002571BB">
            <w:pPr>
              <w:rPr>
                <w:rFonts w:ascii="Times New Roman" w:hAnsi="Times New Roman" w:cs="Times New Roman"/>
                <w:sz w:val="24"/>
                <w:szCs w:val="24"/>
              </w:rPr>
            </w:pPr>
            <w:r>
              <w:rPr>
                <w:rFonts w:ascii="Times New Roman" w:hAnsi="Times New Roman" w:cs="Times New Roman"/>
                <w:sz w:val="24"/>
                <w:szCs w:val="24"/>
              </w:rPr>
              <w:t>Northwest Natural Gas Company (NWNG or Company)</w:t>
            </w:r>
          </w:p>
          <w:p w:rsidR="00275EC3" w:rsidRDefault="00275EC3" w:rsidP="002571BB">
            <w:pPr>
              <w:rPr>
                <w:rFonts w:ascii="Times New Roman" w:hAnsi="Times New Roman" w:cs="Times New Roman"/>
                <w:sz w:val="24"/>
                <w:szCs w:val="24"/>
              </w:rPr>
            </w:pPr>
          </w:p>
          <w:p w:rsidR="00011F6B" w:rsidRDefault="00011F6B" w:rsidP="002571BB">
            <w:pPr>
              <w:rPr>
                <w:rFonts w:ascii="Times New Roman" w:hAnsi="Times New Roman" w:cs="Times New Roman"/>
                <w:sz w:val="24"/>
                <w:szCs w:val="24"/>
              </w:rPr>
            </w:pPr>
          </w:p>
          <w:p w:rsidR="00011F6B" w:rsidRDefault="00011F6B" w:rsidP="002571BB">
            <w:pPr>
              <w:rPr>
                <w:rFonts w:ascii="Times New Roman" w:hAnsi="Times New Roman" w:cs="Times New Roman"/>
                <w:sz w:val="24"/>
                <w:szCs w:val="24"/>
              </w:rPr>
            </w:pPr>
          </w:p>
          <w:p w:rsidR="00011F6B" w:rsidRDefault="00011F6B" w:rsidP="002571BB">
            <w:pPr>
              <w:rPr>
                <w:rFonts w:ascii="Times New Roman" w:hAnsi="Times New Roman" w:cs="Times New Roman"/>
                <w:sz w:val="24"/>
                <w:szCs w:val="24"/>
              </w:rPr>
            </w:pPr>
          </w:p>
          <w:p w:rsidR="00011F6B" w:rsidRDefault="00011F6B" w:rsidP="002571BB">
            <w:pPr>
              <w:rPr>
                <w:rFonts w:ascii="Times New Roman" w:hAnsi="Times New Roman" w:cs="Times New Roman"/>
                <w:sz w:val="24"/>
                <w:szCs w:val="24"/>
              </w:rPr>
            </w:pPr>
          </w:p>
          <w:p w:rsidR="00275EC3" w:rsidRDefault="00275EC3" w:rsidP="002571BB">
            <w:pPr>
              <w:rPr>
                <w:rFonts w:ascii="Times New Roman" w:hAnsi="Times New Roman" w:cs="Times New Roman"/>
                <w:sz w:val="24"/>
                <w:szCs w:val="24"/>
              </w:rPr>
            </w:pPr>
            <w:r>
              <w:rPr>
                <w:rFonts w:ascii="Times New Roman" w:hAnsi="Times New Roman" w:cs="Times New Roman"/>
                <w:sz w:val="24"/>
                <w:szCs w:val="24"/>
              </w:rPr>
              <w:t>Public Counsel (PC)</w:t>
            </w:r>
          </w:p>
          <w:p w:rsidR="00ED5687" w:rsidRDefault="00ED5687" w:rsidP="002571BB">
            <w:pPr>
              <w:rPr>
                <w:rFonts w:ascii="Times New Roman" w:hAnsi="Times New Roman" w:cs="Times New Roman"/>
                <w:sz w:val="24"/>
                <w:szCs w:val="24"/>
              </w:rPr>
            </w:pPr>
          </w:p>
          <w:p w:rsidR="00011F6B" w:rsidRDefault="00011F6B" w:rsidP="00ED5687">
            <w:pPr>
              <w:rPr>
                <w:rFonts w:ascii="Times New Roman" w:hAnsi="Times New Roman" w:cs="Times New Roman"/>
                <w:sz w:val="24"/>
                <w:szCs w:val="24"/>
              </w:rPr>
            </w:pPr>
          </w:p>
          <w:p w:rsidR="00011F6B" w:rsidRDefault="00011F6B" w:rsidP="00ED5687">
            <w:pPr>
              <w:rPr>
                <w:rFonts w:ascii="Times New Roman" w:hAnsi="Times New Roman" w:cs="Times New Roman"/>
                <w:sz w:val="24"/>
                <w:szCs w:val="24"/>
              </w:rPr>
            </w:pPr>
          </w:p>
          <w:p w:rsidR="00ED5687" w:rsidRDefault="00ED5687" w:rsidP="00ED5687">
            <w:pPr>
              <w:rPr>
                <w:rFonts w:ascii="Times New Roman" w:hAnsi="Times New Roman" w:cs="Times New Roman"/>
                <w:sz w:val="24"/>
                <w:szCs w:val="24"/>
              </w:rPr>
            </w:pPr>
            <w:r>
              <w:rPr>
                <w:rFonts w:ascii="Times New Roman" w:hAnsi="Times New Roman" w:cs="Times New Roman"/>
                <w:sz w:val="24"/>
                <w:szCs w:val="24"/>
              </w:rPr>
              <w:t>Pacific Power (PacifiCorp or Company)</w:t>
            </w:r>
          </w:p>
          <w:p w:rsidR="00011F6B" w:rsidRDefault="00011F6B" w:rsidP="00D3400A">
            <w:pPr>
              <w:rPr>
                <w:rFonts w:ascii="Times New Roman" w:hAnsi="Times New Roman" w:cs="Times New Roman"/>
                <w:sz w:val="24"/>
                <w:szCs w:val="24"/>
              </w:rPr>
            </w:pPr>
          </w:p>
          <w:p w:rsidR="00DC51CD" w:rsidRDefault="00DC51CD" w:rsidP="00D3400A">
            <w:pPr>
              <w:rPr>
                <w:rFonts w:ascii="Times New Roman" w:hAnsi="Times New Roman" w:cs="Times New Roman"/>
                <w:sz w:val="24"/>
                <w:szCs w:val="24"/>
              </w:rPr>
            </w:pPr>
          </w:p>
          <w:p w:rsidR="00D3400A" w:rsidRDefault="00D3400A" w:rsidP="00D3400A">
            <w:pPr>
              <w:rPr>
                <w:rFonts w:ascii="Times New Roman" w:hAnsi="Times New Roman" w:cs="Times New Roman"/>
                <w:sz w:val="24"/>
                <w:szCs w:val="24"/>
              </w:rPr>
            </w:pPr>
            <w:r>
              <w:rPr>
                <w:rFonts w:ascii="Times New Roman" w:hAnsi="Times New Roman" w:cs="Times New Roman"/>
                <w:sz w:val="24"/>
                <w:szCs w:val="24"/>
              </w:rPr>
              <w:t>Puget Sound Energy (PSE or Company)</w:t>
            </w:r>
          </w:p>
          <w:p w:rsidR="00D3400A" w:rsidRDefault="00D3400A" w:rsidP="00D3400A">
            <w:pPr>
              <w:rPr>
                <w:rFonts w:ascii="Times New Roman" w:hAnsi="Times New Roman" w:cs="Times New Roman"/>
                <w:sz w:val="24"/>
                <w:szCs w:val="24"/>
              </w:rPr>
            </w:pPr>
          </w:p>
          <w:p w:rsidR="00D3400A" w:rsidRDefault="00D3400A" w:rsidP="00D3400A">
            <w:pPr>
              <w:rPr>
                <w:rFonts w:ascii="Times New Roman" w:hAnsi="Times New Roman" w:cs="Times New Roman"/>
                <w:sz w:val="24"/>
                <w:szCs w:val="24"/>
              </w:rPr>
            </w:pPr>
          </w:p>
          <w:p w:rsidR="00D3400A" w:rsidRDefault="00D3400A" w:rsidP="00ED5687">
            <w:pPr>
              <w:rPr>
                <w:rFonts w:ascii="Times New Roman" w:hAnsi="Times New Roman" w:cs="Times New Roman"/>
                <w:sz w:val="24"/>
                <w:szCs w:val="24"/>
              </w:rPr>
            </w:pPr>
          </w:p>
          <w:p w:rsidR="00ED5687" w:rsidRDefault="00ED5687" w:rsidP="00ED5687">
            <w:pPr>
              <w:rPr>
                <w:rFonts w:ascii="Times New Roman" w:hAnsi="Times New Roman" w:cs="Times New Roman"/>
                <w:sz w:val="24"/>
                <w:szCs w:val="24"/>
              </w:rPr>
            </w:pPr>
          </w:p>
          <w:p w:rsidR="00ED5687" w:rsidRDefault="00ED5687" w:rsidP="002571BB">
            <w:pPr>
              <w:rPr>
                <w:rFonts w:ascii="Times New Roman" w:hAnsi="Times New Roman" w:cs="Times New Roman"/>
                <w:sz w:val="24"/>
                <w:szCs w:val="24"/>
              </w:rPr>
            </w:pPr>
          </w:p>
          <w:p w:rsidR="00C00981" w:rsidRDefault="00C00981" w:rsidP="00F655BE">
            <w:pPr>
              <w:rPr>
                <w:rFonts w:ascii="Times New Roman" w:hAnsi="Times New Roman" w:cs="Times New Roman"/>
                <w:sz w:val="24"/>
                <w:szCs w:val="24"/>
              </w:rPr>
            </w:pPr>
          </w:p>
        </w:tc>
        <w:tc>
          <w:tcPr>
            <w:tcW w:w="4540" w:type="dxa"/>
          </w:tcPr>
          <w:p w:rsidR="00011F6B" w:rsidRDefault="00C00981" w:rsidP="00011F6B">
            <w:pPr>
              <w:rPr>
                <w:rFonts w:ascii="Times New Roman" w:hAnsi="Times New Roman" w:cs="Times New Roman"/>
                <w:sz w:val="24"/>
                <w:szCs w:val="24"/>
              </w:rPr>
            </w:pPr>
            <w:r>
              <w:rPr>
                <w:rFonts w:ascii="Times New Roman" w:hAnsi="Times New Roman" w:cs="Times New Roman"/>
                <w:sz w:val="24"/>
                <w:szCs w:val="24"/>
              </w:rPr>
              <w:t>Recommended removal of requirements established in other sections under WAC 480-90 as repetitious and unnecessary.</w:t>
            </w:r>
            <w:r w:rsidR="00011F6B">
              <w:rPr>
                <w:rFonts w:ascii="Times New Roman" w:hAnsi="Times New Roman" w:cs="Times New Roman"/>
                <w:sz w:val="24"/>
                <w:szCs w:val="24"/>
              </w:rPr>
              <w:t xml:space="preserve"> Replaced the removed language with: The utility may provide this information in an electronic format consistent with the provisions in this chapter governing the use of electronic information.</w:t>
            </w:r>
          </w:p>
          <w:p w:rsidR="00011F6B" w:rsidRDefault="00011F6B" w:rsidP="00011F6B">
            <w:pPr>
              <w:rPr>
                <w:rFonts w:ascii="Times New Roman" w:hAnsi="Times New Roman" w:cs="Times New Roman"/>
                <w:sz w:val="24"/>
                <w:szCs w:val="24"/>
              </w:rPr>
            </w:pPr>
          </w:p>
          <w:p w:rsidR="00275EC3" w:rsidRDefault="00275EC3" w:rsidP="00813A35">
            <w:pPr>
              <w:rPr>
                <w:rFonts w:ascii="Times New Roman" w:hAnsi="Times New Roman" w:cs="Times New Roman"/>
                <w:sz w:val="24"/>
                <w:szCs w:val="24"/>
              </w:rPr>
            </w:pPr>
            <w:r>
              <w:rPr>
                <w:rFonts w:ascii="Times New Roman" w:hAnsi="Times New Roman" w:cs="Times New Roman"/>
                <w:sz w:val="24"/>
                <w:szCs w:val="24"/>
              </w:rPr>
              <w:t>Public Counsel supports the commission’s proposed language in this section.</w:t>
            </w:r>
          </w:p>
          <w:p w:rsidR="00375DC4" w:rsidRDefault="00375DC4" w:rsidP="00813A35">
            <w:pPr>
              <w:rPr>
                <w:rFonts w:ascii="Times New Roman" w:hAnsi="Times New Roman" w:cs="Times New Roman"/>
                <w:sz w:val="24"/>
                <w:szCs w:val="24"/>
              </w:rPr>
            </w:pPr>
          </w:p>
          <w:p w:rsidR="00375DC4" w:rsidRDefault="00375DC4" w:rsidP="00813A35">
            <w:pPr>
              <w:rPr>
                <w:rFonts w:ascii="Times New Roman" w:hAnsi="Times New Roman" w:cs="Times New Roman"/>
                <w:sz w:val="24"/>
                <w:szCs w:val="24"/>
              </w:rPr>
            </w:pPr>
          </w:p>
          <w:p w:rsidR="00375DC4" w:rsidRDefault="00375DC4" w:rsidP="00375DC4">
            <w:pPr>
              <w:rPr>
                <w:rFonts w:ascii="Times New Roman" w:hAnsi="Times New Roman" w:cs="Times New Roman"/>
                <w:sz w:val="24"/>
                <w:szCs w:val="24"/>
              </w:rPr>
            </w:pPr>
            <w:r>
              <w:rPr>
                <w:rFonts w:ascii="Times New Roman" w:hAnsi="Times New Roman" w:cs="Times New Roman"/>
                <w:sz w:val="24"/>
                <w:szCs w:val="24"/>
              </w:rPr>
              <w:t>PacifiCorp states that the requirement to permanently retain the customer’s consent to receive documents electronically would be burdensome.</w:t>
            </w:r>
          </w:p>
          <w:p w:rsidR="00D3400A" w:rsidRDefault="00D3400A" w:rsidP="00375DC4">
            <w:pPr>
              <w:rPr>
                <w:rFonts w:ascii="Times New Roman" w:hAnsi="Times New Roman" w:cs="Times New Roman"/>
                <w:sz w:val="24"/>
                <w:szCs w:val="24"/>
              </w:rPr>
            </w:pPr>
          </w:p>
          <w:p w:rsidR="00D3400A" w:rsidRDefault="00CB49FB" w:rsidP="00375DC4">
            <w:pPr>
              <w:rPr>
                <w:rFonts w:ascii="Times New Roman" w:hAnsi="Times New Roman" w:cs="Times New Roman"/>
                <w:sz w:val="24"/>
                <w:szCs w:val="24"/>
              </w:rPr>
            </w:pPr>
            <w:r>
              <w:rPr>
                <w:rFonts w:ascii="Times New Roman" w:hAnsi="Times New Roman" w:cs="Times New Roman"/>
                <w:sz w:val="24"/>
                <w:szCs w:val="24"/>
              </w:rPr>
              <w:t>P</w:t>
            </w:r>
            <w:r w:rsidR="00D3400A">
              <w:rPr>
                <w:rFonts w:ascii="Times New Roman" w:hAnsi="Times New Roman" w:cs="Times New Roman"/>
                <w:sz w:val="24"/>
                <w:szCs w:val="24"/>
              </w:rPr>
              <w:t>roposed a sentence be inserted to clarify that bills sent electronically are considered received by the customer after three (3) days following electronic transmittal of a bill.</w:t>
            </w:r>
          </w:p>
          <w:p w:rsidR="00375DC4" w:rsidRDefault="00375DC4" w:rsidP="00375DC4">
            <w:pPr>
              <w:rPr>
                <w:rFonts w:ascii="Times New Roman" w:hAnsi="Times New Roman" w:cs="Times New Roman"/>
                <w:sz w:val="24"/>
                <w:szCs w:val="24"/>
              </w:rPr>
            </w:pPr>
          </w:p>
          <w:p w:rsidR="00375DC4" w:rsidRDefault="00375DC4" w:rsidP="00813A35">
            <w:pPr>
              <w:rPr>
                <w:rFonts w:ascii="Times New Roman" w:hAnsi="Times New Roman" w:cs="Times New Roman"/>
                <w:sz w:val="24"/>
                <w:szCs w:val="24"/>
              </w:rPr>
            </w:pPr>
          </w:p>
        </w:tc>
        <w:tc>
          <w:tcPr>
            <w:tcW w:w="3495" w:type="dxa"/>
          </w:tcPr>
          <w:p w:rsidR="00C00981" w:rsidRPr="00824804" w:rsidRDefault="00C00981" w:rsidP="008A1BD6">
            <w:pPr>
              <w:rPr>
                <w:rFonts w:ascii="Times New Roman" w:hAnsi="Times New Roman" w:cs="Times New Roman"/>
                <w:sz w:val="24"/>
                <w:szCs w:val="24"/>
              </w:rPr>
            </w:pPr>
            <w:r>
              <w:rPr>
                <w:rFonts w:ascii="Times New Roman" w:hAnsi="Times New Roman" w:cs="Times New Roman"/>
                <w:b/>
                <w:sz w:val="24"/>
                <w:szCs w:val="24"/>
              </w:rPr>
              <w:t xml:space="preserve">Staff </w:t>
            </w:r>
            <w:r w:rsidR="00824804">
              <w:rPr>
                <w:rFonts w:ascii="Times New Roman" w:hAnsi="Times New Roman" w:cs="Times New Roman"/>
                <w:b/>
                <w:sz w:val="24"/>
                <w:szCs w:val="24"/>
              </w:rPr>
              <w:t>dis</w:t>
            </w:r>
            <w:r w:rsidR="00832A97">
              <w:rPr>
                <w:rFonts w:ascii="Times New Roman" w:hAnsi="Times New Roman" w:cs="Times New Roman"/>
                <w:b/>
                <w:sz w:val="24"/>
                <w:szCs w:val="24"/>
              </w:rPr>
              <w:t>a</w:t>
            </w:r>
            <w:r>
              <w:rPr>
                <w:rFonts w:ascii="Times New Roman" w:hAnsi="Times New Roman" w:cs="Times New Roman"/>
                <w:b/>
                <w:sz w:val="24"/>
                <w:szCs w:val="24"/>
              </w:rPr>
              <w:t>grees.</w:t>
            </w:r>
            <w:r w:rsidR="00824804">
              <w:rPr>
                <w:rFonts w:ascii="Times New Roman" w:hAnsi="Times New Roman" w:cs="Times New Roman"/>
                <w:b/>
                <w:sz w:val="24"/>
                <w:szCs w:val="24"/>
              </w:rPr>
              <w:t xml:space="preserve"> </w:t>
            </w:r>
            <w:r w:rsidR="00824804">
              <w:rPr>
                <w:rFonts w:ascii="Times New Roman" w:hAnsi="Times New Roman" w:cs="Times New Roman"/>
                <w:sz w:val="24"/>
                <w:szCs w:val="24"/>
              </w:rPr>
              <w:t>Some redundancy is beneficial for added clarity.</w:t>
            </w:r>
          </w:p>
          <w:p w:rsidR="00375DC4" w:rsidRDefault="00375DC4" w:rsidP="008A1BD6">
            <w:pPr>
              <w:rPr>
                <w:rFonts w:ascii="Times New Roman" w:hAnsi="Times New Roman" w:cs="Times New Roman"/>
                <w:b/>
                <w:sz w:val="24"/>
                <w:szCs w:val="24"/>
              </w:rPr>
            </w:pPr>
          </w:p>
          <w:p w:rsidR="00375DC4" w:rsidRDefault="00375DC4" w:rsidP="008A1BD6">
            <w:pPr>
              <w:rPr>
                <w:rFonts w:ascii="Times New Roman" w:hAnsi="Times New Roman" w:cs="Times New Roman"/>
                <w:b/>
                <w:sz w:val="24"/>
                <w:szCs w:val="24"/>
              </w:rPr>
            </w:pPr>
          </w:p>
          <w:p w:rsidR="00375DC4" w:rsidRDefault="00375DC4" w:rsidP="008A1BD6">
            <w:pPr>
              <w:rPr>
                <w:rFonts w:ascii="Times New Roman" w:hAnsi="Times New Roman" w:cs="Times New Roman"/>
                <w:b/>
                <w:sz w:val="24"/>
                <w:szCs w:val="24"/>
              </w:rPr>
            </w:pPr>
          </w:p>
          <w:p w:rsidR="00375DC4" w:rsidRDefault="00375DC4" w:rsidP="008A1BD6">
            <w:pPr>
              <w:rPr>
                <w:rFonts w:ascii="Times New Roman" w:hAnsi="Times New Roman" w:cs="Times New Roman"/>
                <w:b/>
                <w:sz w:val="24"/>
                <w:szCs w:val="24"/>
              </w:rPr>
            </w:pPr>
          </w:p>
          <w:p w:rsidR="00375DC4" w:rsidRDefault="00375DC4" w:rsidP="008A1BD6">
            <w:pPr>
              <w:rPr>
                <w:rFonts w:ascii="Times New Roman" w:hAnsi="Times New Roman" w:cs="Times New Roman"/>
                <w:b/>
                <w:sz w:val="24"/>
                <w:szCs w:val="24"/>
              </w:rPr>
            </w:pPr>
          </w:p>
          <w:p w:rsidR="00375DC4" w:rsidRDefault="00375DC4" w:rsidP="008A1BD6">
            <w:pPr>
              <w:rPr>
                <w:rFonts w:ascii="Times New Roman" w:hAnsi="Times New Roman" w:cs="Times New Roman"/>
                <w:b/>
                <w:sz w:val="24"/>
                <w:szCs w:val="24"/>
              </w:rPr>
            </w:pPr>
          </w:p>
          <w:p w:rsidR="00CB49FB" w:rsidRDefault="00CB49FB" w:rsidP="00832A97">
            <w:pPr>
              <w:rPr>
                <w:rFonts w:ascii="Times New Roman" w:hAnsi="Times New Roman" w:cs="Times New Roman"/>
                <w:b/>
                <w:sz w:val="24"/>
                <w:szCs w:val="24"/>
              </w:rPr>
            </w:pPr>
          </w:p>
          <w:p w:rsidR="00CB49FB" w:rsidRDefault="00CB49FB" w:rsidP="00832A97">
            <w:pPr>
              <w:rPr>
                <w:rFonts w:ascii="Times New Roman" w:hAnsi="Times New Roman" w:cs="Times New Roman"/>
                <w:b/>
                <w:sz w:val="24"/>
                <w:szCs w:val="24"/>
              </w:rPr>
            </w:pPr>
          </w:p>
          <w:p w:rsidR="00CB49FB" w:rsidRDefault="00CB49FB" w:rsidP="00832A97">
            <w:pPr>
              <w:rPr>
                <w:rFonts w:ascii="Times New Roman" w:hAnsi="Times New Roman" w:cs="Times New Roman"/>
                <w:b/>
                <w:sz w:val="24"/>
                <w:szCs w:val="24"/>
              </w:rPr>
            </w:pPr>
          </w:p>
          <w:p w:rsidR="00CB49FB" w:rsidRDefault="00CB49FB" w:rsidP="00832A97">
            <w:pPr>
              <w:rPr>
                <w:rFonts w:ascii="Times New Roman" w:hAnsi="Times New Roman" w:cs="Times New Roman"/>
                <w:b/>
                <w:sz w:val="24"/>
                <w:szCs w:val="24"/>
              </w:rPr>
            </w:pPr>
          </w:p>
          <w:p w:rsidR="00375DC4" w:rsidRDefault="00375DC4" w:rsidP="00832A97">
            <w:pPr>
              <w:rPr>
                <w:rFonts w:ascii="Times New Roman" w:hAnsi="Times New Roman" w:cs="Times New Roman"/>
                <w:sz w:val="24"/>
                <w:szCs w:val="24"/>
              </w:rPr>
            </w:pPr>
            <w:r>
              <w:rPr>
                <w:rFonts w:ascii="Times New Roman" w:hAnsi="Times New Roman" w:cs="Times New Roman"/>
                <w:b/>
                <w:sz w:val="24"/>
                <w:szCs w:val="24"/>
              </w:rPr>
              <w:t xml:space="preserve">Staff agrees. </w:t>
            </w:r>
            <w:r w:rsidR="00DC51CD">
              <w:rPr>
                <w:rFonts w:ascii="Times New Roman" w:hAnsi="Times New Roman" w:cs="Times New Roman"/>
                <w:sz w:val="24"/>
                <w:szCs w:val="24"/>
              </w:rPr>
              <w:t>See discussion above in Section 3.</w:t>
            </w:r>
          </w:p>
          <w:p w:rsidR="00D3400A" w:rsidRDefault="00D3400A" w:rsidP="00832A97">
            <w:pPr>
              <w:rPr>
                <w:rFonts w:ascii="Times New Roman" w:hAnsi="Times New Roman" w:cs="Times New Roman"/>
                <w:sz w:val="24"/>
                <w:szCs w:val="24"/>
              </w:rPr>
            </w:pPr>
          </w:p>
          <w:p w:rsidR="00CB49FB" w:rsidRDefault="00CB49FB" w:rsidP="00FD2FE5">
            <w:pPr>
              <w:rPr>
                <w:rFonts w:ascii="Times New Roman" w:hAnsi="Times New Roman" w:cs="Times New Roman"/>
                <w:b/>
                <w:sz w:val="24"/>
                <w:szCs w:val="24"/>
              </w:rPr>
            </w:pPr>
          </w:p>
          <w:p w:rsidR="00CB49FB" w:rsidRDefault="00CB49FB" w:rsidP="00FD2FE5">
            <w:pPr>
              <w:rPr>
                <w:rFonts w:ascii="Times New Roman" w:hAnsi="Times New Roman" w:cs="Times New Roman"/>
                <w:b/>
                <w:sz w:val="24"/>
                <w:szCs w:val="24"/>
              </w:rPr>
            </w:pPr>
          </w:p>
          <w:p w:rsidR="00D3400A" w:rsidRPr="00D3400A" w:rsidRDefault="00D3400A" w:rsidP="00FD2FE5">
            <w:pPr>
              <w:rPr>
                <w:rFonts w:ascii="Times New Roman" w:hAnsi="Times New Roman" w:cs="Times New Roman"/>
                <w:sz w:val="24"/>
                <w:szCs w:val="24"/>
              </w:rPr>
            </w:pPr>
            <w:r>
              <w:rPr>
                <w:rFonts w:ascii="Times New Roman" w:hAnsi="Times New Roman" w:cs="Times New Roman"/>
                <w:b/>
                <w:sz w:val="24"/>
                <w:szCs w:val="24"/>
              </w:rPr>
              <w:t xml:space="preserve">Staff disagrees. </w:t>
            </w:r>
            <w:r w:rsidR="00FD2FE5">
              <w:rPr>
                <w:rFonts w:ascii="Times New Roman" w:hAnsi="Times New Roman" w:cs="Times New Roman"/>
                <w:sz w:val="24"/>
                <w:szCs w:val="24"/>
              </w:rPr>
              <w:t xml:space="preserve">Adding PSE’s proposed language is confusing. Current rules are based on the mailed date and not the date received. The commission wants the electronic bills and notices to have the same due dates as specified for bills and notices mailed within the state of Washington. </w:t>
            </w:r>
            <w:r>
              <w:rPr>
                <w:rFonts w:ascii="Times New Roman" w:hAnsi="Times New Roman" w:cs="Times New Roman"/>
                <w:sz w:val="24"/>
                <w:szCs w:val="24"/>
              </w:rPr>
              <w:t xml:space="preserve">Current rules do not state when mailed bills are considered received. The only requirement is to have a proper due date for the bill. There is no </w:t>
            </w:r>
            <w:r>
              <w:rPr>
                <w:rFonts w:ascii="Times New Roman" w:hAnsi="Times New Roman" w:cs="Times New Roman"/>
                <w:sz w:val="24"/>
                <w:szCs w:val="24"/>
              </w:rPr>
              <w:lastRenderedPageBreak/>
              <w:t xml:space="preserve">reason to specify when the electronic data is considered received </w:t>
            </w:r>
            <w:r w:rsidR="00FD2FE5">
              <w:rPr>
                <w:rFonts w:ascii="Times New Roman" w:hAnsi="Times New Roman" w:cs="Times New Roman"/>
                <w:sz w:val="24"/>
                <w:szCs w:val="24"/>
              </w:rPr>
              <w:t>since the proposed rules do not allow for electronic</w:t>
            </w:r>
            <w:r>
              <w:rPr>
                <w:rFonts w:ascii="Times New Roman" w:hAnsi="Times New Roman" w:cs="Times New Roman"/>
                <w:sz w:val="24"/>
                <w:szCs w:val="24"/>
              </w:rPr>
              <w:t xml:space="preserve"> disconnection notices. Staff is opposed to allowing electronic disconnect notices</w:t>
            </w:r>
            <w:r w:rsidR="00623FAC">
              <w:rPr>
                <w:rFonts w:ascii="Times New Roman" w:hAnsi="Times New Roman" w:cs="Times New Roman"/>
                <w:sz w:val="24"/>
                <w:szCs w:val="24"/>
              </w:rPr>
              <w:t xml:space="preserve"> as the sole notice of disconnection</w:t>
            </w:r>
            <w:r>
              <w:rPr>
                <w:rFonts w:ascii="Times New Roman" w:hAnsi="Times New Roman" w:cs="Times New Roman"/>
                <w:sz w:val="24"/>
                <w:szCs w:val="24"/>
              </w:rPr>
              <w:t>.</w:t>
            </w:r>
          </w:p>
        </w:tc>
      </w:tr>
      <w:tr w:rsidR="00F46379" w:rsidTr="00F41FA4">
        <w:tc>
          <w:tcPr>
            <w:tcW w:w="13176" w:type="dxa"/>
            <w:gridSpan w:val="5"/>
          </w:tcPr>
          <w:p w:rsidR="0094540D" w:rsidRDefault="0094540D" w:rsidP="008A1BD6">
            <w:pPr>
              <w:rPr>
                <w:rFonts w:ascii="Times New Roman" w:hAnsi="Times New Roman" w:cs="Times New Roman"/>
                <w:b/>
                <w:sz w:val="24"/>
                <w:szCs w:val="24"/>
              </w:rPr>
            </w:pPr>
          </w:p>
          <w:p w:rsidR="00F46379" w:rsidRDefault="00F46379" w:rsidP="008A1BD6">
            <w:pPr>
              <w:rPr>
                <w:rFonts w:ascii="Times New Roman" w:hAnsi="Times New Roman" w:cs="Times New Roman"/>
                <w:b/>
                <w:sz w:val="24"/>
                <w:szCs w:val="24"/>
              </w:rPr>
            </w:pPr>
            <w:r>
              <w:rPr>
                <w:rFonts w:ascii="Times New Roman" w:hAnsi="Times New Roman" w:cs="Times New Roman"/>
                <w:b/>
                <w:sz w:val="24"/>
                <w:szCs w:val="24"/>
              </w:rPr>
              <w:t>Publication of proposed tariff changes to increase charges or restrict access to services</w:t>
            </w:r>
          </w:p>
        </w:tc>
      </w:tr>
      <w:tr w:rsidR="00C00981" w:rsidTr="00A62240">
        <w:tc>
          <w:tcPr>
            <w:tcW w:w="516" w:type="dxa"/>
          </w:tcPr>
          <w:p w:rsidR="00C00981" w:rsidRDefault="00B459CA" w:rsidP="00842452">
            <w:pPr>
              <w:rPr>
                <w:rFonts w:ascii="Times New Roman" w:hAnsi="Times New Roman" w:cs="Times New Roman"/>
                <w:sz w:val="24"/>
                <w:szCs w:val="24"/>
              </w:rPr>
            </w:pPr>
            <w:r>
              <w:rPr>
                <w:rFonts w:ascii="Times New Roman" w:hAnsi="Times New Roman" w:cs="Times New Roman"/>
                <w:sz w:val="24"/>
                <w:szCs w:val="24"/>
              </w:rPr>
              <w:t>14</w:t>
            </w:r>
            <w:r w:rsidR="002643F1">
              <w:rPr>
                <w:rFonts w:ascii="Times New Roman" w:hAnsi="Times New Roman" w:cs="Times New Roman"/>
                <w:sz w:val="24"/>
                <w:szCs w:val="24"/>
              </w:rPr>
              <w:t>.</w:t>
            </w:r>
          </w:p>
        </w:tc>
        <w:tc>
          <w:tcPr>
            <w:tcW w:w="2302" w:type="dxa"/>
          </w:tcPr>
          <w:p w:rsidR="00C00981" w:rsidRDefault="00C00981" w:rsidP="00813A35">
            <w:pPr>
              <w:rPr>
                <w:rFonts w:ascii="Times New Roman" w:hAnsi="Times New Roman" w:cs="Times New Roman"/>
                <w:sz w:val="24"/>
                <w:szCs w:val="24"/>
              </w:rPr>
            </w:pPr>
            <w:r>
              <w:rPr>
                <w:rFonts w:ascii="Times New Roman" w:hAnsi="Times New Roman" w:cs="Times New Roman"/>
                <w:sz w:val="24"/>
                <w:szCs w:val="24"/>
              </w:rPr>
              <w:t>480-90</w:t>
            </w:r>
            <w:r w:rsidR="00846448">
              <w:rPr>
                <w:rFonts w:ascii="Times New Roman" w:hAnsi="Times New Roman" w:cs="Times New Roman"/>
                <w:sz w:val="24"/>
                <w:szCs w:val="24"/>
              </w:rPr>
              <w:t>/100</w:t>
            </w:r>
            <w:r>
              <w:rPr>
                <w:rFonts w:ascii="Times New Roman" w:hAnsi="Times New Roman" w:cs="Times New Roman"/>
                <w:sz w:val="24"/>
                <w:szCs w:val="24"/>
              </w:rPr>
              <w:t>-194</w:t>
            </w:r>
          </w:p>
        </w:tc>
        <w:tc>
          <w:tcPr>
            <w:tcW w:w="2323" w:type="dxa"/>
          </w:tcPr>
          <w:p w:rsidR="002571BB" w:rsidRDefault="002571BB" w:rsidP="002571BB">
            <w:pPr>
              <w:rPr>
                <w:rFonts w:ascii="Times New Roman" w:hAnsi="Times New Roman" w:cs="Times New Roman"/>
                <w:sz w:val="24"/>
                <w:szCs w:val="24"/>
              </w:rPr>
            </w:pPr>
            <w:r>
              <w:rPr>
                <w:rFonts w:ascii="Times New Roman" w:hAnsi="Times New Roman" w:cs="Times New Roman"/>
                <w:sz w:val="24"/>
                <w:szCs w:val="24"/>
              </w:rPr>
              <w:t>Northwest Natural Gas Company (NWNG or Company)</w:t>
            </w:r>
          </w:p>
          <w:p w:rsidR="00BA5DC9" w:rsidRDefault="00BA5DC9" w:rsidP="002571BB">
            <w:pPr>
              <w:rPr>
                <w:rFonts w:ascii="Times New Roman" w:hAnsi="Times New Roman" w:cs="Times New Roman"/>
                <w:sz w:val="24"/>
                <w:szCs w:val="24"/>
              </w:rPr>
            </w:pPr>
          </w:p>
          <w:p w:rsidR="00011F6B" w:rsidRDefault="00011F6B" w:rsidP="00BA5DC9">
            <w:pPr>
              <w:rPr>
                <w:rFonts w:ascii="Times New Roman" w:hAnsi="Times New Roman" w:cs="Times New Roman"/>
                <w:sz w:val="24"/>
                <w:szCs w:val="24"/>
              </w:rPr>
            </w:pPr>
          </w:p>
          <w:p w:rsidR="00724631" w:rsidRDefault="00724631" w:rsidP="00BA5DC9">
            <w:pPr>
              <w:rPr>
                <w:rFonts w:ascii="Times New Roman" w:hAnsi="Times New Roman" w:cs="Times New Roman"/>
                <w:sz w:val="24"/>
                <w:szCs w:val="24"/>
              </w:rPr>
            </w:pPr>
          </w:p>
          <w:p w:rsidR="00724631" w:rsidRDefault="00724631" w:rsidP="00BA5DC9">
            <w:pPr>
              <w:rPr>
                <w:rFonts w:ascii="Times New Roman" w:hAnsi="Times New Roman" w:cs="Times New Roman"/>
                <w:sz w:val="24"/>
                <w:szCs w:val="24"/>
              </w:rPr>
            </w:pPr>
          </w:p>
          <w:p w:rsidR="00623FAC" w:rsidRDefault="00623FAC" w:rsidP="00BA5DC9">
            <w:pPr>
              <w:rPr>
                <w:rFonts w:ascii="Times New Roman" w:hAnsi="Times New Roman" w:cs="Times New Roman"/>
                <w:sz w:val="24"/>
                <w:szCs w:val="24"/>
              </w:rPr>
            </w:pPr>
          </w:p>
          <w:p w:rsidR="00724631" w:rsidRDefault="00724631" w:rsidP="00BA5DC9">
            <w:pPr>
              <w:rPr>
                <w:rFonts w:ascii="Times New Roman" w:hAnsi="Times New Roman" w:cs="Times New Roman"/>
                <w:sz w:val="24"/>
                <w:szCs w:val="24"/>
              </w:rPr>
            </w:pPr>
            <w:r>
              <w:rPr>
                <w:rFonts w:ascii="Times New Roman" w:hAnsi="Times New Roman" w:cs="Times New Roman"/>
                <w:sz w:val="24"/>
                <w:szCs w:val="24"/>
              </w:rPr>
              <w:t>Pu</w:t>
            </w:r>
            <w:r w:rsidR="00BA5DC9">
              <w:rPr>
                <w:rFonts w:ascii="Times New Roman" w:hAnsi="Times New Roman" w:cs="Times New Roman"/>
                <w:sz w:val="24"/>
                <w:szCs w:val="24"/>
              </w:rPr>
              <w:t>get Sound Energy (PSE or Company)</w:t>
            </w:r>
          </w:p>
          <w:p w:rsidR="00724631" w:rsidRDefault="00724631" w:rsidP="00724631">
            <w:pPr>
              <w:rPr>
                <w:rFonts w:ascii="Times New Roman" w:hAnsi="Times New Roman" w:cs="Times New Roman"/>
                <w:sz w:val="24"/>
                <w:szCs w:val="24"/>
              </w:rPr>
            </w:pPr>
          </w:p>
          <w:p w:rsidR="00724631" w:rsidRDefault="00724631" w:rsidP="00BA5DC9">
            <w:pPr>
              <w:rPr>
                <w:rFonts w:ascii="Times New Roman" w:hAnsi="Times New Roman" w:cs="Times New Roman"/>
                <w:sz w:val="24"/>
                <w:szCs w:val="24"/>
              </w:rPr>
            </w:pPr>
          </w:p>
          <w:p w:rsidR="00BA5DC9" w:rsidRDefault="00BA5DC9" w:rsidP="00BA5DC9">
            <w:pPr>
              <w:rPr>
                <w:rFonts w:ascii="Times New Roman" w:hAnsi="Times New Roman" w:cs="Times New Roman"/>
                <w:sz w:val="24"/>
                <w:szCs w:val="24"/>
              </w:rPr>
            </w:pPr>
          </w:p>
          <w:p w:rsidR="00BA5DC9" w:rsidRDefault="00BA5DC9"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7160D5" w:rsidRDefault="007160D5" w:rsidP="002571BB">
            <w:pPr>
              <w:rPr>
                <w:rFonts w:ascii="Times New Roman" w:hAnsi="Times New Roman" w:cs="Times New Roman"/>
                <w:sz w:val="24"/>
                <w:szCs w:val="24"/>
              </w:rPr>
            </w:pPr>
          </w:p>
          <w:p w:rsidR="00C00981" w:rsidRDefault="00C00981" w:rsidP="00F655BE">
            <w:pPr>
              <w:rPr>
                <w:rFonts w:ascii="Times New Roman" w:hAnsi="Times New Roman" w:cs="Times New Roman"/>
                <w:sz w:val="24"/>
                <w:szCs w:val="24"/>
              </w:rPr>
            </w:pPr>
          </w:p>
        </w:tc>
        <w:tc>
          <w:tcPr>
            <w:tcW w:w="4540" w:type="dxa"/>
          </w:tcPr>
          <w:p w:rsidR="00C00981" w:rsidRDefault="00842452" w:rsidP="00813A35">
            <w:pPr>
              <w:rPr>
                <w:rFonts w:ascii="Times New Roman" w:hAnsi="Times New Roman" w:cs="Times New Roman"/>
                <w:sz w:val="24"/>
                <w:szCs w:val="24"/>
              </w:rPr>
            </w:pPr>
            <w:r>
              <w:rPr>
                <w:rFonts w:ascii="Times New Roman" w:hAnsi="Times New Roman" w:cs="Times New Roman"/>
                <w:sz w:val="24"/>
                <w:szCs w:val="24"/>
              </w:rPr>
              <w:t>Restore rule to its current form. Added reference to electronic communications is removed as the term “publish” does not preclude electronic channels.</w:t>
            </w:r>
          </w:p>
          <w:p w:rsidR="00BA5DC9" w:rsidRDefault="00BA5DC9" w:rsidP="00813A35">
            <w:pPr>
              <w:rPr>
                <w:rFonts w:ascii="Times New Roman" w:hAnsi="Times New Roman" w:cs="Times New Roman"/>
                <w:sz w:val="24"/>
                <w:szCs w:val="24"/>
              </w:rPr>
            </w:pPr>
          </w:p>
          <w:p w:rsidR="00BA5DC9" w:rsidRDefault="00BA5DC9" w:rsidP="00813A35">
            <w:pPr>
              <w:rPr>
                <w:rFonts w:ascii="Times New Roman" w:hAnsi="Times New Roman" w:cs="Times New Roman"/>
                <w:sz w:val="24"/>
                <w:szCs w:val="24"/>
              </w:rPr>
            </w:pPr>
          </w:p>
          <w:p w:rsidR="00724631" w:rsidRDefault="00724631" w:rsidP="00813A35">
            <w:pPr>
              <w:rPr>
                <w:rFonts w:ascii="Times New Roman" w:hAnsi="Times New Roman" w:cs="Times New Roman"/>
                <w:sz w:val="24"/>
                <w:szCs w:val="24"/>
              </w:rPr>
            </w:pPr>
          </w:p>
          <w:p w:rsidR="00724631" w:rsidRDefault="00724631" w:rsidP="00813A35">
            <w:pPr>
              <w:rPr>
                <w:rFonts w:ascii="Times New Roman" w:hAnsi="Times New Roman" w:cs="Times New Roman"/>
                <w:sz w:val="24"/>
                <w:szCs w:val="24"/>
              </w:rPr>
            </w:pPr>
          </w:p>
          <w:p w:rsidR="00623FAC" w:rsidRDefault="00623FAC" w:rsidP="00813A35">
            <w:pPr>
              <w:rPr>
                <w:rFonts w:ascii="Times New Roman" w:hAnsi="Times New Roman" w:cs="Times New Roman"/>
                <w:sz w:val="24"/>
                <w:szCs w:val="24"/>
              </w:rPr>
            </w:pPr>
          </w:p>
          <w:p w:rsidR="00BA5DC9" w:rsidRDefault="00BA5DC9" w:rsidP="00813A35">
            <w:pPr>
              <w:rPr>
                <w:rFonts w:ascii="Times New Roman" w:hAnsi="Times New Roman" w:cs="Times New Roman"/>
                <w:sz w:val="24"/>
                <w:szCs w:val="24"/>
              </w:rPr>
            </w:pPr>
            <w:r>
              <w:rPr>
                <w:rFonts w:ascii="Times New Roman" w:hAnsi="Times New Roman" w:cs="Times New Roman"/>
                <w:sz w:val="24"/>
                <w:szCs w:val="24"/>
              </w:rPr>
              <w:t>Company added language to increase clarity.</w:t>
            </w:r>
          </w:p>
          <w:p w:rsidR="00724631" w:rsidRDefault="00BA5DC9" w:rsidP="00813A35">
            <w:pPr>
              <w:rPr>
                <w:rFonts w:ascii="Times New Roman" w:hAnsi="Times New Roman" w:cs="Times New Roman"/>
                <w:sz w:val="24"/>
                <w:szCs w:val="24"/>
              </w:rPr>
            </w:pPr>
            <w:r>
              <w:rPr>
                <w:rFonts w:ascii="Times New Roman" w:hAnsi="Times New Roman" w:cs="Times New Roman"/>
                <w:sz w:val="24"/>
                <w:szCs w:val="24"/>
              </w:rPr>
              <w:t xml:space="preserve">“The utility may provide this information in an electronic format consistent with provisions in this chapter governing the use of electronic information. </w:t>
            </w:r>
          </w:p>
          <w:p w:rsidR="00724631" w:rsidRDefault="00724631" w:rsidP="00813A35">
            <w:pPr>
              <w:rPr>
                <w:rFonts w:ascii="Times New Roman" w:hAnsi="Times New Roman" w:cs="Times New Roman"/>
                <w:sz w:val="24"/>
                <w:szCs w:val="24"/>
              </w:rPr>
            </w:pPr>
          </w:p>
        </w:tc>
        <w:tc>
          <w:tcPr>
            <w:tcW w:w="3495" w:type="dxa"/>
          </w:tcPr>
          <w:p w:rsidR="00C00981" w:rsidRDefault="00842452" w:rsidP="008A1BD6">
            <w:pPr>
              <w:rPr>
                <w:rFonts w:ascii="Times New Roman" w:hAnsi="Times New Roman" w:cs="Times New Roman"/>
                <w:sz w:val="24"/>
                <w:szCs w:val="24"/>
              </w:rPr>
            </w:pPr>
            <w:r>
              <w:rPr>
                <w:rFonts w:ascii="Times New Roman" w:hAnsi="Times New Roman" w:cs="Times New Roman"/>
                <w:b/>
                <w:sz w:val="24"/>
                <w:szCs w:val="24"/>
              </w:rPr>
              <w:t xml:space="preserve">Staff </w:t>
            </w:r>
            <w:r w:rsidR="00724631">
              <w:rPr>
                <w:rFonts w:ascii="Times New Roman" w:hAnsi="Times New Roman" w:cs="Times New Roman"/>
                <w:b/>
                <w:sz w:val="24"/>
                <w:szCs w:val="24"/>
              </w:rPr>
              <w:t>agrees</w:t>
            </w:r>
            <w:r>
              <w:rPr>
                <w:rFonts w:ascii="Times New Roman" w:hAnsi="Times New Roman" w:cs="Times New Roman"/>
                <w:b/>
                <w:sz w:val="24"/>
                <w:szCs w:val="24"/>
              </w:rPr>
              <w:t xml:space="preserve"> </w:t>
            </w:r>
            <w:r w:rsidRPr="0063770C">
              <w:rPr>
                <w:rFonts w:ascii="Times New Roman" w:hAnsi="Times New Roman" w:cs="Times New Roman"/>
                <w:sz w:val="24"/>
                <w:szCs w:val="24"/>
              </w:rPr>
              <w:t xml:space="preserve">to </w:t>
            </w:r>
            <w:r w:rsidR="00623FAC">
              <w:rPr>
                <w:rFonts w:ascii="Times New Roman" w:hAnsi="Times New Roman" w:cs="Times New Roman"/>
                <w:sz w:val="24"/>
                <w:szCs w:val="24"/>
              </w:rPr>
              <w:t>restore the</w:t>
            </w:r>
            <w:r w:rsidRPr="0063770C">
              <w:rPr>
                <w:rFonts w:ascii="Times New Roman" w:hAnsi="Times New Roman" w:cs="Times New Roman"/>
                <w:sz w:val="24"/>
                <w:szCs w:val="24"/>
              </w:rPr>
              <w:t xml:space="preserve"> rule </w:t>
            </w:r>
            <w:r w:rsidR="00623FAC">
              <w:rPr>
                <w:rFonts w:ascii="Times New Roman" w:hAnsi="Times New Roman" w:cs="Times New Roman"/>
                <w:sz w:val="24"/>
                <w:szCs w:val="24"/>
              </w:rPr>
              <w:t xml:space="preserve">language </w:t>
            </w:r>
            <w:r w:rsidRPr="0063770C">
              <w:rPr>
                <w:rFonts w:ascii="Times New Roman" w:hAnsi="Times New Roman" w:cs="Times New Roman"/>
                <w:sz w:val="24"/>
                <w:szCs w:val="24"/>
              </w:rPr>
              <w:t xml:space="preserve">to </w:t>
            </w:r>
            <w:r w:rsidR="00623FAC">
              <w:rPr>
                <w:rFonts w:ascii="Times New Roman" w:hAnsi="Times New Roman" w:cs="Times New Roman"/>
                <w:sz w:val="24"/>
                <w:szCs w:val="24"/>
              </w:rPr>
              <w:t xml:space="preserve">its </w:t>
            </w:r>
            <w:r w:rsidRPr="0063770C">
              <w:rPr>
                <w:rFonts w:ascii="Times New Roman" w:hAnsi="Times New Roman" w:cs="Times New Roman"/>
                <w:sz w:val="24"/>
                <w:szCs w:val="24"/>
              </w:rPr>
              <w:t xml:space="preserve">current form. </w:t>
            </w:r>
            <w:r w:rsidR="00724631">
              <w:rPr>
                <w:rFonts w:ascii="Times New Roman" w:hAnsi="Times New Roman" w:cs="Times New Roman"/>
                <w:sz w:val="24"/>
                <w:szCs w:val="24"/>
              </w:rPr>
              <w:t xml:space="preserve">Staff did not intend to eliminate the existing language in </w:t>
            </w:r>
            <w:r w:rsidR="00FD2FE5">
              <w:rPr>
                <w:rFonts w:ascii="Times New Roman" w:hAnsi="Times New Roman" w:cs="Times New Roman"/>
                <w:sz w:val="24"/>
                <w:szCs w:val="24"/>
              </w:rPr>
              <w:t xml:space="preserve">WAC </w:t>
            </w:r>
            <w:r w:rsidR="00724631">
              <w:rPr>
                <w:rFonts w:ascii="Times New Roman" w:hAnsi="Times New Roman" w:cs="Times New Roman"/>
                <w:sz w:val="24"/>
                <w:szCs w:val="24"/>
              </w:rPr>
              <w:t xml:space="preserve">480-90-194 or 480-100-194. </w:t>
            </w:r>
            <w:r w:rsidRPr="0063770C">
              <w:rPr>
                <w:rFonts w:ascii="Times New Roman" w:hAnsi="Times New Roman" w:cs="Times New Roman"/>
                <w:sz w:val="24"/>
                <w:szCs w:val="24"/>
              </w:rPr>
              <w:t>However, staff believes that the added reference to electronic communications adds clarity.</w:t>
            </w:r>
          </w:p>
          <w:p w:rsidR="00BA5DC9" w:rsidRDefault="00BA5DC9" w:rsidP="008A1BD6">
            <w:pPr>
              <w:rPr>
                <w:rFonts w:ascii="Times New Roman" w:hAnsi="Times New Roman" w:cs="Times New Roman"/>
                <w:sz w:val="24"/>
                <w:szCs w:val="24"/>
              </w:rPr>
            </w:pPr>
          </w:p>
          <w:p w:rsidR="00BA5DC9" w:rsidRPr="00BA5DC9" w:rsidRDefault="00BA5DC9" w:rsidP="008A1BD6">
            <w:pPr>
              <w:rPr>
                <w:rFonts w:ascii="Times New Roman" w:hAnsi="Times New Roman" w:cs="Times New Roman"/>
                <w:b/>
                <w:sz w:val="24"/>
                <w:szCs w:val="24"/>
              </w:rPr>
            </w:pPr>
            <w:r>
              <w:rPr>
                <w:rFonts w:ascii="Times New Roman" w:hAnsi="Times New Roman" w:cs="Times New Roman"/>
                <w:b/>
                <w:sz w:val="24"/>
                <w:szCs w:val="24"/>
              </w:rPr>
              <w:t>Staff agrees.</w:t>
            </w:r>
          </w:p>
        </w:tc>
      </w:tr>
      <w:tr w:rsidR="00F46379" w:rsidTr="00F41FA4">
        <w:tc>
          <w:tcPr>
            <w:tcW w:w="13176" w:type="dxa"/>
            <w:gridSpan w:val="5"/>
          </w:tcPr>
          <w:p w:rsidR="00F46379" w:rsidRDefault="00F46379" w:rsidP="008A1BD6">
            <w:pPr>
              <w:rPr>
                <w:rFonts w:ascii="Times New Roman" w:hAnsi="Times New Roman" w:cs="Times New Roman"/>
                <w:b/>
                <w:sz w:val="24"/>
                <w:szCs w:val="24"/>
              </w:rPr>
            </w:pPr>
            <w:r>
              <w:rPr>
                <w:rFonts w:ascii="Times New Roman" w:hAnsi="Times New Roman" w:cs="Times New Roman"/>
                <w:b/>
                <w:sz w:val="24"/>
                <w:szCs w:val="24"/>
              </w:rPr>
              <w:lastRenderedPageBreak/>
              <w:t>Thirty-day notice to individual customers</w:t>
            </w:r>
          </w:p>
        </w:tc>
      </w:tr>
      <w:tr w:rsidR="0010009E" w:rsidTr="00A62240">
        <w:tc>
          <w:tcPr>
            <w:tcW w:w="516" w:type="dxa"/>
          </w:tcPr>
          <w:p w:rsidR="0010009E" w:rsidRDefault="00B459CA" w:rsidP="001627F9">
            <w:pPr>
              <w:rPr>
                <w:rFonts w:ascii="Times New Roman" w:hAnsi="Times New Roman" w:cs="Times New Roman"/>
                <w:sz w:val="24"/>
                <w:szCs w:val="24"/>
              </w:rPr>
            </w:pPr>
            <w:r>
              <w:rPr>
                <w:rFonts w:ascii="Times New Roman" w:hAnsi="Times New Roman" w:cs="Times New Roman"/>
                <w:sz w:val="24"/>
                <w:szCs w:val="24"/>
              </w:rPr>
              <w:t>15</w:t>
            </w:r>
            <w:r w:rsidR="002643F1">
              <w:rPr>
                <w:rFonts w:ascii="Times New Roman" w:hAnsi="Times New Roman" w:cs="Times New Roman"/>
                <w:sz w:val="24"/>
                <w:szCs w:val="24"/>
              </w:rPr>
              <w:t>.</w:t>
            </w:r>
          </w:p>
        </w:tc>
        <w:tc>
          <w:tcPr>
            <w:tcW w:w="2302" w:type="dxa"/>
          </w:tcPr>
          <w:p w:rsidR="0010009E" w:rsidRDefault="0010009E" w:rsidP="00813A35">
            <w:pPr>
              <w:rPr>
                <w:rFonts w:ascii="Times New Roman" w:hAnsi="Times New Roman" w:cs="Times New Roman"/>
                <w:sz w:val="24"/>
                <w:szCs w:val="24"/>
              </w:rPr>
            </w:pPr>
            <w:r>
              <w:rPr>
                <w:rFonts w:ascii="Times New Roman" w:hAnsi="Times New Roman" w:cs="Times New Roman"/>
                <w:sz w:val="24"/>
                <w:szCs w:val="24"/>
              </w:rPr>
              <w:t>480-90-194(1)</w:t>
            </w:r>
          </w:p>
        </w:tc>
        <w:tc>
          <w:tcPr>
            <w:tcW w:w="2323" w:type="dxa"/>
          </w:tcPr>
          <w:p w:rsidR="00BA5DC9" w:rsidRDefault="0010009E" w:rsidP="00BA5DC9">
            <w:pPr>
              <w:rPr>
                <w:rFonts w:ascii="Times New Roman" w:hAnsi="Times New Roman" w:cs="Times New Roman"/>
                <w:sz w:val="24"/>
                <w:szCs w:val="24"/>
              </w:rPr>
            </w:pPr>
            <w:r>
              <w:rPr>
                <w:rFonts w:ascii="Times New Roman" w:hAnsi="Times New Roman" w:cs="Times New Roman"/>
                <w:sz w:val="24"/>
                <w:szCs w:val="24"/>
              </w:rPr>
              <w:t>Northwest Natural Gas Company (NWNG or Company)</w:t>
            </w:r>
          </w:p>
          <w:p w:rsidR="00D2400A" w:rsidRDefault="00D2400A" w:rsidP="00BA5DC9">
            <w:pPr>
              <w:rPr>
                <w:rFonts w:ascii="Times New Roman" w:hAnsi="Times New Roman" w:cs="Times New Roman"/>
                <w:sz w:val="24"/>
                <w:szCs w:val="24"/>
              </w:rPr>
            </w:pPr>
          </w:p>
          <w:p w:rsidR="00BA5DC9" w:rsidRDefault="00BA5DC9" w:rsidP="00BA5DC9">
            <w:pPr>
              <w:rPr>
                <w:rFonts w:ascii="Times New Roman" w:hAnsi="Times New Roman" w:cs="Times New Roman"/>
                <w:sz w:val="24"/>
                <w:szCs w:val="24"/>
              </w:rPr>
            </w:pPr>
            <w:r>
              <w:rPr>
                <w:rFonts w:ascii="Times New Roman" w:hAnsi="Times New Roman" w:cs="Times New Roman"/>
                <w:sz w:val="24"/>
                <w:szCs w:val="24"/>
              </w:rPr>
              <w:t>Puget Sound Energy (PSE or Company)</w:t>
            </w:r>
          </w:p>
          <w:p w:rsidR="00BA5DC9" w:rsidRDefault="00BA5DC9" w:rsidP="00BA5DC9">
            <w:pPr>
              <w:rPr>
                <w:rFonts w:ascii="Times New Roman" w:hAnsi="Times New Roman" w:cs="Times New Roman"/>
                <w:sz w:val="24"/>
                <w:szCs w:val="24"/>
              </w:rPr>
            </w:pPr>
          </w:p>
          <w:p w:rsidR="00BA5DC9" w:rsidRDefault="00BA5DC9" w:rsidP="0010009E">
            <w:pPr>
              <w:rPr>
                <w:rFonts w:ascii="Times New Roman" w:hAnsi="Times New Roman" w:cs="Times New Roman"/>
                <w:sz w:val="24"/>
                <w:szCs w:val="24"/>
              </w:rPr>
            </w:pPr>
          </w:p>
          <w:p w:rsidR="0010009E" w:rsidRDefault="0010009E" w:rsidP="002571BB">
            <w:pPr>
              <w:rPr>
                <w:rFonts w:ascii="Times New Roman" w:hAnsi="Times New Roman" w:cs="Times New Roman"/>
                <w:sz w:val="24"/>
                <w:szCs w:val="24"/>
              </w:rPr>
            </w:pPr>
          </w:p>
        </w:tc>
        <w:tc>
          <w:tcPr>
            <w:tcW w:w="4540" w:type="dxa"/>
          </w:tcPr>
          <w:p w:rsidR="0010009E" w:rsidRDefault="0010009E" w:rsidP="00813A35">
            <w:pPr>
              <w:rPr>
                <w:rFonts w:ascii="Times New Roman" w:hAnsi="Times New Roman" w:cs="Times New Roman"/>
                <w:sz w:val="24"/>
                <w:szCs w:val="24"/>
              </w:rPr>
            </w:pPr>
            <w:r>
              <w:rPr>
                <w:rFonts w:ascii="Times New Roman" w:hAnsi="Times New Roman" w:cs="Times New Roman"/>
                <w:sz w:val="24"/>
                <w:szCs w:val="24"/>
              </w:rPr>
              <w:t>Minor edits to improve readability.</w:t>
            </w:r>
          </w:p>
          <w:p w:rsidR="00BA5DC9" w:rsidRDefault="00BA5DC9" w:rsidP="00813A35">
            <w:pPr>
              <w:rPr>
                <w:rFonts w:ascii="Times New Roman" w:hAnsi="Times New Roman" w:cs="Times New Roman"/>
                <w:sz w:val="24"/>
                <w:szCs w:val="24"/>
              </w:rPr>
            </w:pPr>
          </w:p>
          <w:p w:rsidR="00BA5DC9" w:rsidRDefault="00BA5DC9" w:rsidP="00813A35">
            <w:pPr>
              <w:rPr>
                <w:rFonts w:ascii="Times New Roman" w:hAnsi="Times New Roman" w:cs="Times New Roman"/>
                <w:sz w:val="24"/>
                <w:szCs w:val="24"/>
              </w:rPr>
            </w:pPr>
          </w:p>
          <w:p w:rsidR="00D2400A" w:rsidRDefault="00D2400A" w:rsidP="00BA5DC9">
            <w:pPr>
              <w:rPr>
                <w:rFonts w:ascii="Times New Roman" w:hAnsi="Times New Roman" w:cs="Times New Roman"/>
                <w:sz w:val="24"/>
                <w:szCs w:val="24"/>
              </w:rPr>
            </w:pPr>
          </w:p>
          <w:p w:rsidR="00D2400A" w:rsidRDefault="00D2400A" w:rsidP="00BA5DC9">
            <w:pPr>
              <w:rPr>
                <w:rFonts w:ascii="Times New Roman" w:hAnsi="Times New Roman" w:cs="Times New Roman"/>
                <w:sz w:val="24"/>
                <w:szCs w:val="24"/>
              </w:rPr>
            </w:pPr>
          </w:p>
          <w:p w:rsidR="00BA5DC9" w:rsidRDefault="00BA5DC9" w:rsidP="00BA5DC9">
            <w:pPr>
              <w:rPr>
                <w:rFonts w:ascii="Times New Roman" w:hAnsi="Times New Roman" w:cs="Times New Roman"/>
                <w:sz w:val="24"/>
                <w:szCs w:val="24"/>
              </w:rPr>
            </w:pPr>
            <w:r>
              <w:rPr>
                <w:rFonts w:ascii="Times New Roman" w:hAnsi="Times New Roman" w:cs="Times New Roman"/>
                <w:sz w:val="24"/>
                <w:szCs w:val="24"/>
              </w:rPr>
              <w:t>Company added language to increase clarity.</w:t>
            </w:r>
          </w:p>
          <w:p w:rsidR="00BA5DC9" w:rsidRDefault="00BA5DC9" w:rsidP="00BA5DC9">
            <w:pPr>
              <w:rPr>
                <w:rFonts w:ascii="Times New Roman" w:hAnsi="Times New Roman" w:cs="Times New Roman"/>
                <w:sz w:val="24"/>
                <w:szCs w:val="24"/>
              </w:rPr>
            </w:pPr>
            <w:r>
              <w:rPr>
                <w:rFonts w:ascii="Times New Roman" w:hAnsi="Times New Roman" w:cs="Times New Roman"/>
                <w:sz w:val="24"/>
                <w:szCs w:val="24"/>
              </w:rPr>
              <w:t>“The utility may provide this information in an electronic format consistent with provisions in this chapter governing the use of electronic information.</w:t>
            </w:r>
          </w:p>
          <w:p w:rsidR="00BA5DC9" w:rsidRDefault="00BA5DC9" w:rsidP="00813A35">
            <w:pPr>
              <w:rPr>
                <w:rFonts w:ascii="Times New Roman" w:hAnsi="Times New Roman" w:cs="Times New Roman"/>
                <w:sz w:val="24"/>
                <w:szCs w:val="24"/>
              </w:rPr>
            </w:pPr>
          </w:p>
        </w:tc>
        <w:tc>
          <w:tcPr>
            <w:tcW w:w="3495" w:type="dxa"/>
          </w:tcPr>
          <w:p w:rsidR="00BA5DC9" w:rsidRDefault="0010009E" w:rsidP="008A1BD6">
            <w:pPr>
              <w:rPr>
                <w:rFonts w:ascii="Times New Roman" w:hAnsi="Times New Roman" w:cs="Times New Roman"/>
                <w:b/>
                <w:sz w:val="24"/>
                <w:szCs w:val="24"/>
              </w:rPr>
            </w:pPr>
            <w:r>
              <w:rPr>
                <w:rFonts w:ascii="Times New Roman" w:hAnsi="Times New Roman" w:cs="Times New Roman"/>
                <w:b/>
                <w:sz w:val="24"/>
                <w:szCs w:val="24"/>
              </w:rPr>
              <w:t xml:space="preserve">Staff </w:t>
            </w:r>
            <w:r w:rsidR="00846448">
              <w:rPr>
                <w:rFonts w:ascii="Times New Roman" w:hAnsi="Times New Roman" w:cs="Times New Roman"/>
                <w:b/>
                <w:sz w:val="24"/>
                <w:szCs w:val="24"/>
              </w:rPr>
              <w:t>dis</w:t>
            </w:r>
            <w:r w:rsidR="00430C33">
              <w:rPr>
                <w:rFonts w:ascii="Times New Roman" w:hAnsi="Times New Roman" w:cs="Times New Roman"/>
                <w:b/>
                <w:sz w:val="24"/>
                <w:szCs w:val="24"/>
              </w:rPr>
              <w:t>agrees</w:t>
            </w:r>
            <w:r>
              <w:rPr>
                <w:rFonts w:ascii="Times New Roman" w:hAnsi="Times New Roman" w:cs="Times New Roman"/>
                <w:b/>
                <w:sz w:val="24"/>
                <w:szCs w:val="24"/>
              </w:rPr>
              <w:t>.</w:t>
            </w:r>
            <w:r w:rsidR="00430C33">
              <w:rPr>
                <w:rFonts w:ascii="Times New Roman" w:hAnsi="Times New Roman" w:cs="Times New Roman"/>
                <w:sz w:val="24"/>
                <w:szCs w:val="24"/>
              </w:rPr>
              <w:t xml:space="preserve"> </w:t>
            </w:r>
            <w:r w:rsidR="00846448">
              <w:rPr>
                <w:rFonts w:ascii="Times New Roman" w:hAnsi="Times New Roman" w:cs="Times New Roman"/>
                <w:sz w:val="24"/>
                <w:szCs w:val="24"/>
              </w:rPr>
              <w:t>Original proposed language is already clear and concise.</w:t>
            </w:r>
          </w:p>
          <w:p w:rsidR="00BA5DC9" w:rsidRDefault="00BA5DC9" w:rsidP="008A1BD6">
            <w:pPr>
              <w:rPr>
                <w:rFonts w:ascii="Times New Roman" w:hAnsi="Times New Roman" w:cs="Times New Roman"/>
                <w:b/>
                <w:sz w:val="24"/>
                <w:szCs w:val="24"/>
              </w:rPr>
            </w:pPr>
          </w:p>
          <w:p w:rsidR="00D2400A" w:rsidRDefault="00D2400A" w:rsidP="008A1BD6">
            <w:pPr>
              <w:rPr>
                <w:rFonts w:ascii="Times New Roman" w:hAnsi="Times New Roman" w:cs="Times New Roman"/>
                <w:b/>
                <w:sz w:val="24"/>
                <w:szCs w:val="24"/>
              </w:rPr>
            </w:pPr>
          </w:p>
          <w:p w:rsidR="00BA5DC9" w:rsidRPr="0010009E" w:rsidRDefault="00BA5DC9" w:rsidP="008A1BD6">
            <w:pPr>
              <w:rPr>
                <w:rFonts w:ascii="Times New Roman" w:hAnsi="Times New Roman" w:cs="Times New Roman"/>
                <w:sz w:val="24"/>
                <w:szCs w:val="24"/>
              </w:rPr>
            </w:pPr>
            <w:r>
              <w:rPr>
                <w:rFonts w:ascii="Times New Roman" w:hAnsi="Times New Roman" w:cs="Times New Roman"/>
                <w:b/>
                <w:sz w:val="24"/>
                <w:szCs w:val="24"/>
              </w:rPr>
              <w:t>Staff agrees.</w:t>
            </w:r>
          </w:p>
        </w:tc>
      </w:tr>
      <w:tr w:rsidR="00F46379" w:rsidTr="00F41FA4">
        <w:tc>
          <w:tcPr>
            <w:tcW w:w="13176" w:type="dxa"/>
            <w:gridSpan w:val="5"/>
          </w:tcPr>
          <w:p w:rsidR="00F46379" w:rsidRDefault="00F46379" w:rsidP="008A1BD6">
            <w:pPr>
              <w:rPr>
                <w:rFonts w:ascii="Times New Roman" w:hAnsi="Times New Roman" w:cs="Times New Roman"/>
                <w:b/>
                <w:sz w:val="24"/>
                <w:szCs w:val="24"/>
              </w:rPr>
            </w:pPr>
            <w:r>
              <w:rPr>
                <w:rFonts w:ascii="Times New Roman" w:hAnsi="Times New Roman" w:cs="Times New Roman"/>
                <w:b/>
                <w:sz w:val="24"/>
                <w:szCs w:val="24"/>
              </w:rPr>
              <w:t>Reduced publication with shortened notice to individual customers</w:t>
            </w:r>
          </w:p>
        </w:tc>
      </w:tr>
      <w:tr w:rsidR="0010009E" w:rsidTr="00A62240">
        <w:tc>
          <w:tcPr>
            <w:tcW w:w="516" w:type="dxa"/>
          </w:tcPr>
          <w:p w:rsidR="0010009E" w:rsidRDefault="00B459CA" w:rsidP="001627F9">
            <w:pPr>
              <w:rPr>
                <w:rFonts w:ascii="Times New Roman" w:hAnsi="Times New Roman" w:cs="Times New Roman"/>
                <w:sz w:val="24"/>
                <w:szCs w:val="24"/>
              </w:rPr>
            </w:pPr>
            <w:r>
              <w:rPr>
                <w:rFonts w:ascii="Times New Roman" w:hAnsi="Times New Roman" w:cs="Times New Roman"/>
                <w:sz w:val="24"/>
                <w:szCs w:val="24"/>
              </w:rPr>
              <w:t>16</w:t>
            </w:r>
            <w:r w:rsidR="002643F1">
              <w:rPr>
                <w:rFonts w:ascii="Times New Roman" w:hAnsi="Times New Roman" w:cs="Times New Roman"/>
                <w:sz w:val="24"/>
                <w:szCs w:val="24"/>
              </w:rPr>
              <w:t>.</w:t>
            </w:r>
          </w:p>
        </w:tc>
        <w:tc>
          <w:tcPr>
            <w:tcW w:w="2302" w:type="dxa"/>
          </w:tcPr>
          <w:p w:rsidR="0010009E" w:rsidRDefault="0010009E" w:rsidP="00813A35">
            <w:pPr>
              <w:rPr>
                <w:rFonts w:ascii="Times New Roman" w:hAnsi="Times New Roman" w:cs="Times New Roman"/>
                <w:sz w:val="24"/>
                <w:szCs w:val="24"/>
              </w:rPr>
            </w:pPr>
            <w:r>
              <w:rPr>
                <w:rFonts w:ascii="Times New Roman" w:hAnsi="Times New Roman" w:cs="Times New Roman"/>
                <w:sz w:val="24"/>
                <w:szCs w:val="24"/>
              </w:rPr>
              <w:t>480-90-194(3)</w:t>
            </w:r>
            <w:r w:rsidR="00735072">
              <w:rPr>
                <w:rFonts w:ascii="Times New Roman" w:hAnsi="Times New Roman" w:cs="Times New Roman"/>
                <w:sz w:val="24"/>
                <w:szCs w:val="24"/>
              </w:rPr>
              <w:t>(a)</w:t>
            </w:r>
          </w:p>
        </w:tc>
        <w:tc>
          <w:tcPr>
            <w:tcW w:w="2323" w:type="dxa"/>
          </w:tcPr>
          <w:p w:rsidR="0010009E" w:rsidRDefault="0010009E" w:rsidP="0010009E">
            <w:pPr>
              <w:rPr>
                <w:rFonts w:ascii="Times New Roman" w:hAnsi="Times New Roman" w:cs="Times New Roman"/>
                <w:sz w:val="24"/>
                <w:szCs w:val="24"/>
              </w:rPr>
            </w:pPr>
            <w:r>
              <w:rPr>
                <w:rFonts w:ascii="Times New Roman" w:hAnsi="Times New Roman" w:cs="Times New Roman"/>
                <w:sz w:val="24"/>
                <w:szCs w:val="24"/>
              </w:rPr>
              <w:t>Northwest Natural Gas Company (NWNG or Company)</w:t>
            </w:r>
          </w:p>
          <w:p w:rsidR="00BA5DC9" w:rsidRDefault="00BA5DC9" w:rsidP="0010009E">
            <w:pPr>
              <w:rPr>
                <w:rFonts w:ascii="Times New Roman" w:hAnsi="Times New Roman" w:cs="Times New Roman"/>
                <w:sz w:val="24"/>
                <w:szCs w:val="24"/>
              </w:rPr>
            </w:pPr>
          </w:p>
          <w:p w:rsidR="00DF0DB8" w:rsidRDefault="00DF0DB8" w:rsidP="0010009E">
            <w:pPr>
              <w:rPr>
                <w:rFonts w:ascii="Times New Roman" w:hAnsi="Times New Roman" w:cs="Times New Roman"/>
                <w:sz w:val="24"/>
                <w:szCs w:val="24"/>
              </w:rPr>
            </w:pPr>
          </w:p>
          <w:p w:rsidR="00DF0DB8" w:rsidRDefault="00DF0DB8" w:rsidP="0010009E">
            <w:pPr>
              <w:rPr>
                <w:rFonts w:ascii="Times New Roman" w:hAnsi="Times New Roman" w:cs="Times New Roman"/>
                <w:sz w:val="24"/>
                <w:szCs w:val="24"/>
              </w:rPr>
            </w:pPr>
          </w:p>
          <w:p w:rsidR="00DF0DB8" w:rsidRDefault="00DF0DB8" w:rsidP="0010009E">
            <w:pPr>
              <w:rPr>
                <w:rFonts w:ascii="Times New Roman" w:hAnsi="Times New Roman" w:cs="Times New Roman"/>
                <w:sz w:val="24"/>
                <w:szCs w:val="24"/>
              </w:rPr>
            </w:pPr>
          </w:p>
          <w:p w:rsidR="00BA5DC9" w:rsidRDefault="00BA5DC9" w:rsidP="0010009E">
            <w:pPr>
              <w:rPr>
                <w:rFonts w:ascii="Times New Roman" w:hAnsi="Times New Roman" w:cs="Times New Roman"/>
                <w:sz w:val="24"/>
                <w:szCs w:val="24"/>
              </w:rPr>
            </w:pPr>
            <w:r>
              <w:rPr>
                <w:rFonts w:ascii="Times New Roman" w:hAnsi="Times New Roman" w:cs="Times New Roman"/>
                <w:sz w:val="24"/>
                <w:szCs w:val="24"/>
              </w:rPr>
              <w:t>Puget Sound Energy (PSE or Company)</w:t>
            </w:r>
          </w:p>
          <w:p w:rsidR="00BA5DC9" w:rsidRDefault="00BA5DC9" w:rsidP="0010009E">
            <w:pPr>
              <w:rPr>
                <w:rFonts w:ascii="Times New Roman" w:hAnsi="Times New Roman" w:cs="Times New Roman"/>
                <w:sz w:val="24"/>
                <w:szCs w:val="24"/>
              </w:rPr>
            </w:pPr>
          </w:p>
          <w:p w:rsidR="00BA5DC9" w:rsidRDefault="00BA5DC9" w:rsidP="0010009E">
            <w:pPr>
              <w:rPr>
                <w:rFonts w:ascii="Times New Roman" w:hAnsi="Times New Roman" w:cs="Times New Roman"/>
                <w:sz w:val="24"/>
                <w:szCs w:val="24"/>
              </w:rPr>
            </w:pPr>
          </w:p>
          <w:p w:rsidR="0010009E" w:rsidRDefault="0010009E" w:rsidP="0010009E">
            <w:pPr>
              <w:rPr>
                <w:rFonts w:ascii="Times New Roman" w:hAnsi="Times New Roman" w:cs="Times New Roman"/>
                <w:sz w:val="24"/>
                <w:szCs w:val="24"/>
              </w:rPr>
            </w:pPr>
          </w:p>
        </w:tc>
        <w:tc>
          <w:tcPr>
            <w:tcW w:w="4540" w:type="dxa"/>
          </w:tcPr>
          <w:p w:rsidR="00BA5DC9" w:rsidRPr="00735072" w:rsidRDefault="0010009E" w:rsidP="00735072">
            <w:pPr>
              <w:rPr>
                <w:rFonts w:ascii="Times New Roman" w:hAnsi="Times New Roman" w:cs="Times New Roman"/>
                <w:sz w:val="24"/>
                <w:szCs w:val="24"/>
              </w:rPr>
            </w:pPr>
            <w:r>
              <w:rPr>
                <w:rFonts w:ascii="Times New Roman" w:hAnsi="Times New Roman" w:cs="Times New Roman"/>
                <w:sz w:val="24"/>
                <w:szCs w:val="24"/>
              </w:rPr>
              <w:t>Minor edits to improve readability.</w:t>
            </w:r>
            <w:r w:rsidR="00735072">
              <w:rPr>
                <w:rFonts w:ascii="Times New Roman" w:hAnsi="Times New Roman" w:cs="Times New Roman"/>
                <w:sz w:val="24"/>
                <w:szCs w:val="24"/>
              </w:rPr>
              <w:t xml:space="preserve"> NWNG added the following: The utility may provide this information in an electronic format consistent with provisions in this chapter governing the use of electronic information.</w:t>
            </w:r>
          </w:p>
          <w:p w:rsidR="00BA5DC9" w:rsidRDefault="00BA5DC9" w:rsidP="00813A35">
            <w:pPr>
              <w:rPr>
                <w:rFonts w:ascii="Times New Roman" w:hAnsi="Times New Roman" w:cs="Times New Roman"/>
                <w:sz w:val="24"/>
                <w:szCs w:val="24"/>
              </w:rPr>
            </w:pPr>
          </w:p>
          <w:p w:rsidR="00BA5DC9" w:rsidRDefault="00BA5DC9" w:rsidP="00813A35">
            <w:pPr>
              <w:rPr>
                <w:rFonts w:ascii="Times New Roman" w:hAnsi="Times New Roman" w:cs="Times New Roman"/>
                <w:sz w:val="24"/>
                <w:szCs w:val="24"/>
              </w:rPr>
            </w:pPr>
          </w:p>
          <w:p w:rsidR="00BA5DC9" w:rsidRDefault="00BA5DC9" w:rsidP="00813A35">
            <w:pPr>
              <w:rPr>
                <w:rFonts w:ascii="Times New Roman" w:hAnsi="Times New Roman" w:cs="Times New Roman"/>
                <w:sz w:val="24"/>
                <w:szCs w:val="24"/>
              </w:rPr>
            </w:pPr>
          </w:p>
          <w:p w:rsidR="00BA5DC9" w:rsidRDefault="00BA5DC9" w:rsidP="00BA5DC9">
            <w:pPr>
              <w:rPr>
                <w:rFonts w:ascii="Times New Roman" w:hAnsi="Times New Roman" w:cs="Times New Roman"/>
                <w:sz w:val="24"/>
                <w:szCs w:val="24"/>
              </w:rPr>
            </w:pPr>
            <w:r>
              <w:rPr>
                <w:rFonts w:ascii="Times New Roman" w:hAnsi="Times New Roman" w:cs="Times New Roman"/>
                <w:sz w:val="24"/>
                <w:szCs w:val="24"/>
              </w:rPr>
              <w:t>Company added language to increase clarity.</w:t>
            </w:r>
          </w:p>
          <w:p w:rsidR="00BA5DC9" w:rsidRDefault="00BA5DC9" w:rsidP="00813A35">
            <w:pPr>
              <w:rPr>
                <w:rFonts w:ascii="Times New Roman" w:hAnsi="Times New Roman" w:cs="Times New Roman"/>
                <w:sz w:val="24"/>
                <w:szCs w:val="24"/>
              </w:rPr>
            </w:pPr>
            <w:r>
              <w:rPr>
                <w:rFonts w:ascii="Times New Roman" w:hAnsi="Times New Roman" w:cs="Times New Roman"/>
                <w:sz w:val="24"/>
                <w:szCs w:val="24"/>
              </w:rPr>
              <w:t>“The utility may provide this information in an electronic format consistent with provisions in this chapter governing the use of electronic information.</w:t>
            </w:r>
          </w:p>
          <w:p w:rsidR="00BA5DC9" w:rsidRDefault="00BA5DC9" w:rsidP="00813A35">
            <w:pPr>
              <w:rPr>
                <w:rFonts w:ascii="Times New Roman" w:hAnsi="Times New Roman" w:cs="Times New Roman"/>
                <w:sz w:val="24"/>
                <w:szCs w:val="24"/>
              </w:rPr>
            </w:pPr>
          </w:p>
          <w:p w:rsidR="00DC51CD" w:rsidRDefault="00DC51CD" w:rsidP="00813A35">
            <w:pPr>
              <w:rPr>
                <w:rFonts w:ascii="Times New Roman" w:hAnsi="Times New Roman" w:cs="Times New Roman"/>
                <w:sz w:val="24"/>
                <w:szCs w:val="24"/>
              </w:rPr>
            </w:pPr>
          </w:p>
          <w:p w:rsidR="007160D5" w:rsidRDefault="007160D5" w:rsidP="00813A35">
            <w:pPr>
              <w:rPr>
                <w:rFonts w:ascii="Times New Roman" w:hAnsi="Times New Roman" w:cs="Times New Roman"/>
                <w:sz w:val="24"/>
                <w:szCs w:val="24"/>
              </w:rPr>
            </w:pPr>
          </w:p>
          <w:p w:rsidR="007160D5" w:rsidRDefault="007160D5" w:rsidP="00813A35">
            <w:pPr>
              <w:rPr>
                <w:rFonts w:ascii="Times New Roman" w:hAnsi="Times New Roman" w:cs="Times New Roman"/>
                <w:sz w:val="24"/>
                <w:szCs w:val="24"/>
              </w:rPr>
            </w:pPr>
          </w:p>
          <w:p w:rsidR="007160D5" w:rsidRDefault="007160D5" w:rsidP="00813A35">
            <w:pPr>
              <w:rPr>
                <w:rFonts w:ascii="Times New Roman" w:hAnsi="Times New Roman" w:cs="Times New Roman"/>
                <w:sz w:val="24"/>
                <w:szCs w:val="24"/>
              </w:rPr>
            </w:pPr>
          </w:p>
          <w:p w:rsidR="007160D5" w:rsidRDefault="007160D5" w:rsidP="00813A35">
            <w:pPr>
              <w:rPr>
                <w:rFonts w:ascii="Times New Roman" w:hAnsi="Times New Roman" w:cs="Times New Roman"/>
                <w:sz w:val="24"/>
                <w:szCs w:val="24"/>
              </w:rPr>
            </w:pPr>
          </w:p>
          <w:p w:rsidR="00DC51CD" w:rsidRDefault="00DC51CD" w:rsidP="00813A35">
            <w:pPr>
              <w:rPr>
                <w:rFonts w:ascii="Times New Roman" w:hAnsi="Times New Roman" w:cs="Times New Roman"/>
                <w:sz w:val="24"/>
                <w:szCs w:val="24"/>
              </w:rPr>
            </w:pPr>
          </w:p>
        </w:tc>
        <w:tc>
          <w:tcPr>
            <w:tcW w:w="3495" w:type="dxa"/>
          </w:tcPr>
          <w:p w:rsidR="0010009E" w:rsidRDefault="0010009E" w:rsidP="008A1BD6">
            <w:pPr>
              <w:rPr>
                <w:rFonts w:ascii="Times New Roman" w:hAnsi="Times New Roman" w:cs="Times New Roman"/>
                <w:b/>
                <w:sz w:val="24"/>
                <w:szCs w:val="24"/>
              </w:rPr>
            </w:pPr>
            <w:r>
              <w:rPr>
                <w:rFonts w:ascii="Times New Roman" w:hAnsi="Times New Roman" w:cs="Times New Roman"/>
                <w:b/>
                <w:sz w:val="24"/>
                <w:szCs w:val="24"/>
              </w:rPr>
              <w:t xml:space="preserve">Staff </w:t>
            </w:r>
            <w:r w:rsidR="00735072">
              <w:rPr>
                <w:rFonts w:ascii="Times New Roman" w:hAnsi="Times New Roman" w:cs="Times New Roman"/>
                <w:b/>
                <w:sz w:val="24"/>
                <w:szCs w:val="24"/>
              </w:rPr>
              <w:t>agrees</w:t>
            </w:r>
            <w:r>
              <w:rPr>
                <w:rFonts w:ascii="Times New Roman" w:hAnsi="Times New Roman" w:cs="Times New Roman"/>
                <w:b/>
                <w:sz w:val="24"/>
                <w:szCs w:val="24"/>
              </w:rPr>
              <w:t>.</w:t>
            </w:r>
          </w:p>
          <w:p w:rsidR="00BA5DC9" w:rsidRDefault="00BA5DC9" w:rsidP="008A1BD6">
            <w:pPr>
              <w:rPr>
                <w:rFonts w:ascii="Times New Roman" w:hAnsi="Times New Roman" w:cs="Times New Roman"/>
                <w:b/>
                <w:sz w:val="24"/>
                <w:szCs w:val="24"/>
              </w:rPr>
            </w:pPr>
          </w:p>
          <w:p w:rsidR="00BA5DC9" w:rsidRDefault="00BA5DC9" w:rsidP="008A1BD6">
            <w:pPr>
              <w:rPr>
                <w:rFonts w:ascii="Times New Roman" w:hAnsi="Times New Roman" w:cs="Times New Roman"/>
                <w:b/>
                <w:sz w:val="24"/>
                <w:szCs w:val="24"/>
              </w:rPr>
            </w:pPr>
          </w:p>
          <w:p w:rsidR="00BA5DC9" w:rsidRDefault="00BA5DC9" w:rsidP="008A1BD6">
            <w:pPr>
              <w:rPr>
                <w:rFonts w:ascii="Times New Roman" w:hAnsi="Times New Roman" w:cs="Times New Roman"/>
                <w:b/>
                <w:sz w:val="24"/>
                <w:szCs w:val="24"/>
              </w:rPr>
            </w:pPr>
          </w:p>
          <w:p w:rsidR="00BA5DC9" w:rsidRDefault="00BA5DC9" w:rsidP="008A1BD6">
            <w:pPr>
              <w:rPr>
                <w:rFonts w:ascii="Times New Roman" w:hAnsi="Times New Roman" w:cs="Times New Roman"/>
                <w:b/>
                <w:sz w:val="24"/>
                <w:szCs w:val="24"/>
              </w:rPr>
            </w:pPr>
          </w:p>
          <w:p w:rsidR="00DF0DB8" w:rsidRDefault="00DF0DB8" w:rsidP="008A1BD6">
            <w:pPr>
              <w:rPr>
                <w:rFonts w:ascii="Times New Roman" w:hAnsi="Times New Roman" w:cs="Times New Roman"/>
                <w:b/>
                <w:sz w:val="24"/>
                <w:szCs w:val="24"/>
              </w:rPr>
            </w:pPr>
          </w:p>
          <w:p w:rsidR="00DF0DB8" w:rsidRDefault="00DF0DB8" w:rsidP="008A1BD6">
            <w:pPr>
              <w:rPr>
                <w:rFonts w:ascii="Times New Roman" w:hAnsi="Times New Roman" w:cs="Times New Roman"/>
                <w:b/>
                <w:sz w:val="24"/>
                <w:szCs w:val="24"/>
              </w:rPr>
            </w:pPr>
          </w:p>
          <w:p w:rsidR="00DF0DB8" w:rsidRDefault="00DF0DB8" w:rsidP="008A1BD6">
            <w:pPr>
              <w:rPr>
                <w:rFonts w:ascii="Times New Roman" w:hAnsi="Times New Roman" w:cs="Times New Roman"/>
                <w:b/>
                <w:sz w:val="24"/>
                <w:szCs w:val="24"/>
              </w:rPr>
            </w:pPr>
          </w:p>
          <w:p w:rsidR="00BA5DC9" w:rsidRPr="0010009E" w:rsidRDefault="00BA5DC9" w:rsidP="008A1BD6">
            <w:pPr>
              <w:rPr>
                <w:rFonts w:ascii="Times New Roman" w:hAnsi="Times New Roman" w:cs="Times New Roman"/>
                <w:sz w:val="24"/>
                <w:szCs w:val="24"/>
              </w:rPr>
            </w:pPr>
            <w:r>
              <w:rPr>
                <w:rFonts w:ascii="Times New Roman" w:hAnsi="Times New Roman" w:cs="Times New Roman"/>
                <w:b/>
                <w:sz w:val="24"/>
                <w:szCs w:val="24"/>
              </w:rPr>
              <w:t>Staff agrees.</w:t>
            </w:r>
          </w:p>
        </w:tc>
      </w:tr>
      <w:tr w:rsidR="00AB2439" w:rsidTr="00F41FA4">
        <w:tc>
          <w:tcPr>
            <w:tcW w:w="13176" w:type="dxa"/>
            <w:gridSpan w:val="5"/>
          </w:tcPr>
          <w:p w:rsidR="00AB2439" w:rsidRDefault="00AB2439" w:rsidP="008A1BD6">
            <w:pPr>
              <w:rPr>
                <w:rFonts w:ascii="Times New Roman" w:hAnsi="Times New Roman" w:cs="Times New Roman"/>
                <w:b/>
                <w:sz w:val="24"/>
                <w:szCs w:val="24"/>
              </w:rPr>
            </w:pPr>
            <w:r>
              <w:rPr>
                <w:rFonts w:ascii="Times New Roman" w:hAnsi="Times New Roman" w:cs="Times New Roman"/>
                <w:b/>
                <w:sz w:val="24"/>
                <w:szCs w:val="24"/>
              </w:rPr>
              <w:lastRenderedPageBreak/>
              <w:t xml:space="preserve">Optional method of publication for purchase gas adjustment (PGA) – NWNG proposed changes </w:t>
            </w:r>
          </w:p>
        </w:tc>
      </w:tr>
      <w:tr w:rsidR="0010009E" w:rsidTr="00A62240">
        <w:tc>
          <w:tcPr>
            <w:tcW w:w="516" w:type="dxa"/>
          </w:tcPr>
          <w:p w:rsidR="0010009E" w:rsidRDefault="00B459CA" w:rsidP="009D76DE">
            <w:pPr>
              <w:rPr>
                <w:rFonts w:ascii="Times New Roman" w:hAnsi="Times New Roman" w:cs="Times New Roman"/>
                <w:sz w:val="24"/>
                <w:szCs w:val="24"/>
              </w:rPr>
            </w:pPr>
            <w:r>
              <w:rPr>
                <w:rFonts w:ascii="Times New Roman" w:hAnsi="Times New Roman" w:cs="Times New Roman"/>
                <w:sz w:val="24"/>
                <w:szCs w:val="24"/>
              </w:rPr>
              <w:t>17</w:t>
            </w:r>
            <w:r w:rsidR="002643F1">
              <w:rPr>
                <w:rFonts w:ascii="Times New Roman" w:hAnsi="Times New Roman" w:cs="Times New Roman"/>
                <w:sz w:val="24"/>
                <w:szCs w:val="24"/>
              </w:rPr>
              <w:t>.</w:t>
            </w:r>
          </w:p>
        </w:tc>
        <w:tc>
          <w:tcPr>
            <w:tcW w:w="2302" w:type="dxa"/>
          </w:tcPr>
          <w:p w:rsidR="0010009E" w:rsidRDefault="0010009E" w:rsidP="00813A35">
            <w:pPr>
              <w:rPr>
                <w:rFonts w:ascii="Times New Roman" w:hAnsi="Times New Roman" w:cs="Times New Roman"/>
                <w:sz w:val="24"/>
                <w:szCs w:val="24"/>
              </w:rPr>
            </w:pPr>
            <w:r>
              <w:rPr>
                <w:rFonts w:ascii="Times New Roman" w:hAnsi="Times New Roman" w:cs="Times New Roman"/>
                <w:sz w:val="24"/>
                <w:szCs w:val="24"/>
              </w:rPr>
              <w:t>480-90-194(5)</w:t>
            </w:r>
            <w:r w:rsidR="00AB2439">
              <w:rPr>
                <w:rFonts w:ascii="Times New Roman" w:hAnsi="Times New Roman" w:cs="Times New Roman"/>
                <w:sz w:val="24"/>
                <w:szCs w:val="24"/>
              </w:rPr>
              <w:t>(c)</w:t>
            </w:r>
          </w:p>
        </w:tc>
        <w:tc>
          <w:tcPr>
            <w:tcW w:w="2323" w:type="dxa"/>
          </w:tcPr>
          <w:p w:rsidR="0010009E" w:rsidRDefault="0010009E" w:rsidP="0010009E">
            <w:pPr>
              <w:rPr>
                <w:rFonts w:ascii="Times New Roman" w:hAnsi="Times New Roman" w:cs="Times New Roman"/>
                <w:sz w:val="24"/>
                <w:szCs w:val="24"/>
              </w:rPr>
            </w:pPr>
            <w:r>
              <w:rPr>
                <w:rFonts w:ascii="Times New Roman" w:hAnsi="Times New Roman" w:cs="Times New Roman"/>
                <w:sz w:val="24"/>
                <w:szCs w:val="24"/>
              </w:rPr>
              <w:t>Northwest Natural Gas Company (NWNG or Company)</w:t>
            </w:r>
          </w:p>
          <w:p w:rsidR="0010009E" w:rsidRDefault="0010009E" w:rsidP="0010009E">
            <w:pPr>
              <w:rPr>
                <w:rFonts w:ascii="Times New Roman" w:hAnsi="Times New Roman" w:cs="Times New Roman"/>
                <w:sz w:val="24"/>
                <w:szCs w:val="24"/>
              </w:rPr>
            </w:pPr>
          </w:p>
        </w:tc>
        <w:tc>
          <w:tcPr>
            <w:tcW w:w="4540" w:type="dxa"/>
          </w:tcPr>
          <w:p w:rsidR="0010009E" w:rsidRDefault="0010009E" w:rsidP="00813A35">
            <w:pPr>
              <w:rPr>
                <w:rFonts w:ascii="Times New Roman" w:hAnsi="Times New Roman" w:cs="Times New Roman"/>
                <w:sz w:val="24"/>
                <w:szCs w:val="24"/>
              </w:rPr>
            </w:pPr>
            <w:r>
              <w:rPr>
                <w:rFonts w:ascii="Times New Roman" w:hAnsi="Times New Roman" w:cs="Times New Roman"/>
                <w:sz w:val="24"/>
                <w:szCs w:val="24"/>
              </w:rPr>
              <w:t>Minor edits to improve readability.</w:t>
            </w:r>
          </w:p>
          <w:p w:rsidR="00AB2439" w:rsidRDefault="00DC51CD" w:rsidP="00AB2439">
            <w:pPr>
              <w:rPr>
                <w:rFonts w:ascii="Times New Roman" w:hAnsi="Times New Roman" w:cs="Times New Roman"/>
                <w:sz w:val="24"/>
                <w:szCs w:val="24"/>
              </w:rPr>
            </w:pPr>
            <w:r>
              <w:rPr>
                <w:rFonts w:ascii="Times New Roman" w:hAnsi="Times New Roman" w:cs="Times New Roman"/>
                <w:sz w:val="24"/>
                <w:szCs w:val="24"/>
              </w:rPr>
              <w:t>(</w:t>
            </w:r>
            <w:r w:rsidR="00AB2439">
              <w:rPr>
                <w:rFonts w:ascii="Times New Roman" w:hAnsi="Times New Roman" w:cs="Times New Roman"/>
                <w:sz w:val="24"/>
                <w:szCs w:val="24"/>
              </w:rPr>
              <w:t>c</w:t>
            </w:r>
            <w:r>
              <w:rPr>
                <w:rFonts w:ascii="Times New Roman" w:hAnsi="Times New Roman" w:cs="Times New Roman"/>
                <w:sz w:val="24"/>
                <w:szCs w:val="24"/>
              </w:rPr>
              <w:t>)</w:t>
            </w:r>
            <w:r w:rsidR="00AB2439">
              <w:rPr>
                <w:rFonts w:ascii="Times New Roman" w:hAnsi="Times New Roman" w:cs="Times New Roman"/>
                <w:sz w:val="24"/>
                <w:szCs w:val="24"/>
              </w:rPr>
              <w:t xml:space="preserve"> The utility must </w:t>
            </w:r>
            <w:r w:rsidR="00D2400A">
              <w:rPr>
                <w:rFonts w:ascii="Times New Roman" w:hAnsi="Times New Roman" w:cs="Times New Roman"/>
                <w:sz w:val="24"/>
                <w:szCs w:val="24"/>
              </w:rPr>
              <w:t>provide the</w:t>
            </w:r>
            <w:r w:rsidR="00AB2439">
              <w:rPr>
                <w:rFonts w:ascii="Times New Roman" w:hAnsi="Times New Roman" w:cs="Times New Roman"/>
                <w:sz w:val="24"/>
                <w:szCs w:val="24"/>
              </w:rPr>
              <w:t xml:space="preserve"> notice to each affected customer by U.S. mail or by electronic means consistent with the provisions in this chapter governing use of electronic information. The utility must also send the notice or a press release about the increase to every daily paper within its service territory.</w:t>
            </w:r>
          </w:p>
        </w:tc>
        <w:tc>
          <w:tcPr>
            <w:tcW w:w="3495" w:type="dxa"/>
          </w:tcPr>
          <w:p w:rsidR="0010009E" w:rsidRDefault="0010009E" w:rsidP="00735072">
            <w:pPr>
              <w:rPr>
                <w:rFonts w:ascii="Times New Roman" w:hAnsi="Times New Roman" w:cs="Times New Roman"/>
                <w:b/>
                <w:sz w:val="24"/>
                <w:szCs w:val="24"/>
              </w:rPr>
            </w:pPr>
            <w:r>
              <w:rPr>
                <w:rFonts w:ascii="Times New Roman" w:hAnsi="Times New Roman" w:cs="Times New Roman"/>
                <w:b/>
                <w:sz w:val="24"/>
                <w:szCs w:val="24"/>
              </w:rPr>
              <w:t>Staff</w:t>
            </w:r>
            <w:r w:rsidR="00735072">
              <w:rPr>
                <w:rFonts w:ascii="Times New Roman" w:hAnsi="Times New Roman" w:cs="Times New Roman"/>
                <w:b/>
                <w:sz w:val="24"/>
                <w:szCs w:val="24"/>
              </w:rPr>
              <w:t xml:space="preserve"> agrees</w:t>
            </w:r>
            <w:r w:rsidR="00430C33">
              <w:rPr>
                <w:rFonts w:ascii="Times New Roman" w:hAnsi="Times New Roman" w:cs="Times New Roman"/>
                <w:b/>
                <w:sz w:val="24"/>
                <w:szCs w:val="24"/>
              </w:rPr>
              <w:t>.</w:t>
            </w:r>
          </w:p>
        </w:tc>
      </w:tr>
      <w:tr w:rsidR="00FD2FE5" w:rsidTr="00FD2FE5">
        <w:tc>
          <w:tcPr>
            <w:tcW w:w="13176" w:type="dxa"/>
            <w:gridSpan w:val="5"/>
          </w:tcPr>
          <w:p w:rsidR="00FD2FE5" w:rsidRDefault="00FD2FE5" w:rsidP="00735072">
            <w:pPr>
              <w:rPr>
                <w:rFonts w:ascii="Times New Roman" w:hAnsi="Times New Roman" w:cs="Times New Roman"/>
                <w:b/>
                <w:sz w:val="24"/>
                <w:szCs w:val="24"/>
              </w:rPr>
            </w:pPr>
            <w:r>
              <w:rPr>
                <w:rFonts w:ascii="Times New Roman" w:hAnsi="Times New Roman" w:cs="Times New Roman"/>
                <w:b/>
                <w:sz w:val="24"/>
                <w:szCs w:val="24"/>
              </w:rPr>
              <w:t>PROPOSED NEW RULE</w:t>
            </w:r>
          </w:p>
          <w:p w:rsidR="00EC3999" w:rsidRDefault="00EC3999" w:rsidP="00735072">
            <w:pPr>
              <w:rPr>
                <w:rFonts w:ascii="Times New Roman" w:hAnsi="Times New Roman" w:cs="Times New Roman"/>
                <w:b/>
                <w:sz w:val="24"/>
                <w:szCs w:val="24"/>
              </w:rPr>
            </w:pPr>
            <w:r>
              <w:rPr>
                <w:rFonts w:ascii="Times New Roman" w:hAnsi="Times New Roman" w:cs="Times New Roman"/>
                <w:b/>
                <w:sz w:val="24"/>
                <w:szCs w:val="24"/>
              </w:rPr>
              <w:t>Disconnection notification requirements – new language proposed by PSE</w:t>
            </w:r>
          </w:p>
        </w:tc>
      </w:tr>
      <w:tr w:rsidR="00327F24" w:rsidTr="00A62240">
        <w:tc>
          <w:tcPr>
            <w:tcW w:w="516" w:type="dxa"/>
          </w:tcPr>
          <w:p w:rsidR="00327F24" w:rsidRDefault="00B459CA" w:rsidP="009D76DE">
            <w:pPr>
              <w:rPr>
                <w:rFonts w:ascii="Times New Roman" w:hAnsi="Times New Roman" w:cs="Times New Roman"/>
                <w:sz w:val="24"/>
                <w:szCs w:val="24"/>
              </w:rPr>
            </w:pPr>
            <w:r>
              <w:rPr>
                <w:rFonts w:ascii="Times New Roman" w:hAnsi="Times New Roman" w:cs="Times New Roman"/>
                <w:sz w:val="24"/>
                <w:szCs w:val="24"/>
              </w:rPr>
              <w:t>18</w:t>
            </w:r>
            <w:r w:rsidR="002643F1">
              <w:rPr>
                <w:rFonts w:ascii="Times New Roman" w:hAnsi="Times New Roman" w:cs="Times New Roman"/>
                <w:sz w:val="24"/>
                <w:szCs w:val="24"/>
              </w:rPr>
              <w:t>.</w:t>
            </w:r>
          </w:p>
        </w:tc>
        <w:tc>
          <w:tcPr>
            <w:tcW w:w="2302" w:type="dxa"/>
          </w:tcPr>
          <w:p w:rsidR="00327F24" w:rsidRDefault="00327F24" w:rsidP="00813A35">
            <w:pPr>
              <w:rPr>
                <w:rFonts w:ascii="Times New Roman" w:hAnsi="Times New Roman" w:cs="Times New Roman"/>
                <w:sz w:val="24"/>
                <w:szCs w:val="24"/>
              </w:rPr>
            </w:pPr>
            <w:r>
              <w:rPr>
                <w:rFonts w:ascii="Times New Roman" w:hAnsi="Times New Roman" w:cs="Times New Roman"/>
                <w:sz w:val="24"/>
                <w:szCs w:val="24"/>
              </w:rPr>
              <w:t>480-90-128(6)</w:t>
            </w:r>
          </w:p>
          <w:p w:rsidR="00327F24" w:rsidRDefault="00327F24" w:rsidP="00813A35">
            <w:pPr>
              <w:rPr>
                <w:rFonts w:ascii="Times New Roman" w:hAnsi="Times New Roman" w:cs="Times New Roman"/>
                <w:sz w:val="24"/>
                <w:szCs w:val="24"/>
              </w:rPr>
            </w:pPr>
            <w:r>
              <w:rPr>
                <w:rFonts w:ascii="Times New Roman" w:hAnsi="Times New Roman" w:cs="Times New Roman"/>
                <w:sz w:val="24"/>
                <w:szCs w:val="24"/>
              </w:rPr>
              <w:t>480-100-128(6)</w:t>
            </w:r>
          </w:p>
        </w:tc>
        <w:tc>
          <w:tcPr>
            <w:tcW w:w="2323" w:type="dxa"/>
          </w:tcPr>
          <w:p w:rsidR="00327F24" w:rsidRDefault="00327F24" w:rsidP="00327F24">
            <w:pPr>
              <w:rPr>
                <w:rFonts w:ascii="Times New Roman" w:hAnsi="Times New Roman" w:cs="Times New Roman"/>
                <w:sz w:val="24"/>
                <w:szCs w:val="24"/>
              </w:rPr>
            </w:pPr>
            <w:r>
              <w:rPr>
                <w:rFonts w:ascii="Times New Roman" w:hAnsi="Times New Roman" w:cs="Times New Roman"/>
                <w:sz w:val="24"/>
                <w:szCs w:val="24"/>
              </w:rPr>
              <w:t>Puget Sound Energy (PSE or Company)</w:t>
            </w:r>
          </w:p>
          <w:p w:rsidR="00327F24" w:rsidRDefault="00327F24" w:rsidP="00327F24">
            <w:pPr>
              <w:rPr>
                <w:rFonts w:ascii="Times New Roman" w:hAnsi="Times New Roman" w:cs="Times New Roman"/>
                <w:sz w:val="24"/>
                <w:szCs w:val="24"/>
              </w:rPr>
            </w:pPr>
          </w:p>
          <w:p w:rsidR="00327F24" w:rsidRDefault="00327F24" w:rsidP="00327F24">
            <w:pPr>
              <w:rPr>
                <w:rFonts w:ascii="Times New Roman" w:hAnsi="Times New Roman" w:cs="Times New Roman"/>
                <w:sz w:val="24"/>
                <w:szCs w:val="24"/>
              </w:rPr>
            </w:pPr>
          </w:p>
          <w:p w:rsidR="00327F24" w:rsidRDefault="00327F24" w:rsidP="0010009E">
            <w:pPr>
              <w:rPr>
                <w:rFonts w:ascii="Times New Roman" w:hAnsi="Times New Roman" w:cs="Times New Roman"/>
                <w:sz w:val="24"/>
                <w:szCs w:val="24"/>
              </w:rPr>
            </w:pPr>
          </w:p>
        </w:tc>
        <w:tc>
          <w:tcPr>
            <w:tcW w:w="4540" w:type="dxa"/>
          </w:tcPr>
          <w:p w:rsidR="00B459CA" w:rsidRDefault="00B459CA" w:rsidP="00B459CA">
            <w:pPr>
              <w:rPr>
                <w:rFonts w:ascii="Times New Roman" w:hAnsi="Times New Roman" w:cs="Times New Roman"/>
                <w:sz w:val="24"/>
                <w:szCs w:val="24"/>
              </w:rPr>
            </w:pPr>
            <w:r>
              <w:rPr>
                <w:rFonts w:ascii="Times New Roman" w:hAnsi="Times New Roman" w:cs="Times New Roman"/>
                <w:sz w:val="24"/>
                <w:szCs w:val="24"/>
              </w:rPr>
              <w:t>PSE proposes a new section which would allow a customer to request disconnection notices only as an electronic document. Some customers may prefer this option to avoid having a notice delivered to their door. PSE suggested adding the following language: Any customer may request, if the utility has the capability, that notices of disconnection be e-mailed in addition to the U.S. Mail or personal delivery as provided in WAC 480-90-128 and WAC 480-100-128.</w:t>
            </w:r>
          </w:p>
          <w:p w:rsidR="00B459CA" w:rsidRPr="00AD3312" w:rsidRDefault="00B459CA" w:rsidP="00B459CA">
            <w:pPr>
              <w:rPr>
                <w:rFonts w:ascii="Times New Roman" w:hAnsi="Times New Roman" w:cs="Times New Roman"/>
                <w:sz w:val="24"/>
                <w:szCs w:val="24"/>
              </w:rPr>
            </w:pPr>
          </w:p>
          <w:p w:rsidR="00B459CA" w:rsidRDefault="00B459CA" w:rsidP="00813A35">
            <w:pPr>
              <w:rPr>
                <w:rFonts w:ascii="Times New Roman" w:hAnsi="Times New Roman" w:cs="Times New Roman"/>
                <w:sz w:val="24"/>
                <w:szCs w:val="24"/>
              </w:rPr>
            </w:pPr>
          </w:p>
        </w:tc>
        <w:tc>
          <w:tcPr>
            <w:tcW w:w="3495" w:type="dxa"/>
          </w:tcPr>
          <w:p w:rsidR="00327F24" w:rsidRDefault="00327F24" w:rsidP="00327F24">
            <w:pPr>
              <w:rPr>
                <w:rFonts w:ascii="Times New Roman" w:hAnsi="Times New Roman" w:cs="Times New Roman"/>
                <w:sz w:val="24"/>
                <w:szCs w:val="24"/>
              </w:rPr>
            </w:pPr>
            <w:r>
              <w:rPr>
                <w:rFonts w:ascii="Times New Roman" w:hAnsi="Times New Roman" w:cs="Times New Roman"/>
                <w:b/>
                <w:sz w:val="24"/>
                <w:szCs w:val="24"/>
              </w:rPr>
              <w:t xml:space="preserve">Staff disagrees. </w:t>
            </w:r>
            <w:r w:rsidR="00846448" w:rsidRPr="007A6D43">
              <w:rPr>
                <w:rFonts w:ascii="Times New Roman" w:hAnsi="Times New Roman" w:cs="Times New Roman"/>
                <w:sz w:val="24"/>
                <w:szCs w:val="24"/>
              </w:rPr>
              <w:t>See staff response to NWNG in section 1.</w:t>
            </w:r>
            <w:r w:rsidR="00846448">
              <w:rPr>
                <w:rFonts w:ascii="Times New Roman" w:hAnsi="Times New Roman" w:cs="Times New Roman"/>
                <w:b/>
                <w:sz w:val="24"/>
                <w:szCs w:val="24"/>
              </w:rPr>
              <w:t xml:space="preserve"> </w:t>
            </w:r>
            <w:r>
              <w:rPr>
                <w:rFonts w:ascii="Times New Roman" w:hAnsi="Times New Roman" w:cs="Times New Roman"/>
                <w:sz w:val="24"/>
                <w:szCs w:val="24"/>
              </w:rPr>
              <w:t>Customers can avoid the disconnection notice on the door by calling the company to discuss payment arrangements. Also, if the Company mails a disconnection notice and e-mails the disconnection notice, this would also potentially preclude a disconnect visit by the Company. Staff believes the mailed or delivered notice is an important protection to allow the customer to be able to take some action to avoid a disconnection of service.</w:t>
            </w:r>
            <w:r w:rsidR="00846448">
              <w:rPr>
                <w:rFonts w:ascii="Times New Roman" w:hAnsi="Times New Roman" w:cs="Times New Roman"/>
                <w:sz w:val="24"/>
                <w:szCs w:val="24"/>
              </w:rPr>
              <w:t xml:space="preserve"> It is harder to overlook or ignore the mailed or delivered notice.</w:t>
            </w:r>
          </w:p>
          <w:p w:rsidR="00623FAC" w:rsidRPr="00327F24" w:rsidRDefault="00623FAC" w:rsidP="00327F24">
            <w:pPr>
              <w:rPr>
                <w:rFonts w:ascii="Times New Roman" w:hAnsi="Times New Roman" w:cs="Times New Roman"/>
                <w:sz w:val="24"/>
                <w:szCs w:val="24"/>
              </w:rPr>
            </w:pPr>
          </w:p>
        </w:tc>
      </w:tr>
    </w:tbl>
    <w:p w:rsidR="00340A20" w:rsidRDefault="00340A20" w:rsidP="00813A35">
      <w:pPr>
        <w:rPr>
          <w:rFonts w:ascii="Times New Roman" w:hAnsi="Times New Roman" w:cs="Times New Roman"/>
          <w:sz w:val="24"/>
          <w:szCs w:val="24"/>
        </w:rPr>
      </w:pPr>
    </w:p>
    <w:p w:rsidR="00813A35" w:rsidRPr="00340A20" w:rsidRDefault="00813A35" w:rsidP="00340A20">
      <w:pPr>
        <w:tabs>
          <w:tab w:val="left" w:pos="10199"/>
        </w:tabs>
        <w:rPr>
          <w:rFonts w:ascii="Times New Roman" w:hAnsi="Times New Roman" w:cs="Times New Roman"/>
          <w:sz w:val="24"/>
          <w:szCs w:val="24"/>
        </w:rPr>
      </w:pPr>
    </w:p>
    <w:sectPr w:rsidR="00813A35" w:rsidRPr="00340A20" w:rsidSect="00813A35">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84C" w:rsidRDefault="006E584C" w:rsidP="00C07471">
      <w:r>
        <w:separator/>
      </w:r>
    </w:p>
  </w:endnote>
  <w:endnote w:type="continuationSeparator" w:id="0">
    <w:p w:rsidR="006E584C" w:rsidRDefault="006E584C" w:rsidP="00C074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090"/>
      <w:docPartObj>
        <w:docPartGallery w:val="Page Numbers (Bottom of Page)"/>
        <w:docPartUnique/>
      </w:docPartObj>
    </w:sdtPr>
    <w:sdtContent>
      <w:sdt>
        <w:sdtPr>
          <w:id w:val="565050523"/>
          <w:docPartObj>
            <w:docPartGallery w:val="Page Numbers (Top of Page)"/>
            <w:docPartUnique/>
          </w:docPartObj>
        </w:sdtPr>
        <w:sdtContent>
          <w:p w:rsidR="006E584C" w:rsidRDefault="006E584C">
            <w:pPr>
              <w:pStyle w:val="Footer"/>
              <w:jc w:val="right"/>
            </w:pPr>
            <w:r>
              <w:t xml:space="preserve">Page </w:t>
            </w:r>
            <w:r w:rsidR="00F32826">
              <w:rPr>
                <w:b/>
                <w:sz w:val="24"/>
                <w:szCs w:val="24"/>
              </w:rPr>
              <w:fldChar w:fldCharType="begin"/>
            </w:r>
            <w:r>
              <w:rPr>
                <w:b/>
              </w:rPr>
              <w:instrText xml:space="preserve"> PAGE </w:instrText>
            </w:r>
            <w:r w:rsidR="00F32826">
              <w:rPr>
                <w:b/>
                <w:sz w:val="24"/>
                <w:szCs w:val="24"/>
              </w:rPr>
              <w:fldChar w:fldCharType="separate"/>
            </w:r>
            <w:r w:rsidR="007160D5">
              <w:rPr>
                <w:b/>
                <w:noProof/>
              </w:rPr>
              <w:t>15</w:t>
            </w:r>
            <w:r w:rsidR="00F32826">
              <w:rPr>
                <w:b/>
                <w:sz w:val="24"/>
                <w:szCs w:val="24"/>
              </w:rPr>
              <w:fldChar w:fldCharType="end"/>
            </w:r>
            <w:r>
              <w:t xml:space="preserve"> of </w:t>
            </w:r>
            <w:r>
              <w:rPr>
                <w:b/>
                <w:sz w:val="24"/>
                <w:szCs w:val="24"/>
              </w:rPr>
              <w:t>1</w:t>
            </w:r>
            <w:r w:rsidR="007160D5">
              <w:rPr>
                <w:b/>
                <w:sz w:val="24"/>
                <w:szCs w:val="24"/>
              </w:rPr>
              <w:t>6</w:t>
            </w:r>
          </w:p>
        </w:sdtContent>
      </w:sdt>
    </w:sdtContent>
  </w:sdt>
  <w:p w:rsidR="006E584C" w:rsidRDefault="006E584C">
    <w:pPr>
      <w:pStyle w:val="Footer"/>
      <w:jc w:val="right"/>
    </w:pPr>
    <w:r>
      <w:t xml:space="preserve"> </w:t>
    </w:r>
  </w:p>
  <w:p w:rsidR="006E584C" w:rsidRDefault="006E584C" w:rsidP="00A63E0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84C" w:rsidRDefault="006E584C" w:rsidP="00C07471">
      <w:r>
        <w:separator/>
      </w:r>
    </w:p>
  </w:footnote>
  <w:footnote w:type="continuationSeparator" w:id="0">
    <w:p w:rsidR="006E584C" w:rsidRDefault="006E584C" w:rsidP="00C07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C76"/>
    <w:multiLevelType w:val="hybridMultilevel"/>
    <w:tmpl w:val="25D48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311B57"/>
    <w:multiLevelType w:val="hybridMultilevel"/>
    <w:tmpl w:val="1BC4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B96480"/>
    <w:multiLevelType w:val="hybridMultilevel"/>
    <w:tmpl w:val="B67C620E"/>
    <w:lvl w:ilvl="0" w:tplc="82848D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55E63A9"/>
    <w:multiLevelType w:val="hybridMultilevel"/>
    <w:tmpl w:val="BADC3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2D55AF"/>
    <w:multiLevelType w:val="hybridMultilevel"/>
    <w:tmpl w:val="71B82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88D15E1"/>
    <w:multiLevelType w:val="hybridMultilevel"/>
    <w:tmpl w:val="920C6B1E"/>
    <w:lvl w:ilvl="0" w:tplc="B82A9B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rsids>
    <w:rsidRoot w:val="00813A35"/>
    <w:rsid w:val="00004B8E"/>
    <w:rsid w:val="0000577B"/>
    <w:rsid w:val="00011F6B"/>
    <w:rsid w:val="00044488"/>
    <w:rsid w:val="00051E6E"/>
    <w:rsid w:val="0006572A"/>
    <w:rsid w:val="00066CA3"/>
    <w:rsid w:val="00077D80"/>
    <w:rsid w:val="00090035"/>
    <w:rsid w:val="000C4857"/>
    <w:rsid w:val="0010009E"/>
    <w:rsid w:val="00104512"/>
    <w:rsid w:val="001223D9"/>
    <w:rsid w:val="001270C1"/>
    <w:rsid w:val="00132EF0"/>
    <w:rsid w:val="00151D1C"/>
    <w:rsid w:val="00161FAF"/>
    <w:rsid w:val="001627F9"/>
    <w:rsid w:val="00177DB4"/>
    <w:rsid w:val="00182962"/>
    <w:rsid w:val="001A2E4D"/>
    <w:rsid w:val="001C362E"/>
    <w:rsid w:val="001D2ABA"/>
    <w:rsid w:val="001E5D17"/>
    <w:rsid w:val="001F4952"/>
    <w:rsid w:val="00203DDD"/>
    <w:rsid w:val="00241BBD"/>
    <w:rsid w:val="002552CC"/>
    <w:rsid w:val="0025565A"/>
    <w:rsid w:val="002571BB"/>
    <w:rsid w:val="002643F1"/>
    <w:rsid w:val="00275EC3"/>
    <w:rsid w:val="00281721"/>
    <w:rsid w:val="00282B1E"/>
    <w:rsid w:val="00285741"/>
    <w:rsid w:val="00297F13"/>
    <w:rsid w:val="002D0283"/>
    <w:rsid w:val="002E3ADF"/>
    <w:rsid w:val="002E7803"/>
    <w:rsid w:val="00305079"/>
    <w:rsid w:val="00307A2F"/>
    <w:rsid w:val="00327F24"/>
    <w:rsid w:val="003366D1"/>
    <w:rsid w:val="00340A20"/>
    <w:rsid w:val="00355B32"/>
    <w:rsid w:val="00367C93"/>
    <w:rsid w:val="00375DC4"/>
    <w:rsid w:val="00396597"/>
    <w:rsid w:val="003A0575"/>
    <w:rsid w:val="003C5801"/>
    <w:rsid w:val="003E2465"/>
    <w:rsid w:val="003E37B7"/>
    <w:rsid w:val="003E3D8A"/>
    <w:rsid w:val="003E4FF8"/>
    <w:rsid w:val="003F52E8"/>
    <w:rsid w:val="004166AF"/>
    <w:rsid w:val="00430C33"/>
    <w:rsid w:val="00454031"/>
    <w:rsid w:val="00454F87"/>
    <w:rsid w:val="00483041"/>
    <w:rsid w:val="004841D5"/>
    <w:rsid w:val="004B7143"/>
    <w:rsid w:val="004C06A8"/>
    <w:rsid w:val="004C4200"/>
    <w:rsid w:val="004D5400"/>
    <w:rsid w:val="004D741E"/>
    <w:rsid w:val="004D7F56"/>
    <w:rsid w:val="004E2F04"/>
    <w:rsid w:val="004E64E7"/>
    <w:rsid w:val="00517F8E"/>
    <w:rsid w:val="00534A16"/>
    <w:rsid w:val="00546AC9"/>
    <w:rsid w:val="00562051"/>
    <w:rsid w:val="005B5C38"/>
    <w:rsid w:val="005E5ED7"/>
    <w:rsid w:val="00615FEA"/>
    <w:rsid w:val="00623FAC"/>
    <w:rsid w:val="0063770C"/>
    <w:rsid w:val="006420FD"/>
    <w:rsid w:val="00643913"/>
    <w:rsid w:val="00643A57"/>
    <w:rsid w:val="00675278"/>
    <w:rsid w:val="0068602B"/>
    <w:rsid w:val="00686EDF"/>
    <w:rsid w:val="00693680"/>
    <w:rsid w:val="00694BA0"/>
    <w:rsid w:val="006A104F"/>
    <w:rsid w:val="006A32EC"/>
    <w:rsid w:val="006A75B9"/>
    <w:rsid w:val="006D5A6C"/>
    <w:rsid w:val="006E584C"/>
    <w:rsid w:val="006F2E2D"/>
    <w:rsid w:val="006F43F3"/>
    <w:rsid w:val="006F57D5"/>
    <w:rsid w:val="006F5AB6"/>
    <w:rsid w:val="00700EF1"/>
    <w:rsid w:val="007078ED"/>
    <w:rsid w:val="007121CD"/>
    <w:rsid w:val="00713C57"/>
    <w:rsid w:val="007160D5"/>
    <w:rsid w:val="00724631"/>
    <w:rsid w:val="00725871"/>
    <w:rsid w:val="00730997"/>
    <w:rsid w:val="00731FBD"/>
    <w:rsid w:val="00733358"/>
    <w:rsid w:val="00735072"/>
    <w:rsid w:val="0073684C"/>
    <w:rsid w:val="007404FE"/>
    <w:rsid w:val="0078206A"/>
    <w:rsid w:val="007865FE"/>
    <w:rsid w:val="007A6D43"/>
    <w:rsid w:val="007B097D"/>
    <w:rsid w:val="00804435"/>
    <w:rsid w:val="00813A35"/>
    <w:rsid w:val="00813B0D"/>
    <w:rsid w:val="0081487E"/>
    <w:rsid w:val="00815D63"/>
    <w:rsid w:val="00824804"/>
    <w:rsid w:val="0083168C"/>
    <w:rsid w:val="00832439"/>
    <w:rsid w:val="00832A97"/>
    <w:rsid w:val="00842452"/>
    <w:rsid w:val="00846448"/>
    <w:rsid w:val="0086126C"/>
    <w:rsid w:val="0087530C"/>
    <w:rsid w:val="00885358"/>
    <w:rsid w:val="008A1BD6"/>
    <w:rsid w:val="008B2714"/>
    <w:rsid w:val="008B43F1"/>
    <w:rsid w:val="008B7E10"/>
    <w:rsid w:val="008C5E0D"/>
    <w:rsid w:val="008D1369"/>
    <w:rsid w:val="008D30CF"/>
    <w:rsid w:val="008D6047"/>
    <w:rsid w:val="008E6D1B"/>
    <w:rsid w:val="008F475E"/>
    <w:rsid w:val="00911B0F"/>
    <w:rsid w:val="0091615B"/>
    <w:rsid w:val="00920052"/>
    <w:rsid w:val="0093149E"/>
    <w:rsid w:val="009345E9"/>
    <w:rsid w:val="00943B26"/>
    <w:rsid w:val="0094540D"/>
    <w:rsid w:val="00975036"/>
    <w:rsid w:val="009970B4"/>
    <w:rsid w:val="009A5B95"/>
    <w:rsid w:val="009B5F88"/>
    <w:rsid w:val="009D76DE"/>
    <w:rsid w:val="009E49DE"/>
    <w:rsid w:val="009E6ABB"/>
    <w:rsid w:val="009F2DAC"/>
    <w:rsid w:val="00A03B02"/>
    <w:rsid w:val="00A10FE1"/>
    <w:rsid w:val="00A15C56"/>
    <w:rsid w:val="00A16DC5"/>
    <w:rsid w:val="00A23A07"/>
    <w:rsid w:val="00A30A73"/>
    <w:rsid w:val="00A62240"/>
    <w:rsid w:val="00A63E0F"/>
    <w:rsid w:val="00A7719F"/>
    <w:rsid w:val="00A8074E"/>
    <w:rsid w:val="00A92112"/>
    <w:rsid w:val="00AB2439"/>
    <w:rsid w:val="00AD22C7"/>
    <w:rsid w:val="00AF0492"/>
    <w:rsid w:val="00AF44FD"/>
    <w:rsid w:val="00B038FB"/>
    <w:rsid w:val="00B3180E"/>
    <w:rsid w:val="00B459CA"/>
    <w:rsid w:val="00B51B03"/>
    <w:rsid w:val="00B70985"/>
    <w:rsid w:val="00B95817"/>
    <w:rsid w:val="00B95C49"/>
    <w:rsid w:val="00BA48BB"/>
    <w:rsid w:val="00BA5DC9"/>
    <w:rsid w:val="00BC5ADE"/>
    <w:rsid w:val="00BD296B"/>
    <w:rsid w:val="00BE31B7"/>
    <w:rsid w:val="00BF4053"/>
    <w:rsid w:val="00C00981"/>
    <w:rsid w:val="00C03D70"/>
    <w:rsid w:val="00C07471"/>
    <w:rsid w:val="00C56EAA"/>
    <w:rsid w:val="00C6569B"/>
    <w:rsid w:val="00C90CD0"/>
    <w:rsid w:val="00CA3A12"/>
    <w:rsid w:val="00CB49FB"/>
    <w:rsid w:val="00CC0790"/>
    <w:rsid w:val="00CC25EB"/>
    <w:rsid w:val="00CC5B4B"/>
    <w:rsid w:val="00CD1CF9"/>
    <w:rsid w:val="00CF1412"/>
    <w:rsid w:val="00CF494A"/>
    <w:rsid w:val="00D235DB"/>
    <w:rsid w:val="00D2400A"/>
    <w:rsid w:val="00D2770C"/>
    <w:rsid w:val="00D318AC"/>
    <w:rsid w:val="00D3400A"/>
    <w:rsid w:val="00D34877"/>
    <w:rsid w:val="00D465C8"/>
    <w:rsid w:val="00D5260E"/>
    <w:rsid w:val="00D623E4"/>
    <w:rsid w:val="00D63CB2"/>
    <w:rsid w:val="00D966C3"/>
    <w:rsid w:val="00DB356D"/>
    <w:rsid w:val="00DC401D"/>
    <w:rsid w:val="00DC51CD"/>
    <w:rsid w:val="00DD2036"/>
    <w:rsid w:val="00DE2FAD"/>
    <w:rsid w:val="00DE514B"/>
    <w:rsid w:val="00DF0DB8"/>
    <w:rsid w:val="00DF36DC"/>
    <w:rsid w:val="00E00CA8"/>
    <w:rsid w:val="00E12269"/>
    <w:rsid w:val="00E12A68"/>
    <w:rsid w:val="00E41DC1"/>
    <w:rsid w:val="00E44D7A"/>
    <w:rsid w:val="00E551D8"/>
    <w:rsid w:val="00E5725B"/>
    <w:rsid w:val="00E61B39"/>
    <w:rsid w:val="00E70C21"/>
    <w:rsid w:val="00E7674F"/>
    <w:rsid w:val="00EA11C9"/>
    <w:rsid w:val="00EC3999"/>
    <w:rsid w:val="00EC6D62"/>
    <w:rsid w:val="00ED5687"/>
    <w:rsid w:val="00EE6B00"/>
    <w:rsid w:val="00F02B52"/>
    <w:rsid w:val="00F126CA"/>
    <w:rsid w:val="00F32826"/>
    <w:rsid w:val="00F35765"/>
    <w:rsid w:val="00F40365"/>
    <w:rsid w:val="00F41FA4"/>
    <w:rsid w:val="00F46379"/>
    <w:rsid w:val="00F655BE"/>
    <w:rsid w:val="00F70042"/>
    <w:rsid w:val="00F9506F"/>
    <w:rsid w:val="00FA5C3D"/>
    <w:rsid w:val="00FA7528"/>
    <w:rsid w:val="00FC10E0"/>
    <w:rsid w:val="00FD2FE5"/>
    <w:rsid w:val="00FE1E2E"/>
    <w:rsid w:val="00FF3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D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07471"/>
    <w:pPr>
      <w:tabs>
        <w:tab w:val="center" w:pos="4680"/>
        <w:tab w:val="right" w:pos="9360"/>
      </w:tabs>
    </w:pPr>
  </w:style>
  <w:style w:type="character" w:customStyle="1" w:styleId="HeaderChar">
    <w:name w:val="Header Char"/>
    <w:basedOn w:val="DefaultParagraphFont"/>
    <w:link w:val="Header"/>
    <w:uiPriority w:val="99"/>
    <w:semiHidden/>
    <w:rsid w:val="00C07471"/>
  </w:style>
  <w:style w:type="paragraph" w:styleId="Footer">
    <w:name w:val="footer"/>
    <w:basedOn w:val="Normal"/>
    <w:link w:val="FooterChar"/>
    <w:uiPriority w:val="99"/>
    <w:unhideWhenUsed/>
    <w:rsid w:val="00C07471"/>
    <w:pPr>
      <w:tabs>
        <w:tab w:val="center" w:pos="4680"/>
        <w:tab w:val="right" w:pos="9360"/>
      </w:tabs>
    </w:pPr>
  </w:style>
  <w:style w:type="character" w:customStyle="1" w:styleId="FooterChar">
    <w:name w:val="Footer Char"/>
    <w:basedOn w:val="DefaultParagraphFont"/>
    <w:link w:val="Footer"/>
    <w:uiPriority w:val="99"/>
    <w:rsid w:val="00C07471"/>
  </w:style>
  <w:style w:type="paragraph" w:styleId="ListParagraph">
    <w:name w:val="List Paragraph"/>
    <w:basedOn w:val="Normal"/>
    <w:uiPriority w:val="34"/>
    <w:qFormat/>
    <w:rsid w:val="00E12A68"/>
    <w:pPr>
      <w:ind w:left="720"/>
      <w:contextualSpacing/>
    </w:pPr>
  </w:style>
  <w:style w:type="paragraph" w:styleId="BalloonText">
    <w:name w:val="Balloon Text"/>
    <w:basedOn w:val="Normal"/>
    <w:link w:val="BalloonTextChar"/>
    <w:uiPriority w:val="99"/>
    <w:semiHidden/>
    <w:unhideWhenUsed/>
    <w:rsid w:val="00A63E0F"/>
    <w:rPr>
      <w:rFonts w:ascii="Tahoma" w:hAnsi="Tahoma" w:cs="Tahoma"/>
      <w:sz w:val="16"/>
      <w:szCs w:val="16"/>
    </w:rPr>
  </w:style>
  <w:style w:type="character" w:customStyle="1" w:styleId="BalloonTextChar">
    <w:name w:val="Balloon Text Char"/>
    <w:basedOn w:val="DefaultParagraphFont"/>
    <w:link w:val="BalloonText"/>
    <w:uiPriority w:val="99"/>
    <w:semiHidden/>
    <w:rsid w:val="00A63E0F"/>
    <w:rPr>
      <w:rFonts w:ascii="Tahoma" w:hAnsi="Tahoma" w:cs="Tahoma"/>
      <w:sz w:val="16"/>
      <w:szCs w:val="16"/>
    </w:rPr>
  </w:style>
  <w:style w:type="character" w:styleId="CommentReference">
    <w:name w:val="annotation reference"/>
    <w:basedOn w:val="DefaultParagraphFont"/>
    <w:uiPriority w:val="99"/>
    <w:semiHidden/>
    <w:unhideWhenUsed/>
    <w:rsid w:val="00D318AC"/>
    <w:rPr>
      <w:sz w:val="16"/>
      <w:szCs w:val="16"/>
    </w:rPr>
  </w:style>
  <w:style w:type="paragraph" w:styleId="CommentText">
    <w:name w:val="annotation text"/>
    <w:basedOn w:val="Normal"/>
    <w:link w:val="CommentTextChar"/>
    <w:uiPriority w:val="99"/>
    <w:semiHidden/>
    <w:unhideWhenUsed/>
    <w:rsid w:val="00D318AC"/>
    <w:rPr>
      <w:sz w:val="20"/>
      <w:szCs w:val="20"/>
    </w:rPr>
  </w:style>
  <w:style w:type="character" w:customStyle="1" w:styleId="CommentTextChar">
    <w:name w:val="Comment Text Char"/>
    <w:basedOn w:val="DefaultParagraphFont"/>
    <w:link w:val="CommentText"/>
    <w:uiPriority w:val="99"/>
    <w:semiHidden/>
    <w:rsid w:val="00D318AC"/>
    <w:rPr>
      <w:sz w:val="20"/>
      <w:szCs w:val="20"/>
    </w:rPr>
  </w:style>
  <w:style w:type="paragraph" w:styleId="CommentSubject">
    <w:name w:val="annotation subject"/>
    <w:basedOn w:val="CommentText"/>
    <w:next w:val="CommentText"/>
    <w:link w:val="CommentSubjectChar"/>
    <w:uiPriority w:val="99"/>
    <w:semiHidden/>
    <w:unhideWhenUsed/>
    <w:rsid w:val="00D318AC"/>
    <w:rPr>
      <w:b/>
      <w:bCs/>
    </w:rPr>
  </w:style>
  <w:style w:type="character" w:customStyle="1" w:styleId="CommentSubjectChar">
    <w:name w:val="Comment Subject Char"/>
    <w:basedOn w:val="CommentTextChar"/>
    <w:link w:val="CommentSubject"/>
    <w:uiPriority w:val="99"/>
    <w:semiHidden/>
    <w:rsid w:val="00D318AC"/>
    <w:rPr>
      <w:b/>
      <w:bCs/>
    </w:rPr>
  </w:style>
  <w:style w:type="paragraph" w:styleId="Revision">
    <w:name w:val="Revision"/>
    <w:hidden/>
    <w:uiPriority w:val="99"/>
    <w:semiHidden/>
    <w:rsid w:val="00D318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2010-04-02T07:00:00+00:00</OpenedDate>
    <Date1 xmlns="dc463f71-b30c-4ab2-9473-d307f9d35888">2010-08-09T07:00:00+00:00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959235126FB445859D15C5248D967A" ma:contentTypeVersion="131" ma:contentTypeDescription="" ma:contentTypeScope="" ma:versionID="a72af20eaf3896ad64d509f68148fb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7C984A4-C522-471A-93FF-D8EFF1159B09}"/>
</file>

<file path=customXml/itemProps2.xml><?xml version="1.0" encoding="utf-8"?>
<ds:datastoreItem xmlns:ds="http://schemas.openxmlformats.org/officeDocument/2006/customXml" ds:itemID="{4243CF74-1437-4FD4-A6AC-B039EBFB626C}"/>
</file>

<file path=customXml/itemProps3.xml><?xml version="1.0" encoding="utf-8"?>
<ds:datastoreItem xmlns:ds="http://schemas.openxmlformats.org/officeDocument/2006/customXml" ds:itemID="{F608997D-5075-4DCF-A06C-B80AF735E0F7}"/>
</file>

<file path=customXml/itemProps4.xml><?xml version="1.0" encoding="utf-8"?>
<ds:datastoreItem xmlns:ds="http://schemas.openxmlformats.org/officeDocument/2006/customXml" ds:itemID="{5C594D4F-BA60-4198-BF42-8D0CD8E74A4E}"/>
</file>

<file path=customXml/itemProps5.xml><?xml version="1.0" encoding="utf-8"?>
<ds:datastoreItem xmlns:ds="http://schemas.openxmlformats.org/officeDocument/2006/customXml" ds:itemID="{16114F74-2844-4248-8134-27A8764223AB}"/>
</file>

<file path=docProps/app.xml><?xml version="1.0" encoding="utf-8"?>
<Properties xmlns="http://schemas.openxmlformats.org/officeDocument/2006/extended-properties" xmlns:vt="http://schemas.openxmlformats.org/officeDocument/2006/docPropsVTypes">
  <Template>Normal.dotm</Template>
  <TotalTime>98</TotalTime>
  <Pages>16</Pages>
  <Words>3630</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Roger Kouchi</dc:creator>
  <cp:keywords/>
  <dc:description/>
  <cp:lastModifiedBy>Kippi Walker</cp:lastModifiedBy>
  <cp:revision>4</cp:revision>
  <cp:lastPrinted>2010-08-03T22:26:00Z</cp:lastPrinted>
  <dcterms:created xsi:type="dcterms:W3CDTF">2010-08-03T18:31:00Z</dcterms:created>
  <dcterms:modified xsi:type="dcterms:W3CDTF">2010-08-04T18:18:00Z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0x0101006E56B4D1795A2E4DB2F0B01679ED314A00E9959235126FB445859D15C5248D967A</vt:lpwstr>
  </property>
  <property fmtid="{D5CDD505-2E9C-101B-9397-08002B2CF9AE}" pid="3" name="_docset_NoMedatataSyncRequired">
    <vt:lpwstr>False</vt:lpwstr>
  </property>
</Properties>
</file>