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861043">
      <w:r>
        <w:t>July 12</w:t>
      </w:r>
      <w:r w:rsidR="005019F1">
        <w:t>, 2011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861043">
        <w:t>Second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207DB1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7527ED"/>
    <w:rsid w:val="00792968"/>
    <w:rsid w:val="007A76FD"/>
    <w:rsid w:val="0081557E"/>
    <w:rsid w:val="00856262"/>
    <w:rsid w:val="00861043"/>
    <w:rsid w:val="008D3834"/>
    <w:rsid w:val="008F2F95"/>
    <w:rsid w:val="00997AAA"/>
    <w:rsid w:val="00A516A3"/>
    <w:rsid w:val="00B815EE"/>
    <w:rsid w:val="00BE4E36"/>
    <w:rsid w:val="00C51EE0"/>
    <w:rsid w:val="00C85215"/>
    <w:rsid w:val="00C9361F"/>
    <w:rsid w:val="00CB1CB7"/>
    <w:rsid w:val="00CD7B86"/>
    <w:rsid w:val="00CF0924"/>
    <w:rsid w:val="00DE62E2"/>
    <w:rsid w:val="00E701CB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2008-12-31T08:00:00+00:00</OpenedDate>
    <Date1 xmlns="dc463f71-b30c-4ab2-9473-d307f9d35888">2011-07-12T07:00:00+00:00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63A9072D9D1C4099467E9BDD13868D" ma:contentTypeVersion="131" ma:contentTypeDescription="" ma:contentTypeScope="" ma:versionID="56588f3ce54e6e5cf9da39a9a82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D90BA-D130-43DB-9429-A2F062B6B91F}"/>
</file>

<file path=customXml/itemProps2.xml><?xml version="1.0" encoding="utf-8"?>
<ds:datastoreItem xmlns:ds="http://schemas.openxmlformats.org/officeDocument/2006/customXml" ds:itemID="{F18BD4B9-B9EF-4677-8026-132630103D4D}"/>
</file>

<file path=customXml/itemProps3.xml><?xml version="1.0" encoding="utf-8"?>
<ds:datastoreItem xmlns:ds="http://schemas.openxmlformats.org/officeDocument/2006/customXml" ds:itemID="{E45C9867-FE9E-4AE8-8DCF-3E8D09E0F9EE}"/>
</file>

<file path=customXml/itemProps4.xml><?xml version="1.0" encoding="utf-8"?>
<ds:datastoreItem xmlns:ds="http://schemas.openxmlformats.org/officeDocument/2006/customXml" ds:itemID="{225D7545-B112-402F-8105-81248B2D5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2011-07-12T16:04:00Z</dcterms:created>
  <dcterms:modified xsi:type="dcterms:W3CDTF">2011-07-12T16:05:00Z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0x0101006E56B4D1795A2E4DB2F0B01679ED314A005063A9072D9D1C4099467E9BDD13868D</vt:lpwstr>
  </property>
  <property fmtid="{D5CDD505-2E9C-101B-9397-08002B2CF9AE}" pid="3" name="_docset_NoMedatataSyncRequired">
    <vt:lpwstr>False</vt:lpwstr>
  </property>
</Properties>
</file>