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8E0F69" w:rsidP="009229D4">
      <w:pPr>
        <w:ind w:left="180"/>
        <w:rPr>
          <w:szCs w:val="20"/>
        </w:rPr>
      </w:pPr>
      <w:r>
        <w:rPr>
          <w:szCs w:val="20"/>
        </w:rPr>
        <w:t>February 8,</w:t>
      </w:r>
      <w:r w:rsidR="00A83126">
        <w:rPr>
          <w:szCs w:val="20"/>
        </w:rPr>
        <w:t xml:space="preserve"> 201</w:t>
      </w:r>
      <w:r w:rsidR="007B472D">
        <w:rPr>
          <w:szCs w:val="20"/>
        </w:rPr>
        <w:t>3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8E0F69">
        <w:rPr>
          <w:szCs w:val="20"/>
        </w:rPr>
        <w:t>October</w:t>
      </w:r>
      <w:r w:rsidR="00EF3E38">
        <w:rPr>
          <w:szCs w:val="20"/>
        </w:rPr>
        <w:t xml:space="preserve"> 2012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8E0F69">
        <w:rPr>
          <w:szCs w:val="20"/>
        </w:rPr>
        <w:t>Dec</w:t>
      </w:r>
      <w:r w:rsidR="00EF7B48">
        <w:rPr>
          <w:szCs w:val="20"/>
        </w:rPr>
        <w:t>ember</w:t>
      </w:r>
      <w:r w:rsidR="00EF3E38">
        <w:rPr>
          <w:szCs w:val="20"/>
        </w:rPr>
        <w:t xml:space="preserve"> 2012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8E0F69">
        <w:rPr>
          <w:szCs w:val="20"/>
        </w:rPr>
        <w:t>fourth</w:t>
      </w:r>
      <w:r w:rsidR="00004129">
        <w:rPr>
          <w:szCs w:val="20"/>
        </w:rPr>
        <w:t xml:space="preserve"> quarter of 201</w:t>
      </w:r>
      <w:r w:rsidR="00EF3E38">
        <w:rPr>
          <w:szCs w:val="20"/>
        </w:rPr>
        <w:t>2</w:t>
      </w:r>
      <w:r w:rsidR="008E0F69">
        <w:rPr>
          <w:szCs w:val="20"/>
        </w:rPr>
        <w:t xml:space="preserve"> and a summary of the November 2011 through October 2012 surcharge recovery</w:t>
      </w:r>
      <w:r w:rsidR="006642BD"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06B81"/>
    <w:rsid w:val="002620F4"/>
    <w:rsid w:val="00262172"/>
    <w:rsid w:val="00264C00"/>
    <w:rsid w:val="002A3C19"/>
    <w:rsid w:val="002B5478"/>
    <w:rsid w:val="002E0ACF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0166"/>
    <w:rsid w:val="005B1FE1"/>
    <w:rsid w:val="005B576C"/>
    <w:rsid w:val="005D3D33"/>
    <w:rsid w:val="00651823"/>
    <w:rsid w:val="006642BD"/>
    <w:rsid w:val="006773C9"/>
    <w:rsid w:val="006820C7"/>
    <w:rsid w:val="0069159E"/>
    <w:rsid w:val="006969D1"/>
    <w:rsid w:val="006A62D6"/>
    <w:rsid w:val="006D4770"/>
    <w:rsid w:val="0072430B"/>
    <w:rsid w:val="00726BF2"/>
    <w:rsid w:val="00733E11"/>
    <w:rsid w:val="00765914"/>
    <w:rsid w:val="007663B2"/>
    <w:rsid w:val="00771ABC"/>
    <w:rsid w:val="007805E8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D0413"/>
    <w:rsid w:val="009E3BCD"/>
    <w:rsid w:val="00A025B9"/>
    <w:rsid w:val="00A2752D"/>
    <w:rsid w:val="00A32D53"/>
    <w:rsid w:val="00A35A8A"/>
    <w:rsid w:val="00A634C3"/>
    <w:rsid w:val="00A83126"/>
    <w:rsid w:val="00AB6F38"/>
    <w:rsid w:val="00AE689C"/>
    <w:rsid w:val="00B23E68"/>
    <w:rsid w:val="00B262A0"/>
    <w:rsid w:val="00B32AE8"/>
    <w:rsid w:val="00B43C7F"/>
    <w:rsid w:val="00B57BEA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937FE"/>
    <w:rsid w:val="00CA6273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EF3E38"/>
    <w:rsid w:val="00EF7B48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2013-02-08T08:00:00+00:00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4796B1-41AA-4C53-8D37-72A54720A1BD}"/>
</file>

<file path=customXml/itemProps2.xml><?xml version="1.0" encoding="utf-8"?>
<ds:datastoreItem xmlns:ds="http://schemas.openxmlformats.org/officeDocument/2006/customXml" ds:itemID="{F5B9D357-1797-4912-8EB0-F7571210FE13}"/>
</file>

<file path=customXml/itemProps3.xml><?xml version="1.0" encoding="utf-8"?>
<ds:datastoreItem xmlns:ds="http://schemas.openxmlformats.org/officeDocument/2006/customXml" ds:itemID="{C83A6C5D-141C-4EAD-A17E-27CCF30D44A8}"/>
</file>

<file path=customXml/itemProps4.xml><?xml version="1.0" encoding="utf-8"?>
<ds:datastoreItem xmlns:ds="http://schemas.openxmlformats.org/officeDocument/2006/customXml" ds:itemID="{BD07D6D1-E1DC-40CA-966A-ED9EA2CD5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gzhkw6</cp:lastModifiedBy>
  <cp:revision>20</cp:revision>
  <cp:lastPrinted>2013-02-07T23:39:00Z</cp:lastPrinted>
  <dcterms:created xsi:type="dcterms:W3CDTF">2010-07-19T16:46:00Z</dcterms:created>
  <dcterms:modified xsi:type="dcterms:W3CDTF">2013-02-07T23:39:00Z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1162615386</vt:i4>
  </property>
  <property fmtid="{D5CDD505-2E9C-101B-9397-08002B2CF9AE}" pid="3" name="_NewReviewCycle">
    <vt:lpwstr/>
  </property>
  <property fmtid="{D5CDD505-2E9C-101B-9397-08002B2CF9AE}" pid="4" name="_EmailSubject">
    <vt:lpwstr>Quarterly Decoupling Report</vt:lpwstr>
  </property>
  <property fmtid="{D5CDD505-2E9C-101B-9397-08002B2CF9AE}" pid="5" name="_AuthorEmail">
    <vt:lpwstr>Karen.Schuh@avistacorp.com</vt:lpwstr>
  </property>
  <property fmtid="{D5CDD505-2E9C-101B-9397-08002B2CF9AE}" pid="6" name="_AuthorEmailDisplayName">
    <vt:lpwstr>Schuh, Karen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0x0101006E56B4D1795A2E4DB2F0B01679ED314A0038C9261AECE84F42AEE70ECFF659B923</vt:lpwstr>
  </property>
  <property fmtid="{D5CDD505-2E9C-101B-9397-08002B2CF9AE}" pid="9" name="_docset_NoMedatataSyncRequired">
    <vt:lpwstr>False</vt:lpwstr>
  </property>
</Properties>
</file>