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7E0E490" w:rsidR="00803373" w:rsidRPr="00391AFB" w:rsidRDefault="008354A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1</w:t>
      </w:r>
      <w:r w:rsidR="00E56386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97CA2A9" w:rsidR="00711347" w:rsidRPr="00391AFB" w:rsidRDefault="00EE430E" w:rsidP="002B1EE2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90839">
        <w:rPr>
          <w:rFonts w:ascii="Times New Roman" w:hAnsi="Times New Roman"/>
          <w:i/>
          <w:sz w:val="24"/>
        </w:rPr>
        <w:t>Washington Utilities and Transportation Commission v. Cascade Natural Gas Corp.</w:t>
      </w:r>
    </w:p>
    <w:p w14:paraId="3D5F56D2" w14:textId="49C9BA1F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290839">
        <w:rPr>
          <w:rFonts w:ascii="Times New Roman" w:hAnsi="Times New Roman"/>
          <w:sz w:val="24"/>
        </w:rPr>
        <w:t>UG-140381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204D5E2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E56386">
        <w:rPr>
          <w:rFonts w:ascii="Times New Roman" w:hAnsi="Times New Roman"/>
          <w:sz w:val="24"/>
        </w:rPr>
        <w:t>Sally Brown</w:t>
      </w:r>
      <w:r w:rsidR="00B51FBA">
        <w:rPr>
          <w:rFonts w:ascii="Times New Roman" w:hAnsi="Times New Roman"/>
          <w:sz w:val="24"/>
        </w:rPr>
        <w:t xml:space="preserve">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9F892DF" w:rsidR="00813052" w:rsidRPr="00391AFB" w:rsidRDefault="00E5638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SALLY BROWN </w:t>
      </w:r>
    </w:p>
    <w:p w14:paraId="3D5F56DD" w14:textId="3AB35DFD" w:rsidR="00803373" w:rsidRPr="00391AFB" w:rsidRDefault="00E56386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4FD504B" w:rsidR="00803373" w:rsidRDefault="00E5638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147BC43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bookmarkStart w:id="0" w:name="_GoBack"/>
      <w:bookmarkEnd w:id="0"/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90839"/>
    <w:rsid w:val="002A0F46"/>
    <w:rsid w:val="002B1EE2"/>
    <w:rsid w:val="002C5D32"/>
    <w:rsid w:val="002E0E19"/>
    <w:rsid w:val="00376763"/>
    <w:rsid w:val="00391AFB"/>
    <w:rsid w:val="003B1B76"/>
    <w:rsid w:val="00444F47"/>
    <w:rsid w:val="004607D9"/>
    <w:rsid w:val="004C25DB"/>
    <w:rsid w:val="004D18DC"/>
    <w:rsid w:val="00514D48"/>
    <w:rsid w:val="00575A3F"/>
    <w:rsid w:val="005903B0"/>
    <w:rsid w:val="00695BEB"/>
    <w:rsid w:val="00711347"/>
    <w:rsid w:val="00803373"/>
    <w:rsid w:val="00813052"/>
    <w:rsid w:val="008354A5"/>
    <w:rsid w:val="00860654"/>
    <w:rsid w:val="0092593F"/>
    <w:rsid w:val="00A57448"/>
    <w:rsid w:val="00B51FBA"/>
    <w:rsid w:val="00B53D8A"/>
    <w:rsid w:val="00B826BD"/>
    <w:rsid w:val="00BF3F9D"/>
    <w:rsid w:val="00C3537F"/>
    <w:rsid w:val="00CF28FF"/>
    <w:rsid w:val="00D241B2"/>
    <w:rsid w:val="00D313BD"/>
    <w:rsid w:val="00D77E0D"/>
    <w:rsid w:val="00DE2032"/>
    <w:rsid w:val="00E56386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046A68A8-09AE-475E-A4FA-8C591975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2015-01-15T23:31:34+00:00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D591B4-FED1-45FF-A0EA-4F57C98BB67B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B00E325B-A772-48B2-BFE7-4E5857EF6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2013-11-18T21:55:00Z</cp:lastPrinted>
  <dcterms:created xsi:type="dcterms:W3CDTF">2015-01-15T21:08:00Z</dcterms:created>
  <dcterms:modified xsi:type="dcterms:W3CDTF">2015-01-15T21:09:00Z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