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54" w:rsidRPr="00BA1A54" w:rsidRDefault="005E731B" w:rsidP="00BA1A54">
      <w:pPr>
        <w:pStyle w:val="BodyTextInden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8.5pt;margin-top:-4.8pt;width:49.5pt;height:528.75pt;z-index:251658240" filled="f" stroked="f">
            <v:textbox>
              <w:txbxContent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(N)</w:t>
                  </w: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E731B" w:rsidRPr="005E731B" w:rsidRDefault="005E731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(N)</w:t>
                  </w:r>
                </w:p>
              </w:txbxContent>
            </v:textbox>
          </v:shape>
        </w:pict>
      </w:r>
      <w:r w:rsidR="00BA1A54" w:rsidRPr="00BA1A54">
        <w:rPr>
          <w:rFonts w:ascii="Arial" w:hAnsi="Arial" w:cs="Arial"/>
          <w:sz w:val="20"/>
          <w:u w:val="single"/>
        </w:rPr>
        <w:t>APPLICABLE</w:t>
      </w:r>
      <w:r w:rsidR="00BA1A54" w:rsidRPr="00BA1A54">
        <w:rPr>
          <w:rFonts w:ascii="Arial" w:hAnsi="Arial" w:cs="Arial"/>
          <w:sz w:val="20"/>
        </w:rPr>
        <w:t>:</w:t>
      </w:r>
    </w:p>
    <w:p w:rsidR="00BA1A54" w:rsidRPr="00BA1A54" w:rsidRDefault="005E731B" w:rsidP="00BA1A54">
      <w:pPr>
        <w:pStyle w:val="BodyTextInden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91.25pt;margin-top:6.95pt;width:.75pt;height:455.25pt;flip:x;z-index:251659264" o:connectortype="straight"/>
        </w:pict>
      </w:r>
      <w:r w:rsidR="00BA1A54"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1B1CDD">
        <w:rPr>
          <w:rFonts w:ascii="Arial" w:hAnsi="Arial" w:cs="Arial"/>
          <w:sz w:val="20"/>
        </w:rPr>
        <w:t>Tariff WN. No. U-75</w:t>
      </w:r>
      <w:r w:rsidR="00BA1A54" w:rsidRPr="00BA1A54">
        <w:rPr>
          <w:rFonts w:ascii="Arial" w:hAnsi="Arial" w:cs="Arial"/>
          <w:sz w:val="20"/>
        </w:rPr>
        <w:t xml:space="preserve"> shall have subtracted an amount equal to the product of all kilowatt-hours of use multiplied by the following cents per kilowatt-hour.</w:t>
      </w:r>
    </w:p>
    <w:tbl>
      <w:tblPr>
        <w:tblStyle w:val="TableGrid"/>
        <w:tblpPr w:leftFromText="180" w:rightFromText="180" w:vertAnchor="page" w:horzAnchor="margin" w:tblpY="4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3470"/>
        <w:gridCol w:w="1480"/>
        <w:gridCol w:w="1710"/>
      </w:tblGrid>
      <w:tr w:rsidR="00D333D8" w:rsidTr="003B6220">
        <w:trPr>
          <w:trHeight w:val="450"/>
        </w:trPr>
        <w:tc>
          <w:tcPr>
            <w:tcW w:w="2268" w:type="dxa"/>
          </w:tcPr>
          <w:p w:rsidR="00D333D8" w:rsidRDefault="00D333D8" w:rsidP="003B62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D333D8" w:rsidRPr="00D333D8" w:rsidRDefault="00D333D8" w:rsidP="003B622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333D8">
              <w:rPr>
                <w:rFonts w:ascii="Arial" w:hAnsi="Arial" w:cs="Arial"/>
                <w:b/>
                <w:sz w:val="20"/>
              </w:rPr>
              <w:t>Billing Units</w:t>
            </w:r>
          </w:p>
        </w:tc>
        <w:tc>
          <w:tcPr>
            <w:tcW w:w="1480" w:type="dxa"/>
          </w:tcPr>
          <w:p w:rsidR="00D333D8" w:rsidRPr="00D333D8" w:rsidRDefault="00D333D8" w:rsidP="003B6220">
            <w:pPr>
              <w:rPr>
                <w:rFonts w:ascii="Arial" w:hAnsi="Arial" w:cs="Arial"/>
                <w:b/>
                <w:sz w:val="20"/>
              </w:rPr>
            </w:pPr>
            <w:r w:rsidRPr="00D333D8">
              <w:rPr>
                <w:rFonts w:ascii="Arial" w:hAnsi="Arial" w:cs="Arial"/>
                <w:b/>
                <w:sz w:val="20"/>
              </w:rPr>
              <w:t>Base</w:t>
            </w:r>
          </w:p>
        </w:tc>
        <w:tc>
          <w:tcPr>
            <w:tcW w:w="1710" w:type="dxa"/>
          </w:tcPr>
          <w:p w:rsidR="00D333D8" w:rsidRPr="00D333D8" w:rsidRDefault="00D333D8" w:rsidP="003B6220">
            <w:pPr>
              <w:rPr>
                <w:rFonts w:ascii="Arial" w:hAnsi="Arial" w:cs="Arial"/>
                <w:b/>
                <w:sz w:val="20"/>
              </w:rPr>
            </w:pPr>
            <w:r w:rsidRPr="00D333D8">
              <w:rPr>
                <w:rFonts w:ascii="Arial" w:hAnsi="Arial" w:cs="Arial"/>
                <w:b/>
                <w:sz w:val="20"/>
              </w:rPr>
              <w:t>Deferred</w:t>
            </w:r>
          </w:p>
        </w:tc>
      </w:tr>
      <w:tr w:rsidR="00D333D8" w:rsidTr="00E35EF2">
        <w:tc>
          <w:tcPr>
            <w:tcW w:w="2268" w:type="dxa"/>
          </w:tcPr>
          <w:p w:rsidR="00D333D8" w:rsidRDefault="00D333D8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15</w:t>
            </w:r>
          </w:p>
          <w:p w:rsidR="008F62D9" w:rsidRDefault="008F62D9" w:rsidP="003B62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D333D8" w:rsidRDefault="00875FAF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</w:t>
            </w:r>
            <w:r w:rsidR="00395D4F">
              <w:rPr>
                <w:rFonts w:ascii="Arial" w:hAnsi="Arial" w:cs="Arial"/>
                <w:sz w:val="20"/>
              </w:rPr>
              <w:t xml:space="preserve"> All kWh</w:t>
            </w:r>
          </w:p>
        </w:tc>
        <w:tc>
          <w:tcPr>
            <w:tcW w:w="1480" w:type="dxa"/>
          </w:tcPr>
          <w:p w:rsidR="00D333D8" w:rsidRDefault="003E5FA1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2.287</w:t>
            </w:r>
            <w:r w:rsidR="00D333D8">
              <w:rPr>
                <w:rFonts w:ascii="Arial" w:hAnsi="Arial" w:cs="Arial"/>
                <w:sz w:val="20"/>
              </w:rPr>
              <w:t xml:space="preserve"> cents</w:t>
            </w:r>
          </w:p>
        </w:tc>
        <w:tc>
          <w:tcPr>
            <w:tcW w:w="1710" w:type="dxa"/>
          </w:tcPr>
          <w:p w:rsidR="00D333D8" w:rsidRDefault="003E5FA1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</w:tc>
      </w:tr>
      <w:tr w:rsidR="00D333D8" w:rsidTr="00E35EF2">
        <w:tc>
          <w:tcPr>
            <w:tcW w:w="2268" w:type="dxa"/>
          </w:tcPr>
          <w:p w:rsidR="00D333D8" w:rsidRDefault="00D333D8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16</w:t>
            </w:r>
          </w:p>
        </w:tc>
        <w:tc>
          <w:tcPr>
            <w:tcW w:w="3470" w:type="dxa"/>
          </w:tcPr>
          <w:p w:rsidR="00D333D8" w:rsidRDefault="003E5FA1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0-600 kWh</w:t>
            </w:r>
          </w:p>
          <w:p w:rsidR="008F62D9" w:rsidRDefault="008F62D9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&gt;600 kWh</w:t>
            </w:r>
          </w:p>
        </w:tc>
        <w:tc>
          <w:tcPr>
            <w:tcW w:w="1480" w:type="dxa"/>
          </w:tcPr>
          <w:p w:rsidR="00D333D8" w:rsidRDefault="003E5FA1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2.506</w:t>
            </w:r>
            <w:r w:rsidR="00D333D8">
              <w:rPr>
                <w:rFonts w:ascii="Arial" w:hAnsi="Arial" w:cs="Arial"/>
                <w:sz w:val="20"/>
              </w:rPr>
              <w:t xml:space="preserve"> cents</w:t>
            </w:r>
          </w:p>
          <w:p w:rsidR="008F62D9" w:rsidRDefault="008F62D9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4.321 cents</w:t>
            </w:r>
          </w:p>
          <w:p w:rsidR="008F62D9" w:rsidRDefault="008F62D9" w:rsidP="003B62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D333D8" w:rsidRDefault="003E5FA1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  <w:p w:rsidR="003E5FA1" w:rsidRDefault="008F62D9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</w:tc>
      </w:tr>
      <w:tr w:rsidR="00D333D8" w:rsidTr="00E35EF2">
        <w:tc>
          <w:tcPr>
            <w:tcW w:w="2268" w:type="dxa"/>
          </w:tcPr>
          <w:p w:rsidR="00D333D8" w:rsidRDefault="00D333D8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17</w:t>
            </w:r>
          </w:p>
          <w:p w:rsidR="008F62D9" w:rsidRDefault="008F62D9" w:rsidP="003B6220">
            <w:pPr>
              <w:jc w:val="both"/>
              <w:rPr>
                <w:rFonts w:ascii="Arial" w:hAnsi="Arial" w:cs="Arial"/>
                <w:sz w:val="20"/>
              </w:rPr>
            </w:pPr>
          </w:p>
          <w:p w:rsidR="008F62D9" w:rsidRDefault="008F62D9" w:rsidP="003B62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8F62D9" w:rsidRDefault="008F62D9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0-600 kWh</w:t>
            </w:r>
          </w:p>
          <w:p w:rsidR="00D333D8" w:rsidRDefault="008F62D9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&gt;600 kWh</w:t>
            </w:r>
          </w:p>
        </w:tc>
        <w:tc>
          <w:tcPr>
            <w:tcW w:w="1480" w:type="dxa"/>
          </w:tcPr>
          <w:p w:rsidR="008F62D9" w:rsidRDefault="008F62D9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2.506 cents</w:t>
            </w:r>
          </w:p>
          <w:p w:rsidR="008F62D9" w:rsidRDefault="008F62D9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4.321 cents</w:t>
            </w:r>
          </w:p>
          <w:p w:rsidR="00D333D8" w:rsidRDefault="00D333D8" w:rsidP="003B62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8F62D9" w:rsidRDefault="008F62D9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  <w:p w:rsidR="00D333D8" w:rsidRDefault="008F62D9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</w:tc>
      </w:tr>
      <w:tr w:rsidR="00D333D8" w:rsidTr="00E35EF2">
        <w:tc>
          <w:tcPr>
            <w:tcW w:w="2268" w:type="dxa"/>
          </w:tcPr>
          <w:p w:rsidR="00D333D8" w:rsidRDefault="00D333D8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18</w:t>
            </w:r>
          </w:p>
          <w:p w:rsidR="008F62D9" w:rsidRDefault="008F62D9" w:rsidP="003B6220">
            <w:pPr>
              <w:jc w:val="both"/>
              <w:rPr>
                <w:rFonts w:ascii="Arial" w:hAnsi="Arial" w:cs="Arial"/>
                <w:sz w:val="20"/>
              </w:rPr>
            </w:pPr>
          </w:p>
          <w:p w:rsidR="008F62D9" w:rsidRDefault="008F62D9" w:rsidP="003B62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8F62D9" w:rsidRDefault="008F62D9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0-600 kWh</w:t>
            </w:r>
          </w:p>
          <w:p w:rsidR="00D333D8" w:rsidRDefault="008F62D9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&gt;600 kWh</w:t>
            </w:r>
          </w:p>
        </w:tc>
        <w:tc>
          <w:tcPr>
            <w:tcW w:w="1480" w:type="dxa"/>
          </w:tcPr>
          <w:p w:rsidR="008F62D9" w:rsidRDefault="008F62D9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2.506 cents</w:t>
            </w:r>
          </w:p>
          <w:p w:rsidR="00D333D8" w:rsidRDefault="008F62D9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4.321 cents </w:t>
            </w:r>
          </w:p>
        </w:tc>
        <w:tc>
          <w:tcPr>
            <w:tcW w:w="1710" w:type="dxa"/>
          </w:tcPr>
          <w:p w:rsidR="008F62D9" w:rsidRDefault="008F62D9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  <w:p w:rsidR="00D333D8" w:rsidRDefault="008F62D9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</w:tc>
      </w:tr>
      <w:tr w:rsidR="00D333D8" w:rsidTr="00E35EF2">
        <w:tc>
          <w:tcPr>
            <w:tcW w:w="2268" w:type="dxa"/>
          </w:tcPr>
          <w:p w:rsidR="00D333D8" w:rsidRDefault="00D333D8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24</w:t>
            </w:r>
          </w:p>
        </w:tc>
        <w:tc>
          <w:tcPr>
            <w:tcW w:w="3470" w:type="dxa"/>
          </w:tcPr>
          <w:p w:rsidR="008F62D9" w:rsidRDefault="008F62D9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Energy per kWh </w:t>
            </w:r>
            <w:r w:rsidR="00A264C2">
              <w:rPr>
                <w:rFonts w:ascii="Arial" w:hAnsi="Arial" w:cs="Arial"/>
                <w:sz w:val="20"/>
              </w:rPr>
              <w:t>1</w:t>
            </w:r>
            <w:r w:rsidR="00A264C2" w:rsidRPr="00A264C2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A264C2">
              <w:rPr>
                <w:rFonts w:ascii="Arial" w:hAnsi="Arial" w:cs="Arial"/>
                <w:sz w:val="20"/>
              </w:rPr>
              <w:t xml:space="preserve"> 1,000 kWh</w:t>
            </w:r>
          </w:p>
          <w:p w:rsidR="00D333D8" w:rsidRDefault="008F62D9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Energy per kWh </w:t>
            </w:r>
            <w:r w:rsidR="00A264C2">
              <w:rPr>
                <w:rFonts w:ascii="Arial" w:hAnsi="Arial" w:cs="Arial"/>
                <w:sz w:val="20"/>
              </w:rPr>
              <w:t>Next 8,000 kWh</w:t>
            </w:r>
          </w:p>
          <w:p w:rsidR="001D427C" w:rsidRDefault="001D427C" w:rsidP="001D427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All Additional kWh</w:t>
            </w:r>
          </w:p>
          <w:p w:rsidR="001D427C" w:rsidRDefault="001D427C" w:rsidP="003B62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</w:tcPr>
          <w:p w:rsidR="00D333D8" w:rsidRDefault="00DD2862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4.499 cents 3.108</w:t>
            </w:r>
            <w:r w:rsidR="00D333D8">
              <w:rPr>
                <w:rFonts w:ascii="Arial" w:hAnsi="Arial" w:cs="Arial"/>
                <w:sz w:val="20"/>
              </w:rPr>
              <w:t xml:space="preserve"> cents</w:t>
            </w:r>
          </w:p>
          <w:p w:rsidR="001D427C" w:rsidRDefault="001D427C" w:rsidP="001D42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2.678 cents</w:t>
            </w:r>
          </w:p>
          <w:p w:rsidR="001D427C" w:rsidRDefault="001D427C" w:rsidP="003B62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DD2862" w:rsidRDefault="00DD2862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  <w:p w:rsidR="00D333D8" w:rsidRDefault="00DD2862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  <w:p w:rsidR="001D427C" w:rsidRDefault="001D427C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</w:tc>
      </w:tr>
      <w:tr w:rsidR="00D333D8" w:rsidTr="00E35EF2">
        <w:tc>
          <w:tcPr>
            <w:tcW w:w="2268" w:type="dxa"/>
          </w:tcPr>
          <w:p w:rsidR="00D333D8" w:rsidRDefault="00D333D8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33</w:t>
            </w:r>
          </w:p>
        </w:tc>
        <w:tc>
          <w:tcPr>
            <w:tcW w:w="3470" w:type="dxa"/>
          </w:tcPr>
          <w:p w:rsidR="00395D4F" w:rsidRDefault="00395D4F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1</w:t>
            </w:r>
            <w:r w:rsidRPr="00395D4F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40,000 kWh</w:t>
            </w:r>
          </w:p>
          <w:p w:rsidR="001D427C" w:rsidRDefault="001D427C" w:rsidP="001D427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All Additional kWh</w:t>
            </w:r>
          </w:p>
          <w:p w:rsidR="001D427C" w:rsidRDefault="001D427C" w:rsidP="003B62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</w:tcPr>
          <w:p w:rsidR="00D333D8" w:rsidRDefault="00395D4F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3.479 cents</w:t>
            </w:r>
            <w:r w:rsidR="00DD2862">
              <w:rPr>
                <w:rFonts w:ascii="Arial" w:hAnsi="Arial" w:cs="Arial"/>
                <w:sz w:val="20"/>
              </w:rPr>
              <w:t xml:space="preserve"> </w:t>
            </w:r>
          </w:p>
          <w:p w:rsidR="001D427C" w:rsidRDefault="001D427C" w:rsidP="001D42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3.190 cents</w:t>
            </w:r>
          </w:p>
          <w:p w:rsidR="001D427C" w:rsidRDefault="001D427C" w:rsidP="003B62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D333D8" w:rsidRDefault="00DD2862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  <w:p w:rsidR="00395D4F" w:rsidRDefault="00395D4F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</w:tc>
      </w:tr>
      <w:tr w:rsidR="00D333D8" w:rsidTr="00E35EF2">
        <w:tc>
          <w:tcPr>
            <w:tcW w:w="2268" w:type="dxa"/>
          </w:tcPr>
          <w:p w:rsidR="00D333D8" w:rsidRDefault="00D333D8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36</w:t>
            </w:r>
          </w:p>
        </w:tc>
        <w:tc>
          <w:tcPr>
            <w:tcW w:w="3470" w:type="dxa"/>
          </w:tcPr>
          <w:p w:rsidR="00395D4F" w:rsidRDefault="00395D4F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1</w:t>
            </w:r>
            <w:r w:rsidRPr="00395D4F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40,000 kWh</w:t>
            </w:r>
          </w:p>
          <w:p w:rsidR="001D427C" w:rsidRDefault="001D427C" w:rsidP="001D427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All Additional kWh</w:t>
            </w:r>
          </w:p>
          <w:p w:rsidR="001D427C" w:rsidRDefault="001D427C" w:rsidP="003B62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</w:tcPr>
          <w:p w:rsidR="00395D4F" w:rsidRDefault="00395D4F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3.479 cents</w:t>
            </w:r>
          </w:p>
          <w:p w:rsidR="001D427C" w:rsidRDefault="001D427C" w:rsidP="001D42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3.190 cents</w:t>
            </w:r>
          </w:p>
          <w:p w:rsidR="001D427C" w:rsidRDefault="001D427C" w:rsidP="003B62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395D4F" w:rsidRDefault="00395D4F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0.000 cents </w:t>
            </w:r>
          </w:p>
          <w:p w:rsidR="00D333D8" w:rsidRDefault="00395D4F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</w:tc>
      </w:tr>
      <w:tr w:rsidR="00D333D8" w:rsidTr="00E35EF2">
        <w:tc>
          <w:tcPr>
            <w:tcW w:w="2268" w:type="dxa"/>
          </w:tcPr>
          <w:p w:rsidR="00D333D8" w:rsidRDefault="00D333D8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40</w:t>
            </w:r>
          </w:p>
        </w:tc>
        <w:tc>
          <w:tcPr>
            <w:tcW w:w="3470" w:type="dxa"/>
          </w:tcPr>
          <w:p w:rsidR="00E35EF2" w:rsidRDefault="00E35EF2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All kWh</w:t>
            </w:r>
          </w:p>
        </w:tc>
        <w:tc>
          <w:tcPr>
            <w:tcW w:w="1480" w:type="dxa"/>
          </w:tcPr>
          <w:p w:rsidR="00395D4F" w:rsidRDefault="00395D4F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3.150 cents</w:t>
            </w:r>
          </w:p>
        </w:tc>
        <w:tc>
          <w:tcPr>
            <w:tcW w:w="1710" w:type="dxa"/>
          </w:tcPr>
          <w:p w:rsidR="00395D4F" w:rsidRDefault="00395D4F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0.000 cents </w:t>
            </w:r>
          </w:p>
          <w:p w:rsidR="00395D4F" w:rsidRDefault="00395D4F" w:rsidP="003B6220">
            <w:pPr>
              <w:rPr>
                <w:rFonts w:ascii="Arial" w:hAnsi="Arial" w:cs="Arial"/>
                <w:sz w:val="20"/>
              </w:rPr>
            </w:pPr>
          </w:p>
        </w:tc>
      </w:tr>
      <w:tr w:rsidR="00D333D8" w:rsidTr="00E35EF2">
        <w:tc>
          <w:tcPr>
            <w:tcW w:w="2268" w:type="dxa"/>
          </w:tcPr>
          <w:p w:rsidR="00D333D8" w:rsidRDefault="00D333D8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47T</w:t>
            </w:r>
          </w:p>
        </w:tc>
        <w:tc>
          <w:tcPr>
            <w:tcW w:w="3470" w:type="dxa"/>
          </w:tcPr>
          <w:p w:rsidR="00D333D8" w:rsidRDefault="00395D4F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All kWh</w:t>
            </w:r>
          </w:p>
        </w:tc>
        <w:tc>
          <w:tcPr>
            <w:tcW w:w="1480" w:type="dxa"/>
          </w:tcPr>
          <w:p w:rsidR="00D333D8" w:rsidRDefault="003D23BF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3.073 </w:t>
            </w:r>
            <w:r w:rsidR="00D333D8">
              <w:rPr>
                <w:rFonts w:ascii="Arial" w:hAnsi="Arial" w:cs="Arial"/>
                <w:sz w:val="20"/>
              </w:rPr>
              <w:t>cents</w:t>
            </w:r>
          </w:p>
        </w:tc>
        <w:tc>
          <w:tcPr>
            <w:tcW w:w="1710" w:type="dxa"/>
          </w:tcPr>
          <w:p w:rsidR="003D23BF" w:rsidRDefault="003D23BF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0.000 cents </w:t>
            </w:r>
          </w:p>
          <w:p w:rsidR="00D333D8" w:rsidRDefault="00D333D8" w:rsidP="003B6220">
            <w:pPr>
              <w:rPr>
                <w:rFonts w:ascii="Arial" w:hAnsi="Arial" w:cs="Arial"/>
                <w:sz w:val="20"/>
              </w:rPr>
            </w:pPr>
          </w:p>
        </w:tc>
      </w:tr>
      <w:tr w:rsidR="00D333D8" w:rsidTr="00E35EF2">
        <w:tc>
          <w:tcPr>
            <w:tcW w:w="2268" w:type="dxa"/>
          </w:tcPr>
          <w:p w:rsidR="00D333D8" w:rsidRDefault="00D333D8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48T</w:t>
            </w:r>
            <w:r w:rsidR="003D23BF">
              <w:rPr>
                <w:rFonts w:ascii="Arial" w:hAnsi="Arial" w:cs="Arial"/>
                <w:sz w:val="20"/>
              </w:rPr>
              <w:t xml:space="preserve"> </w:t>
            </w:r>
          </w:p>
          <w:p w:rsidR="00D333D8" w:rsidRDefault="00D333D8" w:rsidP="003B62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(Secondary</w:t>
            </w:r>
            <w:r w:rsidR="003D23BF">
              <w:rPr>
                <w:rFonts w:ascii="Arial" w:hAnsi="Arial" w:cs="Arial"/>
                <w:sz w:val="20"/>
              </w:rPr>
              <w:t>)</w:t>
            </w:r>
          </w:p>
          <w:p w:rsidR="00D100DE" w:rsidRDefault="00D100DE" w:rsidP="003B62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E35EF2" w:rsidRPr="00E35EF2" w:rsidRDefault="00E35EF2" w:rsidP="003B622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All kWh</w:t>
            </w:r>
          </w:p>
        </w:tc>
        <w:tc>
          <w:tcPr>
            <w:tcW w:w="1480" w:type="dxa"/>
          </w:tcPr>
          <w:p w:rsidR="00E35EF2" w:rsidRDefault="00F858E0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3.073 cents</w:t>
            </w:r>
          </w:p>
        </w:tc>
        <w:tc>
          <w:tcPr>
            <w:tcW w:w="1710" w:type="dxa"/>
          </w:tcPr>
          <w:p w:rsidR="00E35EF2" w:rsidRDefault="00E35EF2" w:rsidP="003B62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0.000 cents </w:t>
            </w:r>
          </w:p>
          <w:p w:rsidR="00E35EF2" w:rsidRDefault="00E35EF2" w:rsidP="003B6220">
            <w:pPr>
              <w:rPr>
                <w:rFonts w:ascii="Arial" w:hAnsi="Arial" w:cs="Arial"/>
                <w:sz w:val="20"/>
              </w:rPr>
            </w:pPr>
          </w:p>
        </w:tc>
      </w:tr>
      <w:tr w:rsidR="00F858E0" w:rsidTr="00E35EF2">
        <w:tc>
          <w:tcPr>
            <w:tcW w:w="2268" w:type="dxa"/>
          </w:tcPr>
          <w:p w:rsidR="00F858E0" w:rsidRDefault="00F858E0" w:rsidP="00F858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Schedule 48T </w:t>
            </w:r>
          </w:p>
          <w:p w:rsidR="00F858E0" w:rsidRDefault="00F858E0" w:rsidP="00F858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(Primary)</w:t>
            </w:r>
          </w:p>
          <w:p w:rsidR="00D100DE" w:rsidRDefault="00D100DE" w:rsidP="00F85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F858E0" w:rsidRDefault="00F858E0" w:rsidP="00F858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All kWh</w:t>
            </w:r>
          </w:p>
        </w:tc>
        <w:tc>
          <w:tcPr>
            <w:tcW w:w="1480" w:type="dxa"/>
          </w:tcPr>
          <w:p w:rsidR="00F858E0" w:rsidRDefault="00F858E0" w:rsidP="00F858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3.575 cents</w:t>
            </w:r>
          </w:p>
        </w:tc>
        <w:tc>
          <w:tcPr>
            <w:tcW w:w="1710" w:type="dxa"/>
          </w:tcPr>
          <w:p w:rsidR="00F858E0" w:rsidRDefault="00F858E0" w:rsidP="00F858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0.000 cents </w:t>
            </w:r>
          </w:p>
          <w:p w:rsidR="00F858E0" w:rsidRDefault="00F858E0" w:rsidP="00F858E0">
            <w:pPr>
              <w:rPr>
                <w:rFonts w:ascii="Arial" w:hAnsi="Arial" w:cs="Arial"/>
                <w:sz w:val="20"/>
              </w:rPr>
            </w:pPr>
          </w:p>
        </w:tc>
      </w:tr>
      <w:tr w:rsidR="00F858E0" w:rsidTr="00F858E0">
        <w:trPr>
          <w:trHeight w:val="702"/>
        </w:trPr>
        <w:tc>
          <w:tcPr>
            <w:tcW w:w="2268" w:type="dxa"/>
          </w:tcPr>
          <w:p w:rsidR="00F858E0" w:rsidRDefault="00F858E0" w:rsidP="00F858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Schedule 48T </w:t>
            </w:r>
          </w:p>
          <w:p w:rsidR="00F858E0" w:rsidRDefault="00F858E0" w:rsidP="00F858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(Primary Dedicated </w:t>
            </w:r>
          </w:p>
          <w:p w:rsidR="00F858E0" w:rsidRDefault="00F858E0" w:rsidP="00F858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Facilities &gt;30,000 kW</w:t>
            </w:r>
          </w:p>
        </w:tc>
        <w:tc>
          <w:tcPr>
            <w:tcW w:w="3470" w:type="dxa"/>
          </w:tcPr>
          <w:p w:rsidR="00F858E0" w:rsidRDefault="00F858E0" w:rsidP="00F858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All kWh</w:t>
            </w:r>
          </w:p>
        </w:tc>
        <w:tc>
          <w:tcPr>
            <w:tcW w:w="1480" w:type="dxa"/>
          </w:tcPr>
          <w:p w:rsidR="00F858E0" w:rsidRDefault="002A4451" w:rsidP="00F858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858E0">
              <w:rPr>
                <w:rFonts w:ascii="Arial" w:hAnsi="Arial" w:cs="Arial"/>
                <w:sz w:val="20"/>
              </w:rPr>
              <w:t>.989 cents</w:t>
            </w:r>
          </w:p>
        </w:tc>
        <w:tc>
          <w:tcPr>
            <w:tcW w:w="1710" w:type="dxa"/>
          </w:tcPr>
          <w:p w:rsidR="00F858E0" w:rsidRDefault="00F858E0" w:rsidP="00F858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0.000 cents </w:t>
            </w:r>
          </w:p>
          <w:p w:rsidR="00F858E0" w:rsidRDefault="00F858E0" w:rsidP="00F858E0">
            <w:pPr>
              <w:rPr>
                <w:rFonts w:ascii="Arial" w:hAnsi="Arial" w:cs="Arial"/>
                <w:sz w:val="20"/>
              </w:rPr>
            </w:pPr>
          </w:p>
        </w:tc>
      </w:tr>
    </w:tbl>
    <w:p w:rsidR="00BA1A54" w:rsidRPr="003B6220" w:rsidRDefault="00BA1A54" w:rsidP="003B6220"/>
    <w:sectPr w:rsidR="00BA1A54" w:rsidRPr="003B6220" w:rsidSect="00A91A21">
      <w:headerReference w:type="default" r:id="rId8"/>
      <w:footerReference w:type="default" r:id="rId9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7C" w:rsidRDefault="006C297C" w:rsidP="008474F2">
      <w:r>
        <w:separator/>
      </w:r>
    </w:p>
  </w:endnote>
  <w:endnote w:type="continuationSeparator" w:id="0">
    <w:p w:rsidR="006C297C" w:rsidRDefault="006C297C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B7" w:rsidRDefault="00AA6A6D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534A44" w:rsidRDefault="00534A44" w:rsidP="00534A44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5E731B" w:rsidRDefault="005E731B" w:rsidP="005E731B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January 11,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February 10, 2013</w:t>
    </w:r>
  </w:p>
  <w:p w:rsidR="00534A44" w:rsidRDefault="00534A44" w:rsidP="00534A4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 No.</w:t>
    </w:r>
    <w:r>
      <w:rPr>
        <w:rFonts w:ascii="Arial" w:hAnsi="Arial" w:cs="Arial"/>
        <w:sz w:val="20"/>
      </w:rPr>
      <w:t xml:space="preserve"> UE-</w:t>
    </w:r>
  </w:p>
  <w:p w:rsidR="00534A44" w:rsidRDefault="00534A44" w:rsidP="00534A4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534A44" w:rsidRDefault="00534A44" w:rsidP="00534A4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31750</wp:posOffset>
          </wp:positionV>
          <wp:extent cx="1504950" cy="291465"/>
          <wp:effectExtent l="19050" t="0" r="0" b="0"/>
          <wp:wrapThrough wrapText="bothSides">
            <wp:wrapPolygon edited="0">
              <wp:start x="-273" y="0"/>
              <wp:lineTo x="-273" y="19765"/>
              <wp:lineTo x="21600" y="19765"/>
              <wp:lineTo x="21600" y="0"/>
              <wp:lineTo x="-273" y="0"/>
            </wp:wrapPolygon>
          </wp:wrapThrough>
          <wp:docPr id="3" name="Picture 3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4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67B7" w:rsidRDefault="00534A4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0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7C" w:rsidRDefault="006C297C" w:rsidP="008474F2">
      <w:r>
        <w:separator/>
      </w:r>
    </w:p>
  </w:footnote>
  <w:footnote w:type="continuationSeparator" w:id="0">
    <w:p w:rsidR="006C297C" w:rsidRDefault="006C297C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B7" w:rsidRPr="00DD38C6" w:rsidRDefault="00BC6481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BC6481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362.55pt;margin-top:-19.45pt;width:0;height:114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</w:pict>
    </w:r>
    <w:r w:rsidRPr="00BC6481">
      <w:rPr>
        <w:noProof/>
        <w:lang w:eastAsia="en-US"/>
      </w:rPr>
      <w:pict>
        <v:shape id="AutoShape 2" o:spid="_x0000_s4097" type="#_x0000_t32" style="position:absolute;margin-left:362.55pt;margin-top:-16.9pt;width:0;height:114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</w:pict>
    </w:r>
    <w:r w:rsidR="004E67B7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4E67B7" w:rsidRDefault="004E67B7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4E67B7" w:rsidRPr="00CD01ED" w:rsidRDefault="004E67B7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4E67B7" w:rsidRDefault="004E67B7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4E67B7" w:rsidRDefault="003B622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94.1</w:t>
    </w:r>
  </w:p>
  <w:p w:rsidR="004E67B7" w:rsidRDefault="004E67B7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4E67B7" w:rsidRPr="00CF64E6" w:rsidRDefault="004E67B7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94</w:t>
    </w:r>
  </w:p>
  <w:p w:rsidR="004E67B7" w:rsidRDefault="004E67B7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POWER COST ADJUSTMENT MECHANISM</w:t>
    </w:r>
  </w:p>
  <w:p w:rsidR="004E67B7" w:rsidRPr="00AE1E9E" w:rsidRDefault="004E67B7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9">
      <o:colormenu v:ext="edit" fillcolor="none" strokecolor="none"/>
    </o:shapedefaults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216D4"/>
    <w:rsid w:val="00087CF7"/>
    <w:rsid w:val="000A0FF1"/>
    <w:rsid w:val="000B36F4"/>
    <w:rsid w:val="000C75B6"/>
    <w:rsid w:val="000E3B96"/>
    <w:rsid w:val="000F29F0"/>
    <w:rsid w:val="00110B0E"/>
    <w:rsid w:val="00113567"/>
    <w:rsid w:val="00135716"/>
    <w:rsid w:val="001522E7"/>
    <w:rsid w:val="001620F1"/>
    <w:rsid w:val="00162DE3"/>
    <w:rsid w:val="00172D01"/>
    <w:rsid w:val="001B1CDD"/>
    <w:rsid w:val="001C0F5B"/>
    <w:rsid w:val="001D3950"/>
    <w:rsid w:val="001D427C"/>
    <w:rsid w:val="001D4F15"/>
    <w:rsid w:val="001F19AC"/>
    <w:rsid w:val="001F372F"/>
    <w:rsid w:val="00204381"/>
    <w:rsid w:val="00205735"/>
    <w:rsid w:val="00257BDC"/>
    <w:rsid w:val="00266E07"/>
    <w:rsid w:val="002739D8"/>
    <w:rsid w:val="00293B3C"/>
    <w:rsid w:val="002972ED"/>
    <w:rsid w:val="002A4451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95D4F"/>
    <w:rsid w:val="003960AD"/>
    <w:rsid w:val="003B6220"/>
    <w:rsid w:val="003C2525"/>
    <w:rsid w:val="003D23BF"/>
    <w:rsid w:val="003E5FA1"/>
    <w:rsid w:val="003F72C1"/>
    <w:rsid w:val="00400D17"/>
    <w:rsid w:val="004043D5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4E67B7"/>
    <w:rsid w:val="00534A44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E008E"/>
    <w:rsid w:val="005E29DE"/>
    <w:rsid w:val="005E731B"/>
    <w:rsid w:val="005F64B9"/>
    <w:rsid w:val="005F7880"/>
    <w:rsid w:val="00601838"/>
    <w:rsid w:val="00622B69"/>
    <w:rsid w:val="006638F3"/>
    <w:rsid w:val="00683DDC"/>
    <w:rsid w:val="0068713C"/>
    <w:rsid w:val="006A266F"/>
    <w:rsid w:val="006A4271"/>
    <w:rsid w:val="006C297C"/>
    <w:rsid w:val="006E1287"/>
    <w:rsid w:val="006E424F"/>
    <w:rsid w:val="00710518"/>
    <w:rsid w:val="00716B4A"/>
    <w:rsid w:val="0072316D"/>
    <w:rsid w:val="007251FB"/>
    <w:rsid w:val="007504BF"/>
    <w:rsid w:val="0077488B"/>
    <w:rsid w:val="007854E0"/>
    <w:rsid w:val="00790CE2"/>
    <w:rsid w:val="007B1728"/>
    <w:rsid w:val="007B7A3F"/>
    <w:rsid w:val="007E0BC7"/>
    <w:rsid w:val="007F06C3"/>
    <w:rsid w:val="007F14F9"/>
    <w:rsid w:val="007F6029"/>
    <w:rsid w:val="008119C5"/>
    <w:rsid w:val="00813698"/>
    <w:rsid w:val="0081705C"/>
    <w:rsid w:val="00823ACF"/>
    <w:rsid w:val="008474F2"/>
    <w:rsid w:val="00875FAF"/>
    <w:rsid w:val="008766A2"/>
    <w:rsid w:val="00876B56"/>
    <w:rsid w:val="00886645"/>
    <w:rsid w:val="00897348"/>
    <w:rsid w:val="008A77C7"/>
    <w:rsid w:val="008B35E9"/>
    <w:rsid w:val="008E7364"/>
    <w:rsid w:val="008F62D9"/>
    <w:rsid w:val="00920A5D"/>
    <w:rsid w:val="009421D3"/>
    <w:rsid w:val="009B1635"/>
    <w:rsid w:val="009B59D6"/>
    <w:rsid w:val="009E0C82"/>
    <w:rsid w:val="00A20E45"/>
    <w:rsid w:val="00A261ED"/>
    <w:rsid w:val="00A264C2"/>
    <w:rsid w:val="00A43A23"/>
    <w:rsid w:val="00A84ABB"/>
    <w:rsid w:val="00A91A21"/>
    <w:rsid w:val="00AA4FC3"/>
    <w:rsid w:val="00AA6A6D"/>
    <w:rsid w:val="00AA6EAF"/>
    <w:rsid w:val="00AD4335"/>
    <w:rsid w:val="00AE07BB"/>
    <w:rsid w:val="00AE0A76"/>
    <w:rsid w:val="00AE1E9E"/>
    <w:rsid w:val="00AE4288"/>
    <w:rsid w:val="00AE5CF8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91235"/>
    <w:rsid w:val="00BA088F"/>
    <w:rsid w:val="00BA1A54"/>
    <w:rsid w:val="00BA21C8"/>
    <w:rsid w:val="00BC6481"/>
    <w:rsid w:val="00C0493E"/>
    <w:rsid w:val="00C210FD"/>
    <w:rsid w:val="00C2302A"/>
    <w:rsid w:val="00C31B67"/>
    <w:rsid w:val="00C41C7D"/>
    <w:rsid w:val="00C60F7D"/>
    <w:rsid w:val="00C91131"/>
    <w:rsid w:val="00CD01ED"/>
    <w:rsid w:val="00CE6692"/>
    <w:rsid w:val="00CF64E6"/>
    <w:rsid w:val="00D100DE"/>
    <w:rsid w:val="00D23AB3"/>
    <w:rsid w:val="00D313E0"/>
    <w:rsid w:val="00D333D8"/>
    <w:rsid w:val="00D366F4"/>
    <w:rsid w:val="00D45A57"/>
    <w:rsid w:val="00D60206"/>
    <w:rsid w:val="00D932B5"/>
    <w:rsid w:val="00DB2070"/>
    <w:rsid w:val="00DD117E"/>
    <w:rsid w:val="00DD2862"/>
    <w:rsid w:val="00DD38C6"/>
    <w:rsid w:val="00DE2657"/>
    <w:rsid w:val="00DE409D"/>
    <w:rsid w:val="00E13A5F"/>
    <w:rsid w:val="00E35EF2"/>
    <w:rsid w:val="00E44254"/>
    <w:rsid w:val="00E52C0F"/>
    <w:rsid w:val="00E53EC5"/>
    <w:rsid w:val="00E84454"/>
    <w:rsid w:val="00E86C83"/>
    <w:rsid w:val="00EB0925"/>
    <w:rsid w:val="00EE629E"/>
    <w:rsid w:val="00EE6E21"/>
    <w:rsid w:val="00EF6074"/>
    <w:rsid w:val="00F07160"/>
    <w:rsid w:val="00F12645"/>
    <w:rsid w:val="00F30DDC"/>
    <w:rsid w:val="00F3756B"/>
    <w:rsid w:val="00F50525"/>
    <w:rsid w:val="00F528E2"/>
    <w:rsid w:val="00F66F8A"/>
    <w:rsid w:val="00F858E0"/>
    <w:rsid w:val="00FA7F67"/>
    <w:rsid w:val="00FB35B6"/>
    <w:rsid w:val="00FB412B"/>
    <w:rsid w:val="00FC124E"/>
    <w:rsid w:val="00FD5387"/>
    <w:rsid w:val="00FD7429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0B572-3A30-432B-AC95-7F3113A66F80}"/>
</file>

<file path=customXml/itemProps2.xml><?xml version="1.0" encoding="utf-8"?>
<ds:datastoreItem xmlns:ds="http://schemas.openxmlformats.org/officeDocument/2006/customXml" ds:itemID="{8CEE6EC8-E0F8-49D6-B357-CA755A73DF96}"/>
</file>

<file path=customXml/itemProps3.xml><?xml version="1.0" encoding="utf-8"?>
<ds:datastoreItem xmlns:ds="http://schemas.openxmlformats.org/officeDocument/2006/customXml" ds:itemID="{14A3D2A9-CDE5-4CB8-90AC-C5D5E7F4EC69}"/>
</file>

<file path=customXml/itemProps4.xml><?xml version="1.0" encoding="utf-8"?>
<ds:datastoreItem xmlns:ds="http://schemas.openxmlformats.org/officeDocument/2006/customXml" ds:itemID="{F79A7E29-B7A8-42F6-83F8-B36B7A014270}"/>
</file>

<file path=customXml/itemProps5.xml><?xml version="1.0" encoding="utf-8"?>
<ds:datastoreItem xmlns:ds="http://schemas.openxmlformats.org/officeDocument/2006/customXml" ds:itemID="{1BA7CED4-125A-4CB0-A382-D7CECD2FC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5</cp:revision>
  <cp:lastPrinted>2012-12-28T16:34:00Z</cp:lastPrinted>
  <dcterms:created xsi:type="dcterms:W3CDTF">2012-12-28T18:46:00Z</dcterms:created>
  <dcterms:modified xsi:type="dcterms:W3CDTF">2013-01-04T17:25:00Z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