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12" w:rsidRDefault="00F75008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333B12" w:rsidRDefault="00F75008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 w:rsidR="00333B12" w:rsidRDefault="00333B12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333B12" w:rsidRDefault="00EA7514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Petition for AFOR</w:t>
      </w:r>
    </w:p>
    <w:p w:rsidR="00333B12" w:rsidRDefault="00333B12">
      <w:pPr>
        <w:pStyle w:val="Header"/>
        <w:ind w:right="90"/>
        <w:rPr>
          <w:szCs w:val="24"/>
        </w:rPr>
      </w:pPr>
    </w:p>
    <w:p w:rsidR="00333B12" w:rsidRDefault="00F75008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caused to be served copies of CenturyLink’s </w:t>
      </w:r>
      <w:r w:rsidR="00EA7514">
        <w:rPr>
          <w:b/>
          <w:szCs w:val="24"/>
        </w:rPr>
        <w:t>Rate Change Notification Pursuant to Stipulated Plan for Alternative Form of Regulation</w:t>
      </w:r>
      <w:r w:rsidR="003979F3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333B12" w:rsidRDefault="00333B12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333B12">
        <w:trPr>
          <w:cantSplit/>
        </w:trPr>
        <w:tc>
          <w:tcPr>
            <w:tcW w:w="4788" w:type="dxa"/>
          </w:tcPr>
          <w:p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333B12" w:rsidRDefault="00F7500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333B12" w:rsidRDefault="00F7500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333B12" w:rsidRDefault="00333B1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706EAE" w:rsidRDefault="00706EAE" w:rsidP="00706EA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333B12" w:rsidRDefault="00333B1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333B12" w:rsidRDefault="00333B12">
      <w:pPr>
        <w:rPr>
          <w:szCs w:val="24"/>
        </w:rPr>
      </w:pPr>
    </w:p>
    <w:p w:rsidR="00333B12" w:rsidRDefault="00333B12">
      <w:pPr>
        <w:rPr>
          <w:szCs w:val="24"/>
        </w:rPr>
      </w:pPr>
    </w:p>
    <w:p w:rsidR="00333B12" w:rsidRDefault="00F75008">
      <w:pPr>
        <w:tabs>
          <w:tab w:val="left" w:pos="-720"/>
        </w:tabs>
        <w:suppressAutoHyphens/>
        <w:spacing w:after="40" w:line="240" w:lineRule="exact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EA7514">
        <w:rPr>
          <w:szCs w:val="24"/>
          <w:u w:val="single"/>
        </w:rPr>
        <w:t>1</w:t>
      </w:r>
      <w:r w:rsidR="00EA7514" w:rsidRPr="00EA7514">
        <w:rPr>
          <w:szCs w:val="24"/>
          <w:u w:val="single"/>
          <w:vertAlign w:val="superscript"/>
        </w:rPr>
        <w:t>st</w:t>
      </w:r>
      <w:r w:rsidR="00EA7514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EE47C4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EE47C4">
        <w:rPr>
          <w:szCs w:val="24"/>
        </w:rPr>
        <w:fldChar w:fldCharType="separate"/>
      </w:r>
      <w:r w:rsidR="00EA7514">
        <w:rPr>
          <w:noProof/>
          <w:szCs w:val="24"/>
        </w:rPr>
        <w:t>April 2015</w:t>
      </w:r>
      <w:r w:rsidR="00EE47C4">
        <w:rPr>
          <w:szCs w:val="24"/>
        </w:rPr>
        <w:fldChar w:fldCharType="end"/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333B12" w:rsidRDefault="00333B12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333B12" w:rsidRDefault="00333B12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333B12" w:rsidRDefault="00333B12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333B12" w:rsidRDefault="00F75008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33B12" w:rsidRDefault="00F75008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Josie Addington</w:t>
      </w:r>
    </w:p>
    <w:sectPr w:rsidR="00333B12" w:rsidSect="00333B12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AE" w:rsidRDefault="00706EAE">
      <w:pPr>
        <w:spacing w:line="20" w:lineRule="exact"/>
      </w:pPr>
    </w:p>
  </w:endnote>
  <w:endnote w:type="continuationSeparator" w:id="0">
    <w:p w:rsidR="00706EAE" w:rsidRDefault="00706EAE">
      <w:r>
        <w:t xml:space="preserve"> </w:t>
      </w:r>
    </w:p>
  </w:endnote>
  <w:endnote w:type="continuationNotice" w:id="1">
    <w:p w:rsidR="00706EAE" w:rsidRDefault="00706EA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AE" w:rsidRDefault="00706EAE">
    <w:pPr>
      <w:pStyle w:val="Footer"/>
    </w:pPr>
  </w:p>
  <w:p w:rsidR="00706EAE" w:rsidRDefault="00706EAE">
    <w:pPr>
      <w:pStyle w:val="Footer"/>
      <w:jc w:val="center"/>
    </w:pPr>
    <w:r>
      <w:t xml:space="preserve">- </w:t>
    </w:r>
    <w:r w:rsidR="00EE47C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47C4">
      <w:rPr>
        <w:rStyle w:val="PageNumber"/>
      </w:rPr>
      <w:fldChar w:fldCharType="separate"/>
    </w:r>
    <w:r>
      <w:rPr>
        <w:rStyle w:val="PageNumber"/>
        <w:noProof/>
      </w:rPr>
      <w:t>2</w:t>
    </w:r>
    <w:r w:rsidR="00EE47C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AE" w:rsidRDefault="00706EAE">
      <w:r>
        <w:separator/>
      </w:r>
    </w:p>
  </w:footnote>
  <w:footnote w:type="continuationSeparator" w:id="0">
    <w:p w:rsidR="00706EAE" w:rsidRDefault="00706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33B12"/>
    <w:rsid w:val="00063CC8"/>
    <w:rsid w:val="00333B12"/>
    <w:rsid w:val="003979F3"/>
    <w:rsid w:val="003A65A6"/>
    <w:rsid w:val="004303C2"/>
    <w:rsid w:val="00430F4D"/>
    <w:rsid w:val="00706EAE"/>
    <w:rsid w:val="007A5C58"/>
    <w:rsid w:val="008061D9"/>
    <w:rsid w:val="00833AEE"/>
    <w:rsid w:val="00851584"/>
    <w:rsid w:val="008A06CD"/>
    <w:rsid w:val="008E200A"/>
    <w:rsid w:val="009E00C5"/>
    <w:rsid w:val="009E7BAA"/>
    <w:rsid w:val="00BB1232"/>
    <w:rsid w:val="00C07082"/>
    <w:rsid w:val="00DC2ABC"/>
    <w:rsid w:val="00E1132A"/>
    <w:rsid w:val="00EA7514"/>
    <w:rsid w:val="00EE47C4"/>
    <w:rsid w:val="00F75008"/>
    <w:rsid w:val="00FB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1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B12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B12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B12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B12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B12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B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3B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3B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3B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3B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3B12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333B12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333B12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333B12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333B12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333B12"/>
    <w:rPr>
      <w:rFonts w:cs="Times New Roman"/>
    </w:rPr>
  </w:style>
  <w:style w:type="character" w:styleId="Hyperlink">
    <w:name w:val="Hyperlink"/>
    <w:basedOn w:val="DefaultParagraphFont"/>
    <w:uiPriority w:val="99"/>
    <w:rsid w:val="00333B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33B12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333B1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333B1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333B1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333B12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333B12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333B1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333B12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333B12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333B12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333B12"/>
    <w:rPr>
      <w:rFonts w:cs="Times New Roman"/>
    </w:rPr>
  </w:style>
  <w:style w:type="paragraph" w:customStyle="1" w:styleId="a28-lined">
    <w:name w:val="a28-lined"/>
    <w:uiPriority w:val="99"/>
    <w:rsid w:val="00333B12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333B1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333B12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333B1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333B1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33B12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333B12"/>
  </w:style>
  <w:style w:type="character" w:customStyle="1" w:styleId="EquationCaption">
    <w:name w:val="_Equation Caption"/>
    <w:uiPriority w:val="99"/>
    <w:rsid w:val="00333B12"/>
  </w:style>
  <w:style w:type="paragraph" w:styleId="Header">
    <w:name w:val="header"/>
    <w:basedOn w:val="Normal"/>
    <w:link w:val="HeaderChar"/>
    <w:uiPriority w:val="99"/>
    <w:rsid w:val="00333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B1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3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B1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33B1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33B12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33B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333B12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333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3B1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3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B1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33B1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B1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n@utc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2015-04-01T07:00:00+00:00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FF627-6093-413A-9708-9F6F8B90BE0D}"/>
</file>

<file path=customXml/itemProps2.xml><?xml version="1.0" encoding="utf-8"?>
<ds:datastoreItem xmlns:ds="http://schemas.openxmlformats.org/officeDocument/2006/customXml" ds:itemID="{223C662A-96E7-43E7-BDED-AA4F1C927448}"/>
</file>

<file path=customXml/itemProps3.xml><?xml version="1.0" encoding="utf-8"?>
<ds:datastoreItem xmlns:ds="http://schemas.openxmlformats.org/officeDocument/2006/customXml" ds:itemID="{1A3AC468-7D26-4C33-8905-635C7D850918}"/>
</file>

<file path=customXml/itemProps4.xml><?xml version="1.0" encoding="utf-8"?>
<ds:datastoreItem xmlns:ds="http://schemas.openxmlformats.org/officeDocument/2006/customXml" ds:itemID="{92C877FB-29A8-450A-AF51-C3697A4E4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2013-07-29T20:51:00Z</cp:lastPrinted>
  <dcterms:created xsi:type="dcterms:W3CDTF">2015-04-01T16:50:00Z</dcterms:created>
  <dcterms:modified xsi:type="dcterms:W3CDTF">2015-04-01T16:50:00Z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