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B8" w:rsidRPr="00EC1D36" w:rsidRDefault="00A10EB8" w:rsidP="00990BD6">
      <w:pPr>
        <w:tabs>
          <w:tab w:val="clear" w:pos="2160"/>
        </w:tabs>
        <w:suppressAutoHyphens/>
        <w:jc w:val="center"/>
        <w:rPr>
          <w:szCs w:val="24"/>
        </w:rPr>
      </w:pPr>
      <w:bookmarkStart w:id="0" w:name="_GoBack"/>
      <w:bookmarkEnd w:id="0"/>
    </w:p>
    <w:p w:rsidR="00A10EB8" w:rsidRPr="00EC1D36" w:rsidRDefault="00A10EB8" w:rsidP="00990BD6">
      <w:pPr>
        <w:tabs>
          <w:tab w:val="clear" w:pos="2160"/>
        </w:tabs>
        <w:suppressAutoHyphens/>
        <w:jc w:val="center"/>
        <w:rPr>
          <w:szCs w:val="24"/>
        </w:rPr>
      </w:pPr>
    </w:p>
    <w:p w:rsidR="005E5EFE" w:rsidRPr="00EC1D36" w:rsidRDefault="005E5EFE" w:rsidP="00990BD6">
      <w:pPr>
        <w:tabs>
          <w:tab w:val="clear" w:pos="2160"/>
        </w:tabs>
        <w:suppressAutoHyphens/>
        <w:jc w:val="center"/>
        <w:rPr>
          <w:szCs w:val="24"/>
        </w:rPr>
      </w:pPr>
    </w:p>
    <w:p w:rsidR="00361373" w:rsidRPr="0002720D" w:rsidRDefault="00E3548D" w:rsidP="00361373">
      <w:pPr>
        <w:tabs>
          <w:tab w:val="clear" w:pos="2160"/>
        </w:tabs>
        <w:suppressAutoHyphens/>
        <w:spacing w:line="240" w:lineRule="auto"/>
        <w:jc w:val="center"/>
        <w:rPr>
          <w:szCs w:val="24"/>
        </w:rPr>
      </w:pPr>
      <w:bookmarkStart w:id="1" w:name="Parties"/>
      <w:bookmarkEnd w:id="1"/>
      <w:r>
        <w:rPr>
          <w:szCs w:val="24"/>
        </w:rPr>
        <w:t>BEFORE THE WASHINGTON</w:t>
      </w:r>
    </w:p>
    <w:p w:rsidR="00361373" w:rsidRPr="0002720D" w:rsidRDefault="00E3548D" w:rsidP="00361373">
      <w:pPr>
        <w:tabs>
          <w:tab w:val="clear" w:pos="2160"/>
        </w:tabs>
        <w:suppressAutoHyphens/>
        <w:jc w:val="center"/>
        <w:rPr>
          <w:szCs w:val="24"/>
        </w:rPr>
      </w:pPr>
      <w:r>
        <w:rPr>
          <w:szCs w:val="24"/>
        </w:rPr>
        <w:t>UTILITIES AND TRANSPORTATION COMMISSION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606"/>
      </w:tblGrid>
      <w:tr w:rsidR="00361373" w:rsidRPr="0002720D" w:rsidTr="00C63EBB">
        <w:trPr>
          <w:cantSplit/>
          <w:jc w:val="center"/>
        </w:trPr>
        <w:tc>
          <w:tcPr>
            <w:tcW w:w="4502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1373" w:rsidRDefault="00361373" w:rsidP="00A911AD">
            <w:pPr>
              <w:pStyle w:val="Table"/>
              <w:widowControl/>
              <w:tabs>
                <w:tab w:val="clear" w:pos="1440"/>
              </w:tabs>
              <w:suppressAutoHyphens/>
              <w:spacing w:line="240" w:lineRule="auto"/>
              <w:rPr>
                <w:szCs w:val="24"/>
              </w:rPr>
            </w:pPr>
          </w:p>
          <w:p w:rsidR="00361373" w:rsidRPr="00B65D5A" w:rsidRDefault="00E3548D" w:rsidP="00A911AD">
            <w:pPr>
              <w:pStyle w:val="Table"/>
              <w:widowControl/>
              <w:tabs>
                <w:tab w:val="clear" w:pos="1440"/>
              </w:tabs>
              <w:suppressAutoHyphens/>
              <w:spacing w:line="240" w:lineRule="auto"/>
              <w:rPr>
                <w:rFonts w:hAnsi="Times New Roman Bold"/>
                <w:i/>
              </w:rPr>
            </w:pPr>
            <w:r w:rsidRPr="00B65D5A">
              <w:rPr>
                <w:rFonts w:hAnsi="Times New Roman Bold"/>
                <w:i/>
              </w:rPr>
              <w:t>In re the Application of</w:t>
            </w:r>
          </w:p>
          <w:p w:rsidR="00E3548D" w:rsidRPr="00E3548D" w:rsidRDefault="00E3548D" w:rsidP="00A911AD">
            <w:pPr>
              <w:pStyle w:val="Table"/>
              <w:widowControl/>
              <w:tabs>
                <w:tab w:val="clear" w:pos="1440"/>
              </w:tabs>
              <w:suppressAutoHyphens/>
              <w:spacing w:line="240" w:lineRule="auto"/>
              <w:rPr>
                <w:szCs w:val="24"/>
              </w:rPr>
            </w:pPr>
          </w:p>
          <w:p w:rsidR="00E3548D" w:rsidRDefault="00E3548D" w:rsidP="00B65D5A">
            <w:pPr>
              <w:pStyle w:val="Table"/>
              <w:widowControl/>
              <w:tabs>
                <w:tab w:val="clear" w:pos="1440"/>
              </w:tabs>
              <w:suppressAutoHyphens/>
              <w:spacing w:line="240" w:lineRule="auto"/>
              <w:ind w:left="720"/>
              <w:rPr>
                <w:rFonts w:ascii="Times New Roman Bold" w:hAnsi="Times New Roman Bold"/>
                <w:b/>
                <w:smallCaps/>
              </w:rPr>
            </w:pPr>
            <w:r>
              <w:rPr>
                <w:rFonts w:ascii="Times New Roman Bold" w:hAnsi="Times New Roman Bold"/>
                <w:b/>
                <w:smallCaps/>
              </w:rPr>
              <w:t>Cheryl A</w:t>
            </w:r>
            <w:r w:rsidR="003F6D59">
              <w:rPr>
                <w:rFonts w:ascii="Times New Roman Bold" w:hAnsi="Times New Roman Bold"/>
                <w:b/>
                <w:smallCaps/>
              </w:rPr>
              <w:t>nn Ball</w:t>
            </w:r>
          </w:p>
          <w:p w:rsidR="00361373" w:rsidRPr="00E3548D" w:rsidRDefault="00E3548D" w:rsidP="00B65D5A">
            <w:pPr>
              <w:pStyle w:val="Table"/>
              <w:widowControl/>
              <w:tabs>
                <w:tab w:val="clear" w:pos="1440"/>
              </w:tabs>
              <w:suppressAutoHyphens/>
              <w:spacing w:line="240" w:lineRule="auto"/>
              <w:ind w:left="720"/>
            </w:pPr>
            <w:r>
              <w:rPr>
                <w:rFonts w:ascii="Times New Roman Bold" w:hAnsi="Times New Roman Bold"/>
                <w:b/>
                <w:smallCaps/>
              </w:rPr>
              <w:t>d/b/a/ ACME Moving Labor</w:t>
            </w:r>
            <w:r w:rsidR="00361373" w:rsidRPr="0002720D">
              <w:rPr>
                <w:szCs w:val="24"/>
              </w:rPr>
              <w:t>.</w:t>
            </w:r>
          </w:p>
          <w:p w:rsidR="00361373" w:rsidRPr="0002720D" w:rsidRDefault="00361373" w:rsidP="00A911AD">
            <w:pPr>
              <w:tabs>
                <w:tab w:val="clear" w:pos="2160"/>
              </w:tabs>
              <w:suppressAutoHyphens/>
              <w:spacing w:line="240" w:lineRule="auto"/>
              <w:rPr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361373" w:rsidRPr="001C28E2" w:rsidRDefault="00361373" w:rsidP="00A911AD">
            <w:pPr>
              <w:tabs>
                <w:tab w:val="clear" w:pos="2160"/>
              </w:tabs>
              <w:jc w:val="center"/>
              <w:rPr>
                <w:szCs w:val="24"/>
                <w:u w:val="single"/>
              </w:rPr>
            </w:pPr>
            <w:r>
              <w:rPr>
                <w:szCs w:val="24"/>
              </w:rPr>
              <w:t xml:space="preserve">Case No.  </w:t>
            </w:r>
            <w:r w:rsidR="003F6D59">
              <w:rPr>
                <w:szCs w:val="24"/>
              </w:rPr>
              <w:t>TV-161097</w:t>
            </w:r>
          </w:p>
          <w:p w:rsidR="00361373" w:rsidRPr="003F3C53" w:rsidRDefault="009C251C" w:rsidP="00A911AD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b/>
                <w:szCs w:val="24"/>
                <w:lang w:val="en-CA"/>
              </w:rPr>
            </w:pPr>
            <w:r>
              <w:rPr>
                <w:b/>
                <w:szCs w:val="24"/>
                <w:lang w:val="en-CA"/>
              </w:rPr>
              <w:t>APPLICANT’S WITNESS LIST</w:t>
            </w:r>
          </w:p>
        </w:tc>
      </w:tr>
    </w:tbl>
    <w:p w:rsidR="009F3C21" w:rsidRDefault="009F3C21" w:rsidP="00990BD6">
      <w:pPr>
        <w:tabs>
          <w:tab w:val="clear" w:pos="2160"/>
        </w:tabs>
        <w:suppressAutoHyphens/>
        <w:spacing w:line="240" w:lineRule="auto"/>
        <w:rPr>
          <w:b/>
          <w:smallCaps/>
          <w:szCs w:val="24"/>
          <w:u w:val="single"/>
        </w:rPr>
      </w:pPr>
    </w:p>
    <w:p w:rsidR="003E72FE" w:rsidRDefault="009C251C" w:rsidP="00C63EBB">
      <w:pPr>
        <w:tabs>
          <w:tab w:val="clear" w:pos="2160"/>
        </w:tabs>
        <w:suppressAutoHyphens/>
        <w:ind w:firstLine="720"/>
      </w:pPr>
      <w:r>
        <w:t>The Applicant in the above-referenced matter intends to call the following persons as witnesses in support of the above-referenced application:</w:t>
      </w:r>
    </w:p>
    <w:p w:rsidR="009C251C" w:rsidRDefault="009C251C" w:rsidP="009C251C">
      <w:pPr>
        <w:pStyle w:val="ListParagraph"/>
        <w:numPr>
          <w:ilvl w:val="0"/>
          <w:numId w:val="2"/>
        </w:numPr>
        <w:tabs>
          <w:tab w:val="clear" w:pos="2160"/>
        </w:tabs>
        <w:suppressAutoHyphens/>
      </w:pPr>
      <w:r>
        <w:t>Cheryl Ball</w:t>
      </w:r>
    </w:p>
    <w:p w:rsidR="009C251C" w:rsidRDefault="009C251C" w:rsidP="009C251C">
      <w:pPr>
        <w:pStyle w:val="ListParagraph"/>
        <w:numPr>
          <w:ilvl w:val="0"/>
          <w:numId w:val="2"/>
        </w:numPr>
        <w:tabs>
          <w:tab w:val="clear" w:pos="2160"/>
        </w:tabs>
        <w:suppressAutoHyphens/>
      </w:pPr>
      <w:r>
        <w:t>Kedric Jackson</w:t>
      </w:r>
    </w:p>
    <w:p w:rsidR="009C251C" w:rsidRDefault="000F2205" w:rsidP="009C251C">
      <w:pPr>
        <w:pStyle w:val="ListParagraph"/>
        <w:numPr>
          <w:ilvl w:val="0"/>
          <w:numId w:val="2"/>
        </w:numPr>
        <w:tabs>
          <w:tab w:val="clear" w:pos="2160"/>
        </w:tabs>
        <w:suppressAutoHyphens/>
      </w:pPr>
      <w:r>
        <w:t>Alvin Currie</w:t>
      </w:r>
    </w:p>
    <w:p w:rsidR="009C251C" w:rsidRPr="003E72FE" w:rsidRDefault="009C251C" w:rsidP="00C63EBB">
      <w:pPr>
        <w:tabs>
          <w:tab w:val="clear" w:pos="2160"/>
        </w:tabs>
        <w:suppressAutoHyphens/>
        <w:ind w:firstLine="720"/>
        <w:rPr>
          <w:b/>
          <w:i/>
          <w:smallCaps/>
          <w:szCs w:val="24"/>
        </w:rPr>
      </w:pPr>
    </w:p>
    <w:p w:rsidR="00C46478" w:rsidRDefault="003E72FE" w:rsidP="004F3EDB">
      <w:pPr>
        <w:tabs>
          <w:tab w:val="clear" w:pos="2160"/>
        </w:tabs>
        <w:spacing w:line="240" w:lineRule="auto"/>
        <w:ind w:firstLine="720"/>
        <w:rPr>
          <w:szCs w:val="24"/>
        </w:rPr>
      </w:pPr>
      <w:r>
        <w:rPr>
          <w:b/>
          <w:i/>
          <w:smallCaps/>
          <w:szCs w:val="24"/>
        </w:rPr>
        <w:t>Dated</w:t>
      </w:r>
      <w:r w:rsidR="00C46478" w:rsidRPr="00925993">
        <w:rPr>
          <w:szCs w:val="24"/>
        </w:rPr>
        <w:t xml:space="preserve"> </w:t>
      </w:r>
      <w:r w:rsidR="00C46478" w:rsidRPr="00EC1D36">
        <w:rPr>
          <w:szCs w:val="24"/>
        </w:rPr>
        <w:t xml:space="preserve">this </w:t>
      </w:r>
      <w:r w:rsidR="002D07A0">
        <w:rPr>
          <w:szCs w:val="24"/>
        </w:rPr>
        <w:t>29</w:t>
      </w:r>
      <w:r w:rsidR="002D07A0" w:rsidRPr="002D07A0">
        <w:rPr>
          <w:szCs w:val="24"/>
          <w:vertAlign w:val="superscript"/>
        </w:rPr>
        <w:t>th</w:t>
      </w:r>
      <w:r w:rsidR="002D07A0">
        <w:rPr>
          <w:szCs w:val="24"/>
        </w:rPr>
        <w:t xml:space="preserve"> </w:t>
      </w:r>
      <w:r w:rsidR="00C46478" w:rsidRPr="00EC1D36">
        <w:rPr>
          <w:szCs w:val="24"/>
        </w:rPr>
        <w:t xml:space="preserve">day of </w:t>
      </w:r>
      <w:r w:rsidR="003F6D59">
        <w:rPr>
          <w:szCs w:val="24"/>
        </w:rPr>
        <w:t>November</w:t>
      </w:r>
      <w:r w:rsidR="00C46478" w:rsidRPr="00EC1D36">
        <w:rPr>
          <w:szCs w:val="24"/>
        </w:rPr>
        <w:t>, 201</w:t>
      </w:r>
      <w:r w:rsidR="00E543A7">
        <w:rPr>
          <w:szCs w:val="24"/>
        </w:rPr>
        <w:t>6</w:t>
      </w:r>
      <w:r w:rsidR="00C46478" w:rsidRPr="00EC1D36">
        <w:rPr>
          <w:szCs w:val="24"/>
        </w:rPr>
        <w:t>.</w:t>
      </w:r>
      <w:r w:rsidR="00C46478" w:rsidRPr="00EC1D36">
        <w:rPr>
          <w:szCs w:val="24"/>
        </w:rPr>
        <w:tab/>
      </w:r>
    </w:p>
    <w:p w:rsidR="004F3EDB" w:rsidRPr="00EC1D36" w:rsidRDefault="004F3EDB" w:rsidP="004F3EDB">
      <w:pPr>
        <w:tabs>
          <w:tab w:val="clear" w:pos="2160"/>
        </w:tabs>
        <w:spacing w:line="240" w:lineRule="auto"/>
        <w:ind w:firstLine="720"/>
        <w:rPr>
          <w:szCs w:val="24"/>
        </w:rPr>
      </w:pPr>
    </w:p>
    <w:p w:rsidR="003F6D59" w:rsidRPr="00EC1D36" w:rsidRDefault="003F6D59" w:rsidP="003F6D59">
      <w:pPr>
        <w:tabs>
          <w:tab w:val="clear" w:pos="2160"/>
        </w:tabs>
        <w:suppressAutoHyphens/>
        <w:spacing w:line="240" w:lineRule="auto"/>
        <w:ind w:left="3600" w:firstLine="720"/>
        <w:rPr>
          <w:b/>
          <w:smallCaps/>
          <w:szCs w:val="24"/>
        </w:rPr>
      </w:pPr>
      <w:r w:rsidRPr="00EC1D36">
        <w:rPr>
          <w:b/>
          <w:smallCaps/>
          <w:szCs w:val="24"/>
        </w:rPr>
        <w:t xml:space="preserve">Day Law </w:t>
      </w:r>
      <w:r>
        <w:rPr>
          <w:b/>
          <w:smallCaps/>
          <w:szCs w:val="24"/>
        </w:rPr>
        <w:t>&amp; Associates</w:t>
      </w:r>
      <w:r w:rsidRPr="00EC1D36">
        <w:rPr>
          <w:b/>
          <w:smallCaps/>
          <w:szCs w:val="24"/>
        </w:rPr>
        <w:t>, PC</w:t>
      </w:r>
    </w:p>
    <w:p w:rsidR="003F6D59" w:rsidRDefault="003F6D59" w:rsidP="003F6D59">
      <w:pPr>
        <w:tabs>
          <w:tab w:val="clear" w:pos="2160"/>
        </w:tabs>
        <w:suppressAutoHyphens/>
        <w:spacing w:line="240" w:lineRule="auto"/>
        <w:rPr>
          <w:szCs w:val="24"/>
        </w:rPr>
      </w:pP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i/>
          <w:szCs w:val="24"/>
        </w:rPr>
        <w:t xml:space="preserve">Attorneys for </w:t>
      </w:r>
      <w:r>
        <w:rPr>
          <w:i/>
          <w:szCs w:val="24"/>
        </w:rPr>
        <w:t>Applicant</w:t>
      </w:r>
      <w:r w:rsidRPr="00EC1D36">
        <w:rPr>
          <w:szCs w:val="24"/>
        </w:rPr>
        <w:t xml:space="preserve"> </w:t>
      </w:r>
    </w:p>
    <w:p w:rsidR="00C46478" w:rsidRPr="00EC1D36" w:rsidRDefault="00C46478" w:rsidP="00C46478">
      <w:pPr>
        <w:tabs>
          <w:tab w:val="clear" w:pos="2160"/>
        </w:tabs>
        <w:suppressAutoHyphens/>
        <w:spacing w:line="240" w:lineRule="auto"/>
        <w:rPr>
          <w:i/>
          <w:szCs w:val="24"/>
        </w:rPr>
      </w:pPr>
    </w:p>
    <w:p w:rsidR="003D69B1" w:rsidRDefault="003D69B1" w:rsidP="00C46478">
      <w:pPr>
        <w:tabs>
          <w:tab w:val="clear" w:pos="2160"/>
        </w:tabs>
        <w:suppressAutoHyphens/>
        <w:spacing w:line="240" w:lineRule="auto"/>
        <w:ind w:left="4320"/>
        <w:rPr>
          <w:szCs w:val="24"/>
          <w:u w:val="single"/>
        </w:rPr>
      </w:pPr>
    </w:p>
    <w:p w:rsidR="00C46478" w:rsidRPr="00EC1D36" w:rsidRDefault="00C46478" w:rsidP="00C46478">
      <w:pPr>
        <w:tabs>
          <w:tab w:val="clear" w:pos="2160"/>
        </w:tabs>
        <w:suppressAutoHyphens/>
        <w:spacing w:line="240" w:lineRule="auto"/>
        <w:ind w:left="4320"/>
        <w:rPr>
          <w:szCs w:val="24"/>
          <w:u w:val="single"/>
        </w:rPr>
      </w:pPr>
      <w:r w:rsidRPr="00EC1D36">
        <w:rPr>
          <w:szCs w:val="24"/>
          <w:u w:val="single"/>
        </w:rPr>
        <w:tab/>
      </w:r>
      <w:r w:rsidRPr="00EC1D36">
        <w:rPr>
          <w:szCs w:val="24"/>
          <w:u w:val="single"/>
        </w:rPr>
        <w:tab/>
      </w:r>
      <w:r w:rsidRPr="00EC1D36">
        <w:rPr>
          <w:szCs w:val="24"/>
          <w:u w:val="single"/>
        </w:rPr>
        <w:tab/>
      </w:r>
      <w:r w:rsidRPr="00EC1D36">
        <w:rPr>
          <w:szCs w:val="24"/>
          <w:u w:val="single"/>
        </w:rPr>
        <w:tab/>
      </w:r>
      <w:r w:rsidRPr="00EC1D36">
        <w:rPr>
          <w:szCs w:val="24"/>
          <w:u w:val="single"/>
        </w:rPr>
        <w:tab/>
      </w:r>
      <w:r w:rsidRPr="00EC1D36">
        <w:rPr>
          <w:szCs w:val="24"/>
          <w:u w:val="single"/>
        </w:rPr>
        <w:tab/>
      </w:r>
    </w:p>
    <w:p w:rsidR="00C46478" w:rsidRPr="00EC1D36" w:rsidRDefault="00C46478" w:rsidP="00C46478">
      <w:pPr>
        <w:tabs>
          <w:tab w:val="clear" w:pos="2160"/>
        </w:tabs>
        <w:suppressAutoHyphens/>
        <w:spacing w:line="240" w:lineRule="auto"/>
        <w:rPr>
          <w:szCs w:val="24"/>
        </w:rPr>
      </w:pP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="003F6D59">
        <w:rPr>
          <w:szCs w:val="24"/>
        </w:rPr>
        <w:t>Ross A. Day</w:t>
      </w:r>
      <w:r w:rsidRPr="00EC1D36">
        <w:rPr>
          <w:szCs w:val="24"/>
        </w:rPr>
        <w:t xml:space="preserve">, </w:t>
      </w:r>
      <w:r w:rsidR="003F6D59">
        <w:rPr>
          <w:szCs w:val="24"/>
        </w:rPr>
        <w:t>WSBA</w:t>
      </w:r>
      <w:r w:rsidRPr="00EC1D36">
        <w:rPr>
          <w:szCs w:val="24"/>
        </w:rPr>
        <w:t xml:space="preserve"> #</w:t>
      </w:r>
      <w:r w:rsidR="003F6D59">
        <w:rPr>
          <w:szCs w:val="24"/>
        </w:rPr>
        <w:t>30434</w:t>
      </w:r>
    </w:p>
    <w:p w:rsidR="00C46478" w:rsidRPr="00EC1D36" w:rsidRDefault="00C46478" w:rsidP="00A177A2">
      <w:pPr>
        <w:tabs>
          <w:tab w:val="clear" w:pos="2160"/>
        </w:tabs>
        <w:suppressAutoHyphens/>
        <w:spacing w:line="240" w:lineRule="auto"/>
        <w:ind w:left="3600" w:firstLine="720"/>
        <w:rPr>
          <w:szCs w:val="24"/>
        </w:rPr>
      </w:pPr>
      <w:r w:rsidRPr="00EC1D36">
        <w:rPr>
          <w:szCs w:val="24"/>
        </w:rPr>
        <w:t>15055 SW Sequoia Parkway, Suite 170</w:t>
      </w:r>
    </w:p>
    <w:p w:rsidR="00C46478" w:rsidRPr="00EC1D36" w:rsidRDefault="00C46478" w:rsidP="00C46478">
      <w:pPr>
        <w:tabs>
          <w:tab w:val="clear" w:pos="2160"/>
        </w:tabs>
        <w:suppressAutoHyphens/>
        <w:spacing w:line="240" w:lineRule="auto"/>
        <w:rPr>
          <w:szCs w:val="24"/>
        </w:rPr>
      </w:pP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  <w:t>Portland, Oregon 97224</w:t>
      </w:r>
    </w:p>
    <w:p w:rsidR="00C46478" w:rsidRPr="00EC1D36" w:rsidRDefault="00C46478" w:rsidP="004F096A">
      <w:pPr>
        <w:tabs>
          <w:tab w:val="clear" w:pos="2160"/>
        </w:tabs>
        <w:suppressAutoHyphens/>
        <w:spacing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T: 503.747.2705</w:t>
      </w:r>
      <w:r w:rsidR="00DA36B7">
        <w:rPr>
          <w:szCs w:val="24"/>
        </w:rPr>
        <w:t xml:space="preserve"> |</w:t>
      </w:r>
      <w:r w:rsidR="004F096A">
        <w:rPr>
          <w:szCs w:val="24"/>
        </w:rPr>
        <w:t xml:space="preserve"> </w:t>
      </w:r>
      <w:r w:rsidRPr="00EC1D36">
        <w:rPr>
          <w:szCs w:val="24"/>
        </w:rPr>
        <w:t xml:space="preserve">F: 503.624.2599 </w:t>
      </w:r>
    </w:p>
    <w:p w:rsidR="00A177A2" w:rsidRDefault="00C46478">
      <w:pPr>
        <w:tabs>
          <w:tab w:val="clear" w:pos="2160"/>
        </w:tabs>
        <w:spacing w:line="240" w:lineRule="auto"/>
        <w:rPr>
          <w:szCs w:val="24"/>
        </w:rPr>
      </w:pP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>
        <w:rPr>
          <w:szCs w:val="24"/>
        </w:rPr>
        <w:tab/>
      </w:r>
      <w:r w:rsidRPr="00EC1D36">
        <w:rPr>
          <w:szCs w:val="24"/>
        </w:rPr>
        <w:t xml:space="preserve">E: </w:t>
      </w:r>
      <w:r w:rsidR="003F6D59">
        <w:rPr>
          <w:szCs w:val="24"/>
        </w:rPr>
        <w:t>ross</w:t>
      </w:r>
      <w:r w:rsidRPr="00EC1D36">
        <w:rPr>
          <w:szCs w:val="24"/>
        </w:rPr>
        <w:t>@daylawpc.com</w:t>
      </w:r>
    </w:p>
    <w:p w:rsidR="00A177A2" w:rsidRDefault="00A177A2">
      <w:pPr>
        <w:tabs>
          <w:tab w:val="clear" w:pos="2160"/>
        </w:tabs>
        <w:spacing w:line="240" w:lineRule="auto"/>
        <w:rPr>
          <w:szCs w:val="24"/>
        </w:rPr>
      </w:pPr>
    </w:p>
    <w:p w:rsidR="0021061A" w:rsidRDefault="0021061A">
      <w:pPr>
        <w:tabs>
          <w:tab w:val="clear" w:pos="2160"/>
        </w:tabs>
        <w:spacing w:line="240" w:lineRule="auto"/>
        <w:rPr>
          <w:szCs w:val="24"/>
          <w:lang w:val="en-CA"/>
        </w:rPr>
      </w:pPr>
    </w:p>
    <w:p w:rsidR="003F6D59" w:rsidRDefault="003F6D59">
      <w:pPr>
        <w:tabs>
          <w:tab w:val="clear" w:pos="2160"/>
        </w:tabs>
        <w:spacing w:line="240" w:lineRule="auto"/>
        <w:rPr>
          <w:szCs w:val="24"/>
          <w:lang w:val="en-CA"/>
        </w:rPr>
      </w:pPr>
      <w:r>
        <w:rPr>
          <w:szCs w:val="24"/>
          <w:lang w:val="en-CA"/>
        </w:rPr>
        <w:br w:type="page"/>
      </w:r>
    </w:p>
    <w:p w:rsidR="00FB2337" w:rsidRPr="00C46478" w:rsidRDefault="00FB2337" w:rsidP="00990BD6">
      <w:pPr>
        <w:tabs>
          <w:tab w:val="clear" w:pos="2160"/>
        </w:tabs>
        <w:suppressAutoHyphens/>
        <w:jc w:val="center"/>
        <w:rPr>
          <w:szCs w:val="24"/>
        </w:rPr>
      </w:pPr>
      <w:r w:rsidRPr="00C46478">
        <w:rPr>
          <w:szCs w:val="24"/>
          <w:lang w:val="en-CA"/>
        </w:rPr>
        <w:lastRenderedPageBreak/>
        <w:fldChar w:fldCharType="begin"/>
      </w:r>
      <w:r w:rsidRPr="00C46478">
        <w:rPr>
          <w:szCs w:val="24"/>
          <w:lang w:val="en-CA"/>
        </w:rPr>
        <w:instrText xml:space="preserve"> SEQ CHAPTER \h \r 1</w:instrText>
      </w:r>
      <w:r w:rsidRPr="00C46478">
        <w:rPr>
          <w:szCs w:val="24"/>
        </w:rPr>
        <w:fldChar w:fldCharType="end"/>
      </w:r>
      <w:r w:rsidRPr="00C46478">
        <w:rPr>
          <w:b/>
          <w:bCs/>
          <w:szCs w:val="24"/>
          <w:u w:val="single"/>
        </w:rPr>
        <w:t>CERTIFICATE OF SERVICE</w:t>
      </w:r>
    </w:p>
    <w:p w:rsidR="00FB2337" w:rsidRPr="00C46478" w:rsidRDefault="00FB2337" w:rsidP="00990BD6">
      <w:pPr>
        <w:tabs>
          <w:tab w:val="clear" w:pos="2160"/>
        </w:tabs>
        <w:suppressAutoHyphens/>
        <w:ind w:firstLine="720"/>
        <w:rPr>
          <w:szCs w:val="24"/>
        </w:rPr>
      </w:pPr>
      <w:r w:rsidRPr="00C46478">
        <w:rPr>
          <w:b/>
          <w:i/>
          <w:szCs w:val="24"/>
        </w:rPr>
        <w:t xml:space="preserve">I </w:t>
      </w:r>
      <w:r w:rsidRPr="00C46478">
        <w:rPr>
          <w:b/>
          <w:i/>
          <w:smallCaps/>
          <w:szCs w:val="24"/>
        </w:rPr>
        <w:t>hereby certify</w:t>
      </w:r>
      <w:r w:rsidRPr="00C46478">
        <w:rPr>
          <w:szCs w:val="24"/>
        </w:rPr>
        <w:t xml:space="preserve"> that </w:t>
      </w:r>
      <w:r w:rsidR="00E93CEC">
        <w:rPr>
          <w:szCs w:val="24"/>
        </w:rPr>
        <w:t>I have this day served the document described below upon all parties of record in this proceeding by the method of service designated below</w:t>
      </w:r>
      <w:r w:rsidRPr="00C46478">
        <w:rPr>
          <w:szCs w:val="24"/>
        </w:rPr>
        <w:t>, to: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50"/>
        <w:gridCol w:w="2124"/>
        <w:gridCol w:w="2610"/>
        <w:gridCol w:w="2124"/>
      </w:tblGrid>
      <w:tr w:rsidR="00616154" w:rsidRPr="007A6C44" w:rsidTr="00232AE4">
        <w:trPr>
          <w:jc w:val="center"/>
        </w:trPr>
        <w:tc>
          <w:tcPr>
            <w:tcW w:w="225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616154" w:rsidRPr="007A6C44" w:rsidRDefault="00616154" w:rsidP="00232AE4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b/>
                <w:smallCaps/>
                <w:szCs w:val="24"/>
              </w:rPr>
            </w:pPr>
            <w:r w:rsidRPr="007A6C44">
              <w:rPr>
                <w:b/>
                <w:smallCaps/>
                <w:szCs w:val="24"/>
              </w:rPr>
              <w:t>Document Served</w:t>
            </w:r>
          </w:p>
        </w:tc>
        <w:tc>
          <w:tcPr>
            <w:tcW w:w="6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54" w:rsidRPr="007A6C44" w:rsidRDefault="00E93CEC" w:rsidP="00500132">
            <w:pPr>
              <w:tabs>
                <w:tab w:val="clear" w:pos="2160"/>
              </w:tabs>
              <w:suppressAutoHyphens/>
              <w:spacing w:line="240" w:lineRule="auto"/>
              <w:rPr>
                <w:b/>
                <w:smallCaps/>
                <w:szCs w:val="24"/>
              </w:rPr>
            </w:pPr>
            <w:r>
              <w:rPr>
                <w:smallCaps/>
              </w:rPr>
              <w:t>Applicant’s Witness List</w:t>
            </w:r>
          </w:p>
        </w:tc>
      </w:tr>
      <w:tr w:rsidR="00616154" w:rsidRPr="007A6C44" w:rsidTr="00232AE4">
        <w:trPr>
          <w:jc w:val="center"/>
        </w:trPr>
        <w:tc>
          <w:tcPr>
            <w:tcW w:w="910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16154" w:rsidRPr="007A6C44" w:rsidRDefault="00616154" w:rsidP="00232AE4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b/>
                <w:smallCaps/>
                <w:szCs w:val="24"/>
              </w:rPr>
            </w:pPr>
          </w:p>
        </w:tc>
      </w:tr>
      <w:tr w:rsidR="00616154" w:rsidRPr="007A6C44" w:rsidTr="00232AE4">
        <w:trPr>
          <w:jc w:val="center"/>
        </w:trPr>
        <w:tc>
          <w:tcPr>
            <w:tcW w:w="4374" w:type="dxa"/>
            <w:gridSpan w:val="2"/>
            <w:shd w:val="pct12" w:color="auto" w:fill="auto"/>
            <w:vAlign w:val="center"/>
          </w:tcPr>
          <w:p w:rsidR="00616154" w:rsidRPr="007A6C44" w:rsidRDefault="00616154" w:rsidP="00232AE4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b/>
                <w:smallCaps/>
                <w:szCs w:val="24"/>
              </w:rPr>
            </w:pPr>
            <w:r w:rsidRPr="007A6C44">
              <w:rPr>
                <w:b/>
                <w:smallCaps/>
                <w:szCs w:val="24"/>
              </w:rPr>
              <w:t>Person/Entity Served</w:t>
            </w:r>
          </w:p>
        </w:tc>
        <w:tc>
          <w:tcPr>
            <w:tcW w:w="2610" w:type="dxa"/>
            <w:shd w:val="pct12" w:color="auto" w:fill="auto"/>
            <w:vAlign w:val="center"/>
          </w:tcPr>
          <w:p w:rsidR="00616154" w:rsidRPr="007A6C44" w:rsidRDefault="00616154" w:rsidP="00232AE4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b/>
                <w:smallCaps/>
                <w:szCs w:val="24"/>
              </w:rPr>
            </w:pPr>
            <w:r w:rsidRPr="007A6C44">
              <w:rPr>
                <w:b/>
                <w:smallCaps/>
                <w:szCs w:val="24"/>
              </w:rPr>
              <w:t>Designation</w:t>
            </w:r>
          </w:p>
        </w:tc>
        <w:tc>
          <w:tcPr>
            <w:tcW w:w="2124" w:type="dxa"/>
            <w:shd w:val="pct12" w:color="auto" w:fill="auto"/>
            <w:vAlign w:val="center"/>
          </w:tcPr>
          <w:p w:rsidR="00616154" w:rsidRPr="007A6C44" w:rsidRDefault="00616154" w:rsidP="00232AE4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b/>
                <w:smallCaps/>
                <w:szCs w:val="24"/>
              </w:rPr>
            </w:pPr>
            <w:r w:rsidRPr="007A6C44">
              <w:rPr>
                <w:b/>
                <w:smallCaps/>
                <w:szCs w:val="24"/>
              </w:rPr>
              <w:t xml:space="preserve">Service Method </w:t>
            </w:r>
          </w:p>
        </w:tc>
      </w:tr>
      <w:tr w:rsidR="00B047C3" w:rsidRPr="007A6C44" w:rsidTr="00E93CEC">
        <w:trPr>
          <w:trHeight w:val="56"/>
          <w:jc w:val="center"/>
        </w:trPr>
        <w:tc>
          <w:tcPr>
            <w:tcW w:w="4374" w:type="dxa"/>
            <w:gridSpan w:val="2"/>
            <w:vAlign w:val="center"/>
          </w:tcPr>
          <w:p w:rsidR="003F6D59" w:rsidRDefault="003F6D59" w:rsidP="003F6D59">
            <w:pPr>
              <w:tabs>
                <w:tab w:val="clear" w:pos="2160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Steven V. King</w:t>
            </w:r>
          </w:p>
          <w:p w:rsidR="003F6D59" w:rsidRDefault="003F6D59" w:rsidP="003F6D59">
            <w:pPr>
              <w:tabs>
                <w:tab w:val="clear" w:pos="2160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Executive Director and Secretary</w:t>
            </w:r>
          </w:p>
          <w:p w:rsidR="003F6D59" w:rsidRPr="003F4F0E" w:rsidRDefault="003F6D59" w:rsidP="003F6D59">
            <w:pPr>
              <w:tabs>
                <w:tab w:val="clear" w:pos="2160"/>
              </w:tabs>
              <w:suppressAutoHyphens/>
              <w:spacing w:line="240" w:lineRule="auto"/>
              <w:rPr>
                <w:smallCaps/>
                <w:szCs w:val="24"/>
              </w:rPr>
            </w:pPr>
            <w:r w:rsidRPr="003F4F0E">
              <w:rPr>
                <w:smallCaps/>
                <w:szCs w:val="24"/>
              </w:rPr>
              <w:t>Washington Utilities and Transportation Commission</w:t>
            </w:r>
          </w:p>
          <w:p w:rsidR="003F6D59" w:rsidRDefault="003F6D59" w:rsidP="003F6D59">
            <w:pPr>
              <w:tabs>
                <w:tab w:val="clear" w:pos="2160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PO Box 47250</w:t>
            </w:r>
          </w:p>
          <w:p w:rsidR="003F6D59" w:rsidRPr="002B1B5C" w:rsidRDefault="003F6D59" w:rsidP="003F6D59">
            <w:pPr>
              <w:tabs>
                <w:tab w:val="clear" w:pos="2160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Olympia, </w:t>
            </w:r>
            <w:r w:rsidR="003F4F0E">
              <w:rPr>
                <w:szCs w:val="24"/>
              </w:rPr>
              <w:t>Washington</w:t>
            </w:r>
            <w:r>
              <w:rPr>
                <w:szCs w:val="24"/>
              </w:rPr>
              <w:t xml:space="preserve"> 98504-7250</w:t>
            </w:r>
          </w:p>
          <w:p w:rsidR="00B047C3" w:rsidRDefault="003F4F0E" w:rsidP="00074805">
            <w:pPr>
              <w:tabs>
                <w:tab w:val="clear" w:pos="2160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E: </w:t>
            </w:r>
            <w:hyperlink r:id="rId8" w:history="1">
              <w:r w:rsidR="00E93CEC" w:rsidRPr="00FC1D85">
                <w:rPr>
                  <w:rStyle w:val="Hyperlink"/>
                  <w:szCs w:val="24"/>
                </w:rPr>
                <w:t>sking@utc.wa.gov</w:t>
              </w:r>
            </w:hyperlink>
          </w:p>
          <w:p w:rsidR="00E93CEC" w:rsidRDefault="00E93CEC" w:rsidP="00074805">
            <w:pPr>
              <w:tabs>
                <w:tab w:val="clear" w:pos="2160"/>
              </w:tabs>
              <w:suppressAutoHyphens/>
              <w:spacing w:line="240" w:lineRule="auto"/>
              <w:rPr>
                <w:szCs w:val="24"/>
              </w:rPr>
            </w:pPr>
          </w:p>
          <w:p w:rsidR="00E93CEC" w:rsidRDefault="00E93CEC" w:rsidP="00074805">
            <w:pPr>
              <w:tabs>
                <w:tab w:val="clear" w:pos="2160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Andrew O’Connell</w:t>
            </w:r>
          </w:p>
          <w:p w:rsidR="00E93CEC" w:rsidRDefault="00E93CEC" w:rsidP="00074805">
            <w:pPr>
              <w:tabs>
                <w:tab w:val="clear" w:pos="2160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E93CEC" w:rsidRDefault="00E93CEC" w:rsidP="00074805">
            <w:pPr>
              <w:tabs>
                <w:tab w:val="clear" w:pos="2160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1400 S. Evergreen Park Drive S.W.</w:t>
            </w:r>
          </w:p>
          <w:p w:rsidR="00E93CEC" w:rsidRDefault="00E93CEC" w:rsidP="00074805">
            <w:pPr>
              <w:tabs>
                <w:tab w:val="clear" w:pos="2160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P.O. Box 40128</w:t>
            </w:r>
          </w:p>
          <w:p w:rsidR="00E93CEC" w:rsidRDefault="00E93CEC" w:rsidP="00074805">
            <w:pPr>
              <w:tabs>
                <w:tab w:val="clear" w:pos="2160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Olympia, WA  98504-0128</w:t>
            </w:r>
          </w:p>
          <w:p w:rsidR="00E93CEC" w:rsidRPr="003061C3" w:rsidRDefault="00F70D71" w:rsidP="00074805">
            <w:pPr>
              <w:tabs>
                <w:tab w:val="clear" w:pos="2160"/>
              </w:tabs>
              <w:suppressAutoHyphens/>
              <w:spacing w:line="240" w:lineRule="auto"/>
              <w:rPr>
                <w:szCs w:val="24"/>
              </w:rPr>
            </w:pPr>
            <w:hyperlink r:id="rId9" w:history="1">
              <w:r w:rsidR="00E93CEC" w:rsidRPr="00FC1D85">
                <w:rPr>
                  <w:rStyle w:val="Hyperlink"/>
                  <w:szCs w:val="24"/>
                </w:rPr>
                <w:t>aconnel@utc.wa.gov</w:t>
              </w:r>
            </w:hyperlink>
            <w:r w:rsidR="00E93CEC">
              <w:rPr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E93CEC" w:rsidRDefault="00E93CEC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i/>
                <w:szCs w:val="24"/>
              </w:rPr>
            </w:pPr>
          </w:p>
          <w:p w:rsidR="00B047C3" w:rsidRDefault="00E93CEC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WUTC</w:t>
            </w:r>
          </w:p>
          <w:p w:rsidR="00E93CEC" w:rsidRDefault="00E93CEC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i/>
                <w:szCs w:val="24"/>
              </w:rPr>
            </w:pPr>
          </w:p>
          <w:p w:rsidR="00E93CEC" w:rsidRDefault="00E93CEC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i/>
                <w:szCs w:val="24"/>
              </w:rPr>
            </w:pPr>
          </w:p>
          <w:p w:rsidR="00E93CEC" w:rsidRDefault="00E93CEC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i/>
                <w:szCs w:val="24"/>
              </w:rPr>
            </w:pPr>
          </w:p>
          <w:p w:rsidR="00E93CEC" w:rsidRDefault="00E93CEC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i/>
                <w:szCs w:val="24"/>
              </w:rPr>
            </w:pPr>
          </w:p>
          <w:p w:rsidR="00E93CEC" w:rsidRDefault="00E93CEC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i/>
                <w:szCs w:val="24"/>
              </w:rPr>
            </w:pPr>
          </w:p>
          <w:p w:rsidR="00E93CEC" w:rsidRDefault="00E93CEC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i/>
                <w:szCs w:val="24"/>
              </w:rPr>
            </w:pPr>
          </w:p>
          <w:p w:rsidR="00E93CEC" w:rsidRDefault="00E93CEC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i/>
                <w:szCs w:val="24"/>
              </w:rPr>
            </w:pPr>
          </w:p>
          <w:p w:rsidR="00E93CEC" w:rsidRDefault="00E93CEC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Washington Attorney General</w:t>
            </w:r>
          </w:p>
          <w:p w:rsidR="00E93CEC" w:rsidRPr="007A6C44" w:rsidRDefault="00E93CEC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2124" w:type="dxa"/>
          </w:tcPr>
          <w:p w:rsidR="00E93CEC" w:rsidRDefault="00E93CEC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szCs w:val="24"/>
              </w:rPr>
            </w:pPr>
          </w:p>
          <w:p w:rsidR="005D698B" w:rsidRPr="007A6C44" w:rsidRDefault="005D698B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US Mail &amp; electronic mail</w:t>
            </w:r>
          </w:p>
          <w:p w:rsidR="00B047C3" w:rsidRDefault="00B047C3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szCs w:val="24"/>
              </w:rPr>
            </w:pPr>
          </w:p>
          <w:p w:rsidR="00E93CEC" w:rsidRDefault="00E93CEC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szCs w:val="24"/>
              </w:rPr>
            </w:pPr>
          </w:p>
          <w:p w:rsidR="00E93CEC" w:rsidRDefault="00E93CEC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szCs w:val="24"/>
              </w:rPr>
            </w:pPr>
          </w:p>
          <w:p w:rsidR="00E93CEC" w:rsidRDefault="00E93CEC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szCs w:val="24"/>
              </w:rPr>
            </w:pPr>
          </w:p>
          <w:p w:rsidR="00E93CEC" w:rsidRDefault="00E93CEC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szCs w:val="24"/>
              </w:rPr>
            </w:pPr>
          </w:p>
          <w:p w:rsidR="00E93CEC" w:rsidRDefault="00E93CEC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szCs w:val="24"/>
              </w:rPr>
            </w:pPr>
          </w:p>
          <w:p w:rsidR="00E93CEC" w:rsidRPr="007A6C44" w:rsidRDefault="00E93CEC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US Mail &amp; electronic mail</w:t>
            </w:r>
          </w:p>
          <w:p w:rsidR="00E93CEC" w:rsidRPr="007A6C44" w:rsidRDefault="00E93CEC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szCs w:val="24"/>
              </w:rPr>
            </w:pPr>
          </w:p>
        </w:tc>
      </w:tr>
    </w:tbl>
    <w:p w:rsidR="00D92E1F" w:rsidRDefault="00D92E1F" w:rsidP="00990BD6">
      <w:pPr>
        <w:tabs>
          <w:tab w:val="clear" w:pos="2160"/>
        </w:tabs>
        <w:suppressAutoHyphens/>
        <w:spacing w:line="240" w:lineRule="auto"/>
        <w:ind w:firstLine="720"/>
        <w:rPr>
          <w:b/>
          <w:i/>
          <w:smallCaps/>
          <w:szCs w:val="24"/>
        </w:rPr>
      </w:pPr>
    </w:p>
    <w:p w:rsidR="00FB2337" w:rsidRPr="00C46478" w:rsidRDefault="00FB2337" w:rsidP="00990BD6">
      <w:pPr>
        <w:tabs>
          <w:tab w:val="clear" w:pos="2160"/>
        </w:tabs>
        <w:suppressAutoHyphens/>
        <w:spacing w:line="240" w:lineRule="auto"/>
        <w:ind w:firstLine="720"/>
        <w:rPr>
          <w:i/>
          <w:szCs w:val="24"/>
        </w:rPr>
      </w:pPr>
      <w:r w:rsidRPr="00C46478">
        <w:rPr>
          <w:b/>
          <w:i/>
          <w:smallCaps/>
          <w:szCs w:val="24"/>
        </w:rPr>
        <w:t>Dated</w:t>
      </w:r>
      <w:r w:rsidRPr="00C46478">
        <w:rPr>
          <w:szCs w:val="24"/>
        </w:rPr>
        <w:t xml:space="preserve"> this </w:t>
      </w:r>
      <w:r w:rsidR="00E93CEC">
        <w:rPr>
          <w:szCs w:val="24"/>
        </w:rPr>
        <w:t>29</w:t>
      </w:r>
      <w:r w:rsidR="00E93CEC" w:rsidRPr="00E93CEC">
        <w:rPr>
          <w:szCs w:val="24"/>
          <w:vertAlign w:val="superscript"/>
        </w:rPr>
        <w:t>th</w:t>
      </w:r>
      <w:r w:rsidR="00E93CEC">
        <w:rPr>
          <w:szCs w:val="24"/>
        </w:rPr>
        <w:t xml:space="preserve"> </w:t>
      </w:r>
      <w:r w:rsidR="005D698B" w:rsidRPr="00EC1D36">
        <w:rPr>
          <w:szCs w:val="24"/>
        </w:rPr>
        <w:t xml:space="preserve">day of </w:t>
      </w:r>
      <w:r w:rsidR="005D698B">
        <w:rPr>
          <w:szCs w:val="24"/>
        </w:rPr>
        <w:t>November</w:t>
      </w:r>
      <w:r w:rsidR="00E1779E" w:rsidRPr="00C46478">
        <w:rPr>
          <w:szCs w:val="24"/>
        </w:rPr>
        <w:t>, 201</w:t>
      </w:r>
      <w:r w:rsidR="00E543A7">
        <w:rPr>
          <w:szCs w:val="24"/>
        </w:rPr>
        <w:t>6</w:t>
      </w:r>
      <w:r w:rsidRPr="00C46478">
        <w:rPr>
          <w:szCs w:val="24"/>
        </w:rPr>
        <w:t>.</w:t>
      </w:r>
    </w:p>
    <w:p w:rsidR="00FB2337" w:rsidRPr="00C46478" w:rsidRDefault="00FB2337" w:rsidP="00990BD6">
      <w:pPr>
        <w:tabs>
          <w:tab w:val="clear" w:pos="2160"/>
        </w:tabs>
        <w:suppressAutoHyphens/>
        <w:ind w:firstLine="720"/>
        <w:rPr>
          <w:szCs w:val="24"/>
        </w:rPr>
      </w:pPr>
    </w:p>
    <w:p w:rsidR="00FB2337" w:rsidRPr="00C46478" w:rsidRDefault="00FB2337" w:rsidP="00990BD6">
      <w:pPr>
        <w:keepLines/>
        <w:suppressLineNumbers/>
        <w:tabs>
          <w:tab w:val="clear" w:pos="2160"/>
        </w:tabs>
        <w:suppressAutoHyphens/>
        <w:spacing w:line="240" w:lineRule="auto"/>
        <w:ind w:left="720"/>
        <w:rPr>
          <w:szCs w:val="24"/>
          <w:u w:val="single"/>
        </w:rPr>
      </w:pPr>
      <w:r w:rsidRPr="00C46478">
        <w:rPr>
          <w:szCs w:val="24"/>
        </w:rPr>
        <w:tab/>
      </w:r>
      <w:r w:rsidRPr="00C46478">
        <w:rPr>
          <w:szCs w:val="24"/>
        </w:rPr>
        <w:tab/>
      </w:r>
      <w:r w:rsidRPr="00C46478">
        <w:rPr>
          <w:szCs w:val="24"/>
        </w:rPr>
        <w:tab/>
      </w:r>
      <w:r w:rsidRPr="00C46478">
        <w:rPr>
          <w:szCs w:val="24"/>
        </w:rPr>
        <w:tab/>
        <w:t>by:</w:t>
      </w:r>
      <w:r w:rsidRPr="00C46478">
        <w:rPr>
          <w:szCs w:val="24"/>
        </w:rPr>
        <w:tab/>
      </w:r>
      <w:r w:rsidRPr="00C46478">
        <w:rPr>
          <w:szCs w:val="24"/>
          <w:u w:val="single"/>
        </w:rPr>
        <w:tab/>
      </w:r>
      <w:r w:rsidRPr="00C46478">
        <w:rPr>
          <w:szCs w:val="24"/>
          <w:u w:val="single"/>
        </w:rPr>
        <w:tab/>
      </w:r>
      <w:r w:rsidRPr="00C46478">
        <w:rPr>
          <w:szCs w:val="24"/>
          <w:u w:val="single"/>
        </w:rPr>
        <w:tab/>
      </w:r>
      <w:r w:rsidRPr="00C46478">
        <w:rPr>
          <w:szCs w:val="24"/>
          <w:u w:val="single"/>
        </w:rPr>
        <w:tab/>
      </w:r>
      <w:r w:rsidRPr="00C46478">
        <w:rPr>
          <w:szCs w:val="24"/>
          <w:u w:val="single"/>
        </w:rPr>
        <w:tab/>
      </w:r>
      <w:r w:rsidRPr="00C46478">
        <w:rPr>
          <w:szCs w:val="24"/>
          <w:u w:val="single"/>
        </w:rPr>
        <w:tab/>
      </w:r>
    </w:p>
    <w:p w:rsidR="00FB2337" w:rsidRPr="00C46478" w:rsidRDefault="00FB2337" w:rsidP="00990BD6">
      <w:pPr>
        <w:keepLines/>
        <w:suppressLineNumbers/>
        <w:tabs>
          <w:tab w:val="clear" w:pos="2160"/>
        </w:tabs>
        <w:suppressAutoHyphens/>
        <w:spacing w:line="240" w:lineRule="auto"/>
        <w:rPr>
          <w:szCs w:val="24"/>
          <w:u w:val="single"/>
        </w:rPr>
      </w:pPr>
      <w:r w:rsidRPr="00C46478">
        <w:rPr>
          <w:szCs w:val="24"/>
        </w:rPr>
        <w:tab/>
      </w:r>
      <w:r w:rsidRPr="00C46478">
        <w:rPr>
          <w:szCs w:val="24"/>
        </w:rPr>
        <w:tab/>
      </w:r>
      <w:r w:rsidRPr="00C46478">
        <w:rPr>
          <w:szCs w:val="24"/>
        </w:rPr>
        <w:tab/>
      </w:r>
      <w:r w:rsidRPr="00C46478">
        <w:rPr>
          <w:szCs w:val="24"/>
        </w:rPr>
        <w:tab/>
      </w:r>
      <w:r w:rsidRPr="00C46478">
        <w:rPr>
          <w:szCs w:val="24"/>
        </w:rPr>
        <w:tab/>
      </w:r>
      <w:r w:rsidRPr="00C46478">
        <w:rPr>
          <w:szCs w:val="24"/>
        </w:rPr>
        <w:tab/>
        <w:t>Heather Walker, Paralegal</w:t>
      </w:r>
    </w:p>
    <w:p w:rsidR="00FB2337" w:rsidRPr="00C46478" w:rsidRDefault="00FB2337" w:rsidP="00990BD6">
      <w:pPr>
        <w:keepLines/>
        <w:suppressLineNumbers/>
        <w:tabs>
          <w:tab w:val="clear" w:pos="2160"/>
        </w:tabs>
        <w:suppressAutoHyphens/>
        <w:spacing w:line="240" w:lineRule="auto"/>
        <w:rPr>
          <w:b/>
          <w:smallCaps/>
          <w:szCs w:val="24"/>
        </w:rPr>
      </w:pPr>
      <w:r w:rsidRPr="00C46478">
        <w:rPr>
          <w:b/>
          <w:smallCaps/>
          <w:szCs w:val="24"/>
        </w:rPr>
        <w:tab/>
      </w:r>
      <w:r w:rsidRPr="00C46478">
        <w:rPr>
          <w:b/>
          <w:smallCaps/>
          <w:szCs w:val="24"/>
        </w:rPr>
        <w:tab/>
      </w:r>
      <w:r w:rsidRPr="00C46478">
        <w:rPr>
          <w:b/>
          <w:smallCaps/>
          <w:szCs w:val="24"/>
        </w:rPr>
        <w:tab/>
      </w:r>
      <w:r w:rsidRPr="00C46478">
        <w:rPr>
          <w:b/>
          <w:smallCaps/>
          <w:szCs w:val="24"/>
        </w:rPr>
        <w:tab/>
      </w:r>
      <w:r w:rsidRPr="00C46478">
        <w:rPr>
          <w:b/>
          <w:smallCaps/>
          <w:szCs w:val="24"/>
        </w:rPr>
        <w:tab/>
      </w:r>
      <w:r w:rsidRPr="00C46478">
        <w:rPr>
          <w:b/>
          <w:smallCaps/>
          <w:szCs w:val="24"/>
        </w:rPr>
        <w:tab/>
        <w:t xml:space="preserve">Day Law </w:t>
      </w:r>
      <w:r w:rsidR="00E543A7">
        <w:rPr>
          <w:b/>
          <w:smallCaps/>
          <w:szCs w:val="24"/>
        </w:rPr>
        <w:t>&amp; Associates</w:t>
      </w:r>
      <w:r w:rsidRPr="00C46478">
        <w:rPr>
          <w:b/>
          <w:smallCaps/>
          <w:szCs w:val="24"/>
        </w:rPr>
        <w:t>, PC</w:t>
      </w:r>
    </w:p>
    <w:p w:rsidR="00FB2337" w:rsidRPr="00C46478" w:rsidRDefault="00FB2337" w:rsidP="00990BD6">
      <w:pPr>
        <w:tabs>
          <w:tab w:val="clear" w:pos="2160"/>
        </w:tabs>
        <w:suppressAutoHyphens/>
        <w:ind w:firstLine="720"/>
        <w:rPr>
          <w:szCs w:val="24"/>
        </w:rPr>
      </w:pPr>
      <w:r w:rsidRPr="00C46478">
        <w:rPr>
          <w:szCs w:val="24"/>
        </w:rPr>
        <w:tab/>
      </w:r>
      <w:r w:rsidRPr="00C46478">
        <w:rPr>
          <w:szCs w:val="24"/>
        </w:rPr>
        <w:tab/>
      </w:r>
      <w:r w:rsidRPr="00C46478">
        <w:rPr>
          <w:szCs w:val="24"/>
        </w:rPr>
        <w:tab/>
      </w:r>
      <w:r w:rsidRPr="00C46478">
        <w:rPr>
          <w:szCs w:val="24"/>
        </w:rPr>
        <w:tab/>
      </w:r>
      <w:r w:rsidRPr="00C46478">
        <w:rPr>
          <w:szCs w:val="24"/>
        </w:rPr>
        <w:tab/>
      </w:r>
      <w:r w:rsidRPr="00C46478">
        <w:rPr>
          <w:i/>
          <w:szCs w:val="24"/>
        </w:rPr>
        <w:t xml:space="preserve">Attorneys for </w:t>
      </w:r>
      <w:r w:rsidR="005D698B">
        <w:rPr>
          <w:i/>
          <w:szCs w:val="24"/>
        </w:rPr>
        <w:t>Applicant</w:t>
      </w:r>
      <w:r w:rsidR="00972B17">
        <w:rPr>
          <w:i/>
          <w:szCs w:val="24"/>
        </w:rPr>
        <w:t xml:space="preserve"> </w:t>
      </w:r>
    </w:p>
    <w:p w:rsidR="0030688F" w:rsidRPr="00C46478" w:rsidRDefault="0030688F" w:rsidP="00990BD6">
      <w:pPr>
        <w:tabs>
          <w:tab w:val="clear" w:pos="2160"/>
        </w:tabs>
        <w:suppressAutoHyphens/>
        <w:ind w:firstLine="720"/>
        <w:rPr>
          <w:szCs w:val="24"/>
        </w:rPr>
      </w:pPr>
    </w:p>
    <w:sectPr w:rsidR="0030688F" w:rsidRPr="00C46478" w:rsidSect="006A60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43D" w:rsidRDefault="007D143D">
      <w:pPr>
        <w:spacing w:line="240" w:lineRule="auto"/>
      </w:pPr>
      <w:r>
        <w:separator/>
      </w:r>
    </w:p>
  </w:endnote>
  <w:endnote w:type="continuationSeparator" w:id="0">
    <w:p w:rsidR="007D143D" w:rsidRDefault="007D1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71" w:rsidRDefault="00F70D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4A2" w:rsidRDefault="00F874A2" w:rsidP="00D1479F">
    <w:pPr>
      <w:pStyle w:val="Footer"/>
      <w:spacing w:line="240" w:lineRule="auto"/>
      <w:ind w:left="1440" w:hanging="1440"/>
      <w:jc w:val="left"/>
    </w:pPr>
    <w:r w:rsidRPr="00C20047">
      <w:rPr>
        <w:b/>
        <w:noProof/>
      </w:rPr>
      <w:fldChar w:fldCharType="begin"/>
    </w:r>
    <w:r w:rsidRPr="00C20047">
      <w:rPr>
        <w:b/>
        <w:noProof/>
      </w:rPr>
      <w:instrText xml:space="preserve"> PAGE  \* Arabic  \* MERGEFORMAT </w:instrText>
    </w:r>
    <w:r w:rsidRPr="00C20047">
      <w:rPr>
        <w:b/>
        <w:noProof/>
      </w:rPr>
      <w:fldChar w:fldCharType="separate"/>
    </w:r>
    <w:r w:rsidR="00F70D71">
      <w:rPr>
        <w:b/>
        <w:noProof/>
      </w:rPr>
      <w:t>2</w:t>
    </w:r>
    <w:r w:rsidRPr="00C20047">
      <w:rPr>
        <w:b/>
        <w:noProof/>
      </w:rPr>
      <w:fldChar w:fldCharType="end"/>
    </w:r>
    <w:r>
      <w:rPr>
        <w:noProof/>
      </w:rPr>
      <w:t xml:space="preserve"> of </w:t>
    </w:r>
    <w:r w:rsidRPr="00C20047">
      <w:rPr>
        <w:b/>
        <w:noProof/>
      </w:rPr>
      <w:fldChar w:fldCharType="begin"/>
    </w:r>
    <w:r w:rsidRPr="00C20047">
      <w:rPr>
        <w:b/>
        <w:noProof/>
      </w:rPr>
      <w:instrText xml:space="preserve"> NUMPAGES  \* Arabic  \* MERGEFORMAT </w:instrText>
    </w:r>
    <w:r w:rsidRPr="00C20047">
      <w:rPr>
        <w:b/>
        <w:noProof/>
      </w:rPr>
      <w:fldChar w:fldCharType="separate"/>
    </w:r>
    <w:r w:rsidR="00F70D71">
      <w:rPr>
        <w:b/>
        <w:noProof/>
      </w:rPr>
      <w:t>2</w:t>
    </w:r>
    <w:r w:rsidRPr="00C20047">
      <w:rPr>
        <w:b/>
        <w:noProof/>
      </w:rPr>
      <w:fldChar w:fldCharType="end"/>
    </w:r>
    <w:r>
      <w:rPr>
        <w:noProof/>
      </w:rPr>
      <w:tab/>
    </w:r>
    <w:r w:rsidR="00E93CEC">
      <w:rPr>
        <w:smallCaps/>
      </w:rPr>
      <w:t>Applicant’s Witness List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71" w:rsidRDefault="00F70D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43D" w:rsidRDefault="007D143D">
      <w:pPr>
        <w:spacing w:line="240" w:lineRule="auto"/>
      </w:pPr>
      <w:r>
        <w:separator/>
      </w:r>
    </w:p>
  </w:footnote>
  <w:footnote w:type="continuationSeparator" w:id="0">
    <w:p w:rsidR="007D143D" w:rsidRDefault="007D1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71" w:rsidRDefault="00F70D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4A2" w:rsidRDefault="00F874A2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5FFB2E" wp14:editId="3633C71D">
              <wp:simplePos x="0" y="0"/>
              <wp:positionH relativeFrom="column">
                <wp:posOffset>-1069848</wp:posOffset>
              </wp:positionH>
              <wp:positionV relativeFrom="paragraph">
                <wp:posOffset>-391363</wp:posOffset>
              </wp:positionV>
              <wp:extent cx="833832" cy="9926726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3832" cy="99267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74A2" w:rsidRPr="005618CC" w:rsidRDefault="00F874A2" w:rsidP="001941F7">
                          <w:pPr>
                            <w:spacing w:line="240" w:lineRule="auto"/>
                            <w:jc w:val="center"/>
                            <w:rPr>
                              <w:smallCaps/>
                              <w:sz w:val="16"/>
                              <w:szCs w:val="16"/>
                            </w:rPr>
                          </w:pPr>
                          <w:r w:rsidRPr="005618CC">
                            <w:rPr>
                              <w:smallCaps/>
                              <w:sz w:val="16"/>
                              <w:szCs w:val="16"/>
                            </w:rPr>
                            <w:t xml:space="preserve">Day Law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&amp; Associates</w:t>
                          </w:r>
                          <w:r w:rsidRPr="005618CC">
                            <w:rPr>
                              <w:smallCaps/>
                              <w:sz w:val="16"/>
                              <w:szCs w:val="16"/>
                            </w:rPr>
                            <w:t>, PC</w:t>
                          </w:r>
                        </w:p>
                        <w:p w:rsidR="00F874A2" w:rsidRPr="005618CC" w:rsidRDefault="00F874A2" w:rsidP="001941F7">
                          <w:pPr>
                            <w:spacing w:line="240" w:lineRule="auto"/>
                            <w:jc w:val="center"/>
                            <w:rPr>
                              <w:smallCaps/>
                              <w:sz w:val="16"/>
                              <w:szCs w:val="16"/>
                            </w:rPr>
                          </w:pPr>
                          <w:r w:rsidRPr="005618CC">
                            <w:rPr>
                              <w:smallCaps/>
                              <w:sz w:val="16"/>
                              <w:szCs w:val="16"/>
                            </w:rPr>
                            <w:t>15055 SW Sequoia Parkway, Suite 170</w:t>
                          </w:r>
                        </w:p>
                        <w:p w:rsidR="00F874A2" w:rsidRPr="005618CC" w:rsidRDefault="00F874A2" w:rsidP="001941F7">
                          <w:pPr>
                            <w:spacing w:line="240" w:lineRule="auto"/>
                            <w:jc w:val="center"/>
                            <w:rPr>
                              <w:smallCaps/>
                              <w:sz w:val="16"/>
                              <w:szCs w:val="16"/>
                            </w:rPr>
                          </w:pPr>
                          <w:r w:rsidRPr="005618CC">
                            <w:rPr>
                              <w:smallCaps/>
                              <w:sz w:val="16"/>
                              <w:szCs w:val="16"/>
                            </w:rPr>
                            <w:t>Portland, Oregon 97224</w:t>
                          </w:r>
                        </w:p>
                        <w:p w:rsidR="00F874A2" w:rsidRPr="005618CC" w:rsidRDefault="00F874A2" w:rsidP="001941F7">
                          <w:pPr>
                            <w:spacing w:line="240" w:lineRule="auto"/>
                            <w:jc w:val="center"/>
                            <w:rPr>
                              <w:smallCaps/>
                              <w:sz w:val="16"/>
                              <w:szCs w:val="16"/>
                            </w:rPr>
                          </w:pPr>
                          <w:r w:rsidRPr="005618CC">
                            <w:rPr>
                              <w:smallCaps/>
                              <w:sz w:val="16"/>
                              <w:szCs w:val="16"/>
                            </w:rPr>
                            <w:t>(503) 747-2705 phone</w:t>
                          </w:r>
                        </w:p>
                        <w:p w:rsidR="00F874A2" w:rsidRPr="005618CC" w:rsidRDefault="00F874A2" w:rsidP="001941F7">
                          <w:pPr>
                            <w:spacing w:line="240" w:lineRule="auto"/>
                            <w:jc w:val="center"/>
                            <w:rPr>
                              <w:smallCaps/>
                              <w:sz w:val="16"/>
                              <w:szCs w:val="16"/>
                            </w:rPr>
                          </w:pPr>
                          <w:r w:rsidRPr="005618CC">
                            <w:rPr>
                              <w:smallCaps/>
                              <w:sz w:val="16"/>
                              <w:szCs w:val="16"/>
                            </w:rPr>
                            <w:t>(503) 642-2599 fax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D5FFB2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84.25pt;margin-top:-30.8pt;width:65.65pt;height:78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" filled="f" stroked="f" strokeweight=".5pt">
              <v:textbox style="layout-flow:vertical;mso-layout-flow-alt:bottom-to-top">
                <w:txbxContent>
                  <w:p w:rsidR="00F874A2" w:rsidRPr="005618CC" w:rsidRDefault="00F874A2" w:rsidP="001941F7">
                    <w:pPr>
                      <w:spacing w:line="240" w:lineRule="auto"/>
                      <w:jc w:val="center"/>
                      <w:rPr>
                        <w:smallCaps/>
                        <w:sz w:val="16"/>
                        <w:szCs w:val="16"/>
                      </w:rPr>
                    </w:pPr>
                    <w:r w:rsidRPr="005618CC">
                      <w:rPr>
                        <w:smallCaps/>
                        <w:sz w:val="16"/>
                        <w:szCs w:val="16"/>
                      </w:rPr>
                      <w:t xml:space="preserve">Day Law </w:t>
                    </w:r>
                    <w:r>
                      <w:rPr>
                        <w:smallCaps/>
                        <w:sz w:val="16"/>
                        <w:szCs w:val="16"/>
                      </w:rPr>
                      <w:t>&amp; Associates</w:t>
                    </w:r>
                    <w:r w:rsidRPr="005618CC">
                      <w:rPr>
                        <w:smallCaps/>
                        <w:sz w:val="16"/>
                        <w:szCs w:val="16"/>
                      </w:rPr>
                      <w:t>, PC</w:t>
                    </w:r>
                  </w:p>
                  <w:p w:rsidR="00F874A2" w:rsidRPr="005618CC" w:rsidRDefault="00F874A2" w:rsidP="001941F7">
                    <w:pPr>
                      <w:spacing w:line="240" w:lineRule="auto"/>
                      <w:jc w:val="center"/>
                      <w:rPr>
                        <w:smallCaps/>
                        <w:sz w:val="16"/>
                        <w:szCs w:val="16"/>
                      </w:rPr>
                    </w:pPr>
                    <w:r w:rsidRPr="005618CC">
                      <w:rPr>
                        <w:smallCaps/>
                        <w:sz w:val="16"/>
                        <w:szCs w:val="16"/>
                      </w:rPr>
                      <w:t>15055 SW Sequoia Parkway, Suite 170</w:t>
                    </w:r>
                  </w:p>
                  <w:p w:rsidR="00F874A2" w:rsidRPr="005618CC" w:rsidRDefault="00F874A2" w:rsidP="001941F7">
                    <w:pPr>
                      <w:spacing w:line="240" w:lineRule="auto"/>
                      <w:jc w:val="center"/>
                      <w:rPr>
                        <w:smallCaps/>
                        <w:sz w:val="16"/>
                        <w:szCs w:val="16"/>
                      </w:rPr>
                    </w:pPr>
                    <w:r w:rsidRPr="005618CC">
                      <w:rPr>
                        <w:smallCaps/>
                        <w:sz w:val="16"/>
                        <w:szCs w:val="16"/>
                      </w:rPr>
                      <w:t>Portland, Oregon 97224</w:t>
                    </w:r>
                  </w:p>
                  <w:p w:rsidR="00F874A2" w:rsidRPr="005618CC" w:rsidRDefault="00F874A2" w:rsidP="001941F7">
                    <w:pPr>
                      <w:spacing w:line="240" w:lineRule="auto"/>
                      <w:jc w:val="center"/>
                      <w:rPr>
                        <w:smallCaps/>
                        <w:sz w:val="16"/>
                        <w:szCs w:val="16"/>
                      </w:rPr>
                    </w:pPr>
                    <w:r w:rsidRPr="005618CC">
                      <w:rPr>
                        <w:smallCaps/>
                        <w:sz w:val="16"/>
                        <w:szCs w:val="16"/>
                      </w:rPr>
                      <w:t>(503) 747-2705 phone</w:t>
                    </w:r>
                  </w:p>
                  <w:p w:rsidR="00F874A2" w:rsidRPr="005618CC" w:rsidRDefault="00F874A2" w:rsidP="001941F7">
                    <w:pPr>
                      <w:spacing w:line="240" w:lineRule="auto"/>
                      <w:jc w:val="center"/>
                      <w:rPr>
                        <w:smallCaps/>
                        <w:sz w:val="16"/>
                        <w:szCs w:val="16"/>
                      </w:rPr>
                    </w:pPr>
                    <w:r w:rsidRPr="005618CC">
                      <w:rPr>
                        <w:smallCaps/>
                        <w:sz w:val="16"/>
                        <w:szCs w:val="16"/>
                      </w:rPr>
                      <w:t>(503) 642-2599 fax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6A6E3C" wp14:editId="3D13F7AC">
              <wp:simplePos x="0" y="0"/>
              <wp:positionH relativeFrom="margin">
                <wp:posOffset>-638810</wp:posOffset>
              </wp:positionH>
              <wp:positionV relativeFrom="page">
                <wp:posOffset>918210</wp:posOffset>
              </wp:positionV>
              <wp:extent cx="457200" cy="8229600"/>
              <wp:effectExtent l="0" t="0" r="0" b="0"/>
              <wp:wrapNone/>
              <wp:docPr id="4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1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2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3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4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5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6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7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8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9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10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11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12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13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14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15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16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17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18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19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20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21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22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23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24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25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26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27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28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B6A6E3C" id="LineNumbers" o:spid="_x0000_s1027" type="#_x0000_t202" style="position:absolute;margin-left:-50.3pt;margin-top:72.3pt;width:36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" o:allowincell="f" stroked="f">
              <v:textbox inset="0,0,0,0">
                <w:txbxContent>
                  <w:p w:rsidR="00F874A2" w:rsidRDefault="00F874A2" w:rsidP="00D25616">
                    <w:pPr>
                      <w:pStyle w:val="LineNumbers"/>
                    </w:pPr>
                    <w:r>
                      <w:t>1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2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3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4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5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6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7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8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9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10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11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12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13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14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15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16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17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18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19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20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21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22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23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24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25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26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27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28</w:t>
                    </w:r>
                  </w:p>
                  <w:p w:rsidR="00F874A2" w:rsidRDefault="00F874A2" w:rsidP="00D25616">
                    <w:pPr>
                      <w:pStyle w:val="LineNumbers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114F56" wp14:editId="2D1D6585">
              <wp:simplePos x="0" y="0"/>
              <wp:positionH relativeFrom="margin">
                <wp:posOffset>5943600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3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95068AB" id="RightBorder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8pt,0" to="46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" strokecolor="black [3213]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CC5989" wp14:editId="4993BBC7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811B558" id="LeftBorder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" strokecolor="black [3213]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397A76C" wp14:editId="2BFEA3D1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F06D5F9" id="LeftBorder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" strokecolor="black [3213]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71" w:rsidRDefault="00F70D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91343"/>
    <w:multiLevelType w:val="hybridMultilevel"/>
    <w:tmpl w:val="03FA1042"/>
    <w:lvl w:ilvl="0" w:tplc="F5DC894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77B02"/>
    <w:multiLevelType w:val="hybridMultilevel"/>
    <w:tmpl w:val="C48CBB36"/>
    <w:lvl w:ilvl="0" w:tplc="74BA6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rawingGridVerticalSpacing w:val="187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orneyName" w:val="-1"/>
    <w:docVar w:name="CaptionBoxStyle" w:val="0"/>
    <w:docVar w:name="CourtAlignment" w:val="0"/>
    <w:docVar w:name="CourtName" w:val="[Court name]"/>
    <w:docVar w:name="FirmInFtr" w:val="0"/>
    <w:docVar w:name="FirmInSigBlkStyle" w:val="0"/>
    <w:docVar w:name="FirstLineNum" w:val="1"/>
    <w:docVar w:name="FirstPleadingLine" w:val="1"/>
    <w:docVar w:name="Font" w:val="Courier New"/>
    <w:docVar w:name="FSigBlkYes" w:val="-1"/>
    <w:docVar w:name="FSignWith" w:val="By:"/>
    <w:docVar w:name="FSummaryInFtr" w:val="-1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8"/>
    <w:docVar w:name="PageNumsInFtr" w:val="-1"/>
    <w:docVar w:name="RightBorderStyle" w:val="1"/>
  </w:docVars>
  <w:rsids>
    <w:rsidRoot w:val="00F53B24"/>
    <w:rsid w:val="000041F1"/>
    <w:rsid w:val="00004F65"/>
    <w:rsid w:val="00005641"/>
    <w:rsid w:val="00011EBA"/>
    <w:rsid w:val="00012A88"/>
    <w:rsid w:val="00022F89"/>
    <w:rsid w:val="0002720D"/>
    <w:rsid w:val="0003127B"/>
    <w:rsid w:val="00033D0A"/>
    <w:rsid w:val="000403AE"/>
    <w:rsid w:val="00053355"/>
    <w:rsid w:val="00053BFB"/>
    <w:rsid w:val="00060770"/>
    <w:rsid w:val="0006101A"/>
    <w:rsid w:val="00067E6D"/>
    <w:rsid w:val="0007158E"/>
    <w:rsid w:val="00072EF8"/>
    <w:rsid w:val="00074805"/>
    <w:rsid w:val="00076466"/>
    <w:rsid w:val="00081FEA"/>
    <w:rsid w:val="00082C47"/>
    <w:rsid w:val="00082EB8"/>
    <w:rsid w:val="000872F9"/>
    <w:rsid w:val="00093ABB"/>
    <w:rsid w:val="000957F4"/>
    <w:rsid w:val="000963DD"/>
    <w:rsid w:val="000A4935"/>
    <w:rsid w:val="000A4992"/>
    <w:rsid w:val="000A7A61"/>
    <w:rsid w:val="000B168F"/>
    <w:rsid w:val="000B3A02"/>
    <w:rsid w:val="000B5E5F"/>
    <w:rsid w:val="000C2891"/>
    <w:rsid w:val="000C3160"/>
    <w:rsid w:val="000C328B"/>
    <w:rsid w:val="000C3941"/>
    <w:rsid w:val="000D038F"/>
    <w:rsid w:val="000D6C5E"/>
    <w:rsid w:val="000F01CD"/>
    <w:rsid w:val="000F0261"/>
    <w:rsid w:val="000F2205"/>
    <w:rsid w:val="000F2DA0"/>
    <w:rsid w:val="000F3F0C"/>
    <w:rsid w:val="0010183D"/>
    <w:rsid w:val="00106455"/>
    <w:rsid w:val="001070C6"/>
    <w:rsid w:val="00110B34"/>
    <w:rsid w:val="00115DDE"/>
    <w:rsid w:val="00115DF3"/>
    <w:rsid w:val="00122FFD"/>
    <w:rsid w:val="00123B9B"/>
    <w:rsid w:val="00130AD4"/>
    <w:rsid w:val="001316A4"/>
    <w:rsid w:val="0013307F"/>
    <w:rsid w:val="0013679D"/>
    <w:rsid w:val="001472BD"/>
    <w:rsid w:val="00152A1A"/>
    <w:rsid w:val="00160205"/>
    <w:rsid w:val="00163557"/>
    <w:rsid w:val="0017313C"/>
    <w:rsid w:val="0017388F"/>
    <w:rsid w:val="001738EA"/>
    <w:rsid w:val="001776B7"/>
    <w:rsid w:val="00183927"/>
    <w:rsid w:val="00185FFF"/>
    <w:rsid w:val="001941F7"/>
    <w:rsid w:val="00196FF6"/>
    <w:rsid w:val="001A2ED9"/>
    <w:rsid w:val="001A79CF"/>
    <w:rsid w:val="001B3FB4"/>
    <w:rsid w:val="001B5926"/>
    <w:rsid w:val="001C24B6"/>
    <w:rsid w:val="001C2669"/>
    <w:rsid w:val="001C4B37"/>
    <w:rsid w:val="001C5884"/>
    <w:rsid w:val="001D713D"/>
    <w:rsid w:val="001E10C9"/>
    <w:rsid w:val="001E489B"/>
    <w:rsid w:val="001E7F4C"/>
    <w:rsid w:val="001F0218"/>
    <w:rsid w:val="001F4499"/>
    <w:rsid w:val="001F4E7F"/>
    <w:rsid w:val="001F572E"/>
    <w:rsid w:val="00200A7A"/>
    <w:rsid w:val="00200DC6"/>
    <w:rsid w:val="002027FC"/>
    <w:rsid w:val="00203826"/>
    <w:rsid w:val="00204D9D"/>
    <w:rsid w:val="00205D8F"/>
    <w:rsid w:val="0021061A"/>
    <w:rsid w:val="00210F55"/>
    <w:rsid w:val="002150EF"/>
    <w:rsid w:val="00216634"/>
    <w:rsid w:val="00220AFC"/>
    <w:rsid w:val="00222957"/>
    <w:rsid w:val="00225379"/>
    <w:rsid w:val="002253C4"/>
    <w:rsid w:val="00226593"/>
    <w:rsid w:val="00227ECB"/>
    <w:rsid w:val="00232AE4"/>
    <w:rsid w:val="00233BC9"/>
    <w:rsid w:val="002450C6"/>
    <w:rsid w:val="0024582B"/>
    <w:rsid w:val="0025075E"/>
    <w:rsid w:val="00254AC3"/>
    <w:rsid w:val="00256C5C"/>
    <w:rsid w:val="002627B1"/>
    <w:rsid w:val="00263467"/>
    <w:rsid w:val="002634CE"/>
    <w:rsid w:val="00263FD1"/>
    <w:rsid w:val="00265638"/>
    <w:rsid w:val="00267E38"/>
    <w:rsid w:val="0027126D"/>
    <w:rsid w:val="00274AD6"/>
    <w:rsid w:val="00275396"/>
    <w:rsid w:val="00280C5E"/>
    <w:rsid w:val="00282676"/>
    <w:rsid w:val="00283F81"/>
    <w:rsid w:val="00284846"/>
    <w:rsid w:val="00287C14"/>
    <w:rsid w:val="00294936"/>
    <w:rsid w:val="002A1CFF"/>
    <w:rsid w:val="002A27C2"/>
    <w:rsid w:val="002A4BB7"/>
    <w:rsid w:val="002A6759"/>
    <w:rsid w:val="002A6AC4"/>
    <w:rsid w:val="002A6D1D"/>
    <w:rsid w:val="002B0A5B"/>
    <w:rsid w:val="002B11B1"/>
    <w:rsid w:val="002C172A"/>
    <w:rsid w:val="002C258B"/>
    <w:rsid w:val="002D07A0"/>
    <w:rsid w:val="002D24D3"/>
    <w:rsid w:val="002D50FF"/>
    <w:rsid w:val="002D545A"/>
    <w:rsid w:val="002D5ADF"/>
    <w:rsid w:val="002D70FE"/>
    <w:rsid w:val="002E199F"/>
    <w:rsid w:val="002E2206"/>
    <w:rsid w:val="002E5F95"/>
    <w:rsid w:val="002E7371"/>
    <w:rsid w:val="002E767F"/>
    <w:rsid w:val="002E7D41"/>
    <w:rsid w:val="002F4741"/>
    <w:rsid w:val="002F5D84"/>
    <w:rsid w:val="002F65A8"/>
    <w:rsid w:val="002F74F6"/>
    <w:rsid w:val="00300D41"/>
    <w:rsid w:val="003061C3"/>
    <w:rsid w:val="0030636B"/>
    <w:rsid w:val="0030688F"/>
    <w:rsid w:val="00311F18"/>
    <w:rsid w:val="00312B38"/>
    <w:rsid w:val="00312C88"/>
    <w:rsid w:val="0031399F"/>
    <w:rsid w:val="0031505F"/>
    <w:rsid w:val="00315DEB"/>
    <w:rsid w:val="00327080"/>
    <w:rsid w:val="00345389"/>
    <w:rsid w:val="00347885"/>
    <w:rsid w:val="00351C18"/>
    <w:rsid w:val="00355391"/>
    <w:rsid w:val="00356651"/>
    <w:rsid w:val="003605DD"/>
    <w:rsid w:val="003610CA"/>
    <w:rsid w:val="00361373"/>
    <w:rsid w:val="0036319D"/>
    <w:rsid w:val="00363629"/>
    <w:rsid w:val="0036491E"/>
    <w:rsid w:val="00364C34"/>
    <w:rsid w:val="00371EAE"/>
    <w:rsid w:val="00372172"/>
    <w:rsid w:val="003733BF"/>
    <w:rsid w:val="00381C02"/>
    <w:rsid w:val="003829A2"/>
    <w:rsid w:val="0038769D"/>
    <w:rsid w:val="003915A1"/>
    <w:rsid w:val="0039414F"/>
    <w:rsid w:val="00395B0C"/>
    <w:rsid w:val="003A074D"/>
    <w:rsid w:val="003A08D2"/>
    <w:rsid w:val="003A0E46"/>
    <w:rsid w:val="003B0E6B"/>
    <w:rsid w:val="003B615A"/>
    <w:rsid w:val="003C3684"/>
    <w:rsid w:val="003D1D80"/>
    <w:rsid w:val="003D3B09"/>
    <w:rsid w:val="003D4FF3"/>
    <w:rsid w:val="003D5D8A"/>
    <w:rsid w:val="003D69B1"/>
    <w:rsid w:val="003D7DCD"/>
    <w:rsid w:val="003E0CA2"/>
    <w:rsid w:val="003E0E61"/>
    <w:rsid w:val="003E3F34"/>
    <w:rsid w:val="003E524C"/>
    <w:rsid w:val="003E591F"/>
    <w:rsid w:val="003E72FE"/>
    <w:rsid w:val="003F0AFA"/>
    <w:rsid w:val="003F43D1"/>
    <w:rsid w:val="003F4F0E"/>
    <w:rsid w:val="003F6D59"/>
    <w:rsid w:val="00412FA0"/>
    <w:rsid w:val="00415E5C"/>
    <w:rsid w:val="00416B44"/>
    <w:rsid w:val="004176C8"/>
    <w:rsid w:val="00417A81"/>
    <w:rsid w:val="00417BCB"/>
    <w:rsid w:val="00417CB6"/>
    <w:rsid w:val="00420779"/>
    <w:rsid w:val="004223E0"/>
    <w:rsid w:val="004226B8"/>
    <w:rsid w:val="0042637E"/>
    <w:rsid w:val="004264B4"/>
    <w:rsid w:val="00426D8B"/>
    <w:rsid w:val="0043571D"/>
    <w:rsid w:val="004367FE"/>
    <w:rsid w:val="00441489"/>
    <w:rsid w:val="00443B4A"/>
    <w:rsid w:val="00446B88"/>
    <w:rsid w:val="00452743"/>
    <w:rsid w:val="00452D64"/>
    <w:rsid w:val="0045347D"/>
    <w:rsid w:val="004546E3"/>
    <w:rsid w:val="00455ECF"/>
    <w:rsid w:val="00457D79"/>
    <w:rsid w:val="004720B4"/>
    <w:rsid w:val="004805E1"/>
    <w:rsid w:val="00481677"/>
    <w:rsid w:val="0048190E"/>
    <w:rsid w:val="00481C5B"/>
    <w:rsid w:val="00483B48"/>
    <w:rsid w:val="00485279"/>
    <w:rsid w:val="00490321"/>
    <w:rsid w:val="00492A5F"/>
    <w:rsid w:val="004949CE"/>
    <w:rsid w:val="004A0838"/>
    <w:rsid w:val="004A6E00"/>
    <w:rsid w:val="004B5EC1"/>
    <w:rsid w:val="004B613E"/>
    <w:rsid w:val="004B63E7"/>
    <w:rsid w:val="004B7B1C"/>
    <w:rsid w:val="004C1911"/>
    <w:rsid w:val="004C1FB2"/>
    <w:rsid w:val="004C45BC"/>
    <w:rsid w:val="004D130E"/>
    <w:rsid w:val="004D48C7"/>
    <w:rsid w:val="004D6678"/>
    <w:rsid w:val="004D68DD"/>
    <w:rsid w:val="004E059C"/>
    <w:rsid w:val="004E3166"/>
    <w:rsid w:val="004F096A"/>
    <w:rsid w:val="004F1956"/>
    <w:rsid w:val="004F3EDB"/>
    <w:rsid w:val="00500132"/>
    <w:rsid w:val="0050316C"/>
    <w:rsid w:val="00506C2D"/>
    <w:rsid w:val="005117DC"/>
    <w:rsid w:val="005136A7"/>
    <w:rsid w:val="0051436A"/>
    <w:rsid w:val="005214B2"/>
    <w:rsid w:val="005254DE"/>
    <w:rsid w:val="00526BBF"/>
    <w:rsid w:val="00534E97"/>
    <w:rsid w:val="0053555C"/>
    <w:rsid w:val="00536626"/>
    <w:rsid w:val="00540278"/>
    <w:rsid w:val="00540B7B"/>
    <w:rsid w:val="00545283"/>
    <w:rsid w:val="0055019F"/>
    <w:rsid w:val="0055095E"/>
    <w:rsid w:val="00551922"/>
    <w:rsid w:val="00556950"/>
    <w:rsid w:val="005618CC"/>
    <w:rsid w:val="00563096"/>
    <w:rsid w:val="00566A83"/>
    <w:rsid w:val="0057145A"/>
    <w:rsid w:val="00571946"/>
    <w:rsid w:val="005761E3"/>
    <w:rsid w:val="005815DD"/>
    <w:rsid w:val="0058230E"/>
    <w:rsid w:val="00593BAD"/>
    <w:rsid w:val="00593E05"/>
    <w:rsid w:val="005964D4"/>
    <w:rsid w:val="005A3009"/>
    <w:rsid w:val="005B09DC"/>
    <w:rsid w:val="005B14A9"/>
    <w:rsid w:val="005B1AC6"/>
    <w:rsid w:val="005B32B5"/>
    <w:rsid w:val="005C155D"/>
    <w:rsid w:val="005C3A6B"/>
    <w:rsid w:val="005D12AF"/>
    <w:rsid w:val="005D4F91"/>
    <w:rsid w:val="005D698B"/>
    <w:rsid w:val="005E1A68"/>
    <w:rsid w:val="005E2CAD"/>
    <w:rsid w:val="005E41D0"/>
    <w:rsid w:val="005E5EFE"/>
    <w:rsid w:val="005E5F60"/>
    <w:rsid w:val="005F2FEC"/>
    <w:rsid w:val="005F65E4"/>
    <w:rsid w:val="005F6683"/>
    <w:rsid w:val="00602468"/>
    <w:rsid w:val="00602963"/>
    <w:rsid w:val="00602E49"/>
    <w:rsid w:val="00605A0D"/>
    <w:rsid w:val="00610F59"/>
    <w:rsid w:val="0061533E"/>
    <w:rsid w:val="006154E2"/>
    <w:rsid w:val="00616154"/>
    <w:rsid w:val="00621E76"/>
    <w:rsid w:val="006257EE"/>
    <w:rsid w:val="00627FD1"/>
    <w:rsid w:val="00633A47"/>
    <w:rsid w:val="00634F53"/>
    <w:rsid w:val="006413B6"/>
    <w:rsid w:val="0064460D"/>
    <w:rsid w:val="006505D5"/>
    <w:rsid w:val="0065291D"/>
    <w:rsid w:val="006639CA"/>
    <w:rsid w:val="006648FA"/>
    <w:rsid w:val="00665FE2"/>
    <w:rsid w:val="00670DD0"/>
    <w:rsid w:val="00670F0A"/>
    <w:rsid w:val="006727DA"/>
    <w:rsid w:val="00672EE2"/>
    <w:rsid w:val="00677AD8"/>
    <w:rsid w:val="00680E72"/>
    <w:rsid w:val="006847F2"/>
    <w:rsid w:val="00684BB8"/>
    <w:rsid w:val="00686A26"/>
    <w:rsid w:val="006905D3"/>
    <w:rsid w:val="00695894"/>
    <w:rsid w:val="006A0318"/>
    <w:rsid w:val="006A51BE"/>
    <w:rsid w:val="006A5F86"/>
    <w:rsid w:val="006A6065"/>
    <w:rsid w:val="006A60BB"/>
    <w:rsid w:val="006A7A41"/>
    <w:rsid w:val="006B0A29"/>
    <w:rsid w:val="006B1359"/>
    <w:rsid w:val="006C20EF"/>
    <w:rsid w:val="006D2120"/>
    <w:rsid w:val="006D4965"/>
    <w:rsid w:val="006D4B33"/>
    <w:rsid w:val="006D52B5"/>
    <w:rsid w:val="006D5C72"/>
    <w:rsid w:val="006D675A"/>
    <w:rsid w:val="006E0BCD"/>
    <w:rsid w:val="006E2D01"/>
    <w:rsid w:val="006E36D9"/>
    <w:rsid w:val="006E3B30"/>
    <w:rsid w:val="006E7046"/>
    <w:rsid w:val="006E7256"/>
    <w:rsid w:val="006F0643"/>
    <w:rsid w:val="006F2653"/>
    <w:rsid w:val="006F58FB"/>
    <w:rsid w:val="0070079D"/>
    <w:rsid w:val="007026D6"/>
    <w:rsid w:val="00705D57"/>
    <w:rsid w:val="007060E3"/>
    <w:rsid w:val="00710BAC"/>
    <w:rsid w:val="007117F4"/>
    <w:rsid w:val="007128BE"/>
    <w:rsid w:val="007150E6"/>
    <w:rsid w:val="00720AAF"/>
    <w:rsid w:val="00720B42"/>
    <w:rsid w:val="00725A25"/>
    <w:rsid w:val="00726541"/>
    <w:rsid w:val="00730633"/>
    <w:rsid w:val="00730B1C"/>
    <w:rsid w:val="0073102D"/>
    <w:rsid w:val="00733360"/>
    <w:rsid w:val="007354F2"/>
    <w:rsid w:val="007355CD"/>
    <w:rsid w:val="00735A93"/>
    <w:rsid w:val="00735F80"/>
    <w:rsid w:val="0074259D"/>
    <w:rsid w:val="007430BE"/>
    <w:rsid w:val="0075144B"/>
    <w:rsid w:val="00755F59"/>
    <w:rsid w:val="00763F3C"/>
    <w:rsid w:val="00770598"/>
    <w:rsid w:val="00772F08"/>
    <w:rsid w:val="007776B6"/>
    <w:rsid w:val="00777FAB"/>
    <w:rsid w:val="00783D00"/>
    <w:rsid w:val="00784273"/>
    <w:rsid w:val="00790C69"/>
    <w:rsid w:val="00797DBC"/>
    <w:rsid w:val="007A4800"/>
    <w:rsid w:val="007B0B52"/>
    <w:rsid w:val="007B3589"/>
    <w:rsid w:val="007C5024"/>
    <w:rsid w:val="007C721C"/>
    <w:rsid w:val="007C7B57"/>
    <w:rsid w:val="007D143D"/>
    <w:rsid w:val="007D20EA"/>
    <w:rsid w:val="007D2213"/>
    <w:rsid w:val="007D3BCF"/>
    <w:rsid w:val="007D428B"/>
    <w:rsid w:val="007E13E5"/>
    <w:rsid w:val="007F0B73"/>
    <w:rsid w:val="007F0D58"/>
    <w:rsid w:val="007F1B50"/>
    <w:rsid w:val="00800654"/>
    <w:rsid w:val="00802260"/>
    <w:rsid w:val="00805CE8"/>
    <w:rsid w:val="00810A74"/>
    <w:rsid w:val="008130A1"/>
    <w:rsid w:val="00816C09"/>
    <w:rsid w:val="00824429"/>
    <w:rsid w:val="008262F7"/>
    <w:rsid w:val="00837F54"/>
    <w:rsid w:val="00840057"/>
    <w:rsid w:val="0084589B"/>
    <w:rsid w:val="00847ADA"/>
    <w:rsid w:val="00851DC1"/>
    <w:rsid w:val="00852BB2"/>
    <w:rsid w:val="00852C44"/>
    <w:rsid w:val="008534FA"/>
    <w:rsid w:val="00853D7F"/>
    <w:rsid w:val="00857E1D"/>
    <w:rsid w:val="00861696"/>
    <w:rsid w:val="00862C3B"/>
    <w:rsid w:val="00864127"/>
    <w:rsid w:val="00872F7F"/>
    <w:rsid w:val="00875C40"/>
    <w:rsid w:val="00877081"/>
    <w:rsid w:val="008823AB"/>
    <w:rsid w:val="008864A4"/>
    <w:rsid w:val="00887E8C"/>
    <w:rsid w:val="00894150"/>
    <w:rsid w:val="008A03FF"/>
    <w:rsid w:val="008B6700"/>
    <w:rsid w:val="008B7A88"/>
    <w:rsid w:val="008C1320"/>
    <w:rsid w:val="008C1B98"/>
    <w:rsid w:val="008C2BED"/>
    <w:rsid w:val="008C65A5"/>
    <w:rsid w:val="008C6CEB"/>
    <w:rsid w:val="008D153D"/>
    <w:rsid w:val="008E09A8"/>
    <w:rsid w:val="008E0DBF"/>
    <w:rsid w:val="008E0F54"/>
    <w:rsid w:val="008F338F"/>
    <w:rsid w:val="008F7E5E"/>
    <w:rsid w:val="00903C85"/>
    <w:rsid w:val="00917304"/>
    <w:rsid w:val="0091768A"/>
    <w:rsid w:val="009204EE"/>
    <w:rsid w:val="00920F55"/>
    <w:rsid w:val="009247A3"/>
    <w:rsid w:val="00925993"/>
    <w:rsid w:val="00926D6E"/>
    <w:rsid w:val="00937CB1"/>
    <w:rsid w:val="009423E0"/>
    <w:rsid w:val="00943BCF"/>
    <w:rsid w:val="00945F7C"/>
    <w:rsid w:val="0094633D"/>
    <w:rsid w:val="00946C24"/>
    <w:rsid w:val="009473DE"/>
    <w:rsid w:val="00950D36"/>
    <w:rsid w:val="00952BC6"/>
    <w:rsid w:val="0095453E"/>
    <w:rsid w:val="00956AF7"/>
    <w:rsid w:val="00961B13"/>
    <w:rsid w:val="00963AF5"/>
    <w:rsid w:val="00964BB7"/>
    <w:rsid w:val="00971A43"/>
    <w:rsid w:val="00972B17"/>
    <w:rsid w:val="009738FF"/>
    <w:rsid w:val="00973B50"/>
    <w:rsid w:val="0097694D"/>
    <w:rsid w:val="00976D36"/>
    <w:rsid w:val="009774C3"/>
    <w:rsid w:val="00980025"/>
    <w:rsid w:val="00983808"/>
    <w:rsid w:val="009843EF"/>
    <w:rsid w:val="00984D93"/>
    <w:rsid w:val="009867ED"/>
    <w:rsid w:val="00990BD6"/>
    <w:rsid w:val="009916A7"/>
    <w:rsid w:val="00994BA6"/>
    <w:rsid w:val="009A0CAB"/>
    <w:rsid w:val="009A3963"/>
    <w:rsid w:val="009B0D1F"/>
    <w:rsid w:val="009B3F31"/>
    <w:rsid w:val="009B435C"/>
    <w:rsid w:val="009C251C"/>
    <w:rsid w:val="009C4255"/>
    <w:rsid w:val="009C560C"/>
    <w:rsid w:val="009C7FDC"/>
    <w:rsid w:val="009D3BD9"/>
    <w:rsid w:val="009D56BB"/>
    <w:rsid w:val="009D5D7E"/>
    <w:rsid w:val="009F022D"/>
    <w:rsid w:val="009F3C21"/>
    <w:rsid w:val="009F43BE"/>
    <w:rsid w:val="009F5E75"/>
    <w:rsid w:val="00A011B1"/>
    <w:rsid w:val="00A01A34"/>
    <w:rsid w:val="00A029B6"/>
    <w:rsid w:val="00A05AED"/>
    <w:rsid w:val="00A05B84"/>
    <w:rsid w:val="00A05CDA"/>
    <w:rsid w:val="00A10EB8"/>
    <w:rsid w:val="00A150C9"/>
    <w:rsid w:val="00A16E9D"/>
    <w:rsid w:val="00A177A2"/>
    <w:rsid w:val="00A17ACE"/>
    <w:rsid w:val="00A269F9"/>
    <w:rsid w:val="00A30BDA"/>
    <w:rsid w:val="00A34FED"/>
    <w:rsid w:val="00A45B1A"/>
    <w:rsid w:val="00A50B2E"/>
    <w:rsid w:val="00A54739"/>
    <w:rsid w:val="00A54A91"/>
    <w:rsid w:val="00A5632C"/>
    <w:rsid w:val="00A6352A"/>
    <w:rsid w:val="00A67F17"/>
    <w:rsid w:val="00A725CC"/>
    <w:rsid w:val="00A74A5C"/>
    <w:rsid w:val="00A74ABF"/>
    <w:rsid w:val="00A8555A"/>
    <w:rsid w:val="00A87746"/>
    <w:rsid w:val="00A911AD"/>
    <w:rsid w:val="00A95C02"/>
    <w:rsid w:val="00AA5041"/>
    <w:rsid w:val="00AA5F9D"/>
    <w:rsid w:val="00AA6834"/>
    <w:rsid w:val="00AB0543"/>
    <w:rsid w:val="00AB1DBC"/>
    <w:rsid w:val="00AB1F81"/>
    <w:rsid w:val="00AB41E2"/>
    <w:rsid w:val="00AB6F4A"/>
    <w:rsid w:val="00AB72D5"/>
    <w:rsid w:val="00AC09BB"/>
    <w:rsid w:val="00AD13DA"/>
    <w:rsid w:val="00AD3023"/>
    <w:rsid w:val="00AD3211"/>
    <w:rsid w:val="00AD7BB3"/>
    <w:rsid w:val="00AE5422"/>
    <w:rsid w:val="00AF0F46"/>
    <w:rsid w:val="00AF3E06"/>
    <w:rsid w:val="00B047C3"/>
    <w:rsid w:val="00B10ACE"/>
    <w:rsid w:val="00B12BAB"/>
    <w:rsid w:val="00B2006E"/>
    <w:rsid w:val="00B21B77"/>
    <w:rsid w:val="00B23277"/>
    <w:rsid w:val="00B2577F"/>
    <w:rsid w:val="00B321F2"/>
    <w:rsid w:val="00B36374"/>
    <w:rsid w:val="00B3655F"/>
    <w:rsid w:val="00B37B50"/>
    <w:rsid w:val="00B47D5E"/>
    <w:rsid w:val="00B569CE"/>
    <w:rsid w:val="00B571EA"/>
    <w:rsid w:val="00B63E6F"/>
    <w:rsid w:val="00B65C9C"/>
    <w:rsid w:val="00B65D5A"/>
    <w:rsid w:val="00B776DE"/>
    <w:rsid w:val="00B824BB"/>
    <w:rsid w:val="00B8429F"/>
    <w:rsid w:val="00B84481"/>
    <w:rsid w:val="00B87E33"/>
    <w:rsid w:val="00B94A7F"/>
    <w:rsid w:val="00BA2C5A"/>
    <w:rsid w:val="00BA3402"/>
    <w:rsid w:val="00BA41A0"/>
    <w:rsid w:val="00BA5014"/>
    <w:rsid w:val="00BA5DCD"/>
    <w:rsid w:val="00BA5EE4"/>
    <w:rsid w:val="00BB292B"/>
    <w:rsid w:val="00BB29A5"/>
    <w:rsid w:val="00BB2D1D"/>
    <w:rsid w:val="00BB534B"/>
    <w:rsid w:val="00BB7BB0"/>
    <w:rsid w:val="00BC4A56"/>
    <w:rsid w:val="00BC53C0"/>
    <w:rsid w:val="00BC7920"/>
    <w:rsid w:val="00BD5123"/>
    <w:rsid w:val="00BD728B"/>
    <w:rsid w:val="00BE0273"/>
    <w:rsid w:val="00BF3369"/>
    <w:rsid w:val="00BF3C77"/>
    <w:rsid w:val="00BF4BD5"/>
    <w:rsid w:val="00BF54E2"/>
    <w:rsid w:val="00C00552"/>
    <w:rsid w:val="00C00B9B"/>
    <w:rsid w:val="00C01EDB"/>
    <w:rsid w:val="00C0724D"/>
    <w:rsid w:val="00C11F64"/>
    <w:rsid w:val="00C151D6"/>
    <w:rsid w:val="00C20047"/>
    <w:rsid w:val="00C204D6"/>
    <w:rsid w:val="00C210AB"/>
    <w:rsid w:val="00C22A2E"/>
    <w:rsid w:val="00C34A89"/>
    <w:rsid w:val="00C3598A"/>
    <w:rsid w:val="00C379A7"/>
    <w:rsid w:val="00C46478"/>
    <w:rsid w:val="00C4681B"/>
    <w:rsid w:val="00C47209"/>
    <w:rsid w:val="00C47D8F"/>
    <w:rsid w:val="00C526D2"/>
    <w:rsid w:val="00C63EBB"/>
    <w:rsid w:val="00C64EFD"/>
    <w:rsid w:val="00C66821"/>
    <w:rsid w:val="00C7362D"/>
    <w:rsid w:val="00C738A9"/>
    <w:rsid w:val="00C74451"/>
    <w:rsid w:val="00C770D6"/>
    <w:rsid w:val="00C91DEE"/>
    <w:rsid w:val="00C94E5F"/>
    <w:rsid w:val="00C96E3D"/>
    <w:rsid w:val="00C975F1"/>
    <w:rsid w:val="00CB205D"/>
    <w:rsid w:val="00CB2541"/>
    <w:rsid w:val="00CB6EEE"/>
    <w:rsid w:val="00CC35B5"/>
    <w:rsid w:val="00CC3C1D"/>
    <w:rsid w:val="00CD10F7"/>
    <w:rsid w:val="00CD133F"/>
    <w:rsid w:val="00CD1D6C"/>
    <w:rsid w:val="00CD4A9C"/>
    <w:rsid w:val="00CD59B6"/>
    <w:rsid w:val="00CE5293"/>
    <w:rsid w:val="00CE6562"/>
    <w:rsid w:val="00CE6F1F"/>
    <w:rsid w:val="00CF0BA4"/>
    <w:rsid w:val="00CF0C58"/>
    <w:rsid w:val="00CF20FB"/>
    <w:rsid w:val="00CF7369"/>
    <w:rsid w:val="00D01113"/>
    <w:rsid w:val="00D01C07"/>
    <w:rsid w:val="00D0241B"/>
    <w:rsid w:val="00D1479F"/>
    <w:rsid w:val="00D14A34"/>
    <w:rsid w:val="00D207A2"/>
    <w:rsid w:val="00D21447"/>
    <w:rsid w:val="00D2311C"/>
    <w:rsid w:val="00D23A95"/>
    <w:rsid w:val="00D25616"/>
    <w:rsid w:val="00D33B51"/>
    <w:rsid w:val="00D34128"/>
    <w:rsid w:val="00D34448"/>
    <w:rsid w:val="00D34551"/>
    <w:rsid w:val="00D44476"/>
    <w:rsid w:val="00D553DC"/>
    <w:rsid w:val="00D562EC"/>
    <w:rsid w:val="00D56BE8"/>
    <w:rsid w:val="00D572A3"/>
    <w:rsid w:val="00D60CDF"/>
    <w:rsid w:val="00D6154A"/>
    <w:rsid w:val="00D61858"/>
    <w:rsid w:val="00D628ED"/>
    <w:rsid w:val="00D67338"/>
    <w:rsid w:val="00D6783C"/>
    <w:rsid w:val="00D71672"/>
    <w:rsid w:val="00D757BA"/>
    <w:rsid w:val="00D775EF"/>
    <w:rsid w:val="00D814B1"/>
    <w:rsid w:val="00D82FA1"/>
    <w:rsid w:val="00D844FD"/>
    <w:rsid w:val="00D8634F"/>
    <w:rsid w:val="00D87695"/>
    <w:rsid w:val="00D9056C"/>
    <w:rsid w:val="00D90D92"/>
    <w:rsid w:val="00D92E1F"/>
    <w:rsid w:val="00D94401"/>
    <w:rsid w:val="00D952DF"/>
    <w:rsid w:val="00D95DFA"/>
    <w:rsid w:val="00D96944"/>
    <w:rsid w:val="00D97BBD"/>
    <w:rsid w:val="00DA36B7"/>
    <w:rsid w:val="00DA3A2A"/>
    <w:rsid w:val="00DA4DFE"/>
    <w:rsid w:val="00DA513D"/>
    <w:rsid w:val="00DB480D"/>
    <w:rsid w:val="00DB7ACA"/>
    <w:rsid w:val="00DC5FD3"/>
    <w:rsid w:val="00DC6302"/>
    <w:rsid w:val="00DC75FE"/>
    <w:rsid w:val="00DD184F"/>
    <w:rsid w:val="00DD6683"/>
    <w:rsid w:val="00DD6A65"/>
    <w:rsid w:val="00DD7A45"/>
    <w:rsid w:val="00DE3233"/>
    <w:rsid w:val="00DE349A"/>
    <w:rsid w:val="00DE5A69"/>
    <w:rsid w:val="00DF2B51"/>
    <w:rsid w:val="00DF2D7A"/>
    <w:rsid w:val="00DF3B06"/>
    <w:rsid w:val="00DF60CA"/>
    <w:rsid w:val="00DF7661"/>
    <w:rsid w:val="00E00AC6"/>
    <w:rsid w:val="00E01428"/>
    <w:rsid w:val="00E02FE5"/>
    <w:rsid w:val="00E04F5E"/>
    <w:rsid w:val="00E10919"/>
    <w:rsid w:val="00E1232D"/>
    <w:rsid w:val="00E13449"/>
    <w:rsid w:val="00E15F14"/>
    <w:rsid w:val="00E1779E"/>
    <w:rsid w:val="00E207E2"/>
    <w:rsid w:val="00E2128D"/>
    <w:rsid w:val="00E22FBE"/>
    <w:rsid w:val="00E23285"/>
    <w:rsid w:val="00E23E73"/>
    <w:rsid w:val="00E30363"/>
    <w:rsid w:val="00E3548D"/>
    <w:rsid w:val="00E37B5D"/>
    <w:rsid w:val="00E37F83"/>
    <w:rsid w:val="00E44361"/>
    <w:rsid w:val="00E451EF"/>
    <w:rsid w:val="00E4534F"/>
    <w:rsid w:val="00E46630"/>
    <w:rsid w:val="00E51238"/>
    <w:rsid w:val="00E543A7"/>
    <w:rsid w:val="00E57FAD"/>
    <w:rsid w:val="00E67501"/>
    <w:rsid w:val="00E679C4"/>
    <w:rsid w:val="00E70EAD"/>
    <w:rsid w:val="00E71870"/>
    <w:rsid w:val="00E81682"/>
    <w:rsid w:val="00E83D47"/>
    <w:rsid w:val="00E840AE"/>
    <w:rsid w:val="00E846A5"/>
    <w:rsid w:val="00E84E96"/>
    <w:rsid w:val="00E84EBE"/>
    <w:rsid w:val="00E85AB6"/>
    <w:rsid w:val="00E93CEC"/>
    <w:rsid w:val="00E93D89"/>
    <w:rsid w:val="00E977BB"/>
    <w:rsid w:val="00EA0F7E"/>
    <w:rsid w:val="00EB3556"/>
    <w:rsid w:val="00EB3AA3"/>
    <w:rsid w:val="00EB6E32"/>
    <w:rsid w:val="00EC1D36"/>
    <w:rsid w:val="00EC2278"/>
    <w:rsid w:val="00EC241C"/>
    <w:rsid w:val="00EC410F"/>
    <w:rsid w:val="00EC7112"/>
    <w:rsid w:val="00ED0D3A"/>
    <w:rsid w:val="00EE0E7B"/>
    <w:rsid w:val="00EE42DD"/>
    <w:rsid w:val="00EE68CB"/>
    <w:rsid w:val="00EF1467"/>
    <w:rsid w:val="00EF29D9"/>
    <w:rsid w:val="00EF59EA"/>
    <w:rsid w:val="00EF5C11"/>
    <w:rsid w:val="00F003D2"/>
    <w:rsid w:val="00F023CE"/>
    <w:rsid w:val="00F04FA8"/>
    <w:rsid w:val="00F05603"/>
    <w:rsid w:val="00F05DC0"/>
    <w:rsid w:val="00F11B09"/>
    <w:rsid w:val="00F12794"/>
    <w:rsid w:val="00F145A5"/>
    <w:rsid w:val="00F14736"/>
    <w:rsid w:val="00F14A2C"/>
    <w:rsid w:val="00F1567F"/>
    <w:rsid w:val="00F3414B"/>
    <w:rsid w:val="00F3750E"/>
    <w:rsid w:val="00F42D31"/>
    <w:rsid w:val="00F4445E"/>
    <w:rsid w:val="00F45916"/>
    <w:rsid w:val="00F459B3"/>
    <w:rsid w:val="00F46B7F"/>
    <w:rsid w:val="00F50555"/>
    <w:rsid w:val="00F5161F"/>
    <w:rsid w:val="00F53B24"/>
    <w:rsid w:val="00F53C84"/>
    <w:rsid w:val="00F64157"/>
    <w:rsid w:val="00F64C04"/>
    <w:rsid w:val="00F65B75"/>
    <w:rsid w:val="00F70D71"/>
    <w:rsid w:val="00F72A4D"/>
    <w:rsid w:val="00F77C5F"/>
    <w:rsid w:val="00F874A2"/>
    <w:rsid w:val="00F90367"/>
    <w:rsid w:val="00F90B2E"/>
    <w:rsid w:val="00F92595"/>
    <w:rsid w:val="00F9278C"/>
    <w:rsid w:val="00F9340C"/>
    <w:rsid w:val="00F935EA"/>
    <w:rsid w:val="00F9736D"/>
    <w:rsid w:val="00F97F16"/>
    <w:rsid w:val="00FA30F7"/>
    <w:rsid w:val="00FB1CB8"/>
    <w:rsid w:val="00FB2337"/>
    <w:rsid w:val="00FB7729"/>
    <w:rsid w:val="00FC2443"/>
    <w:rsid w:val="00FC7572"/>
    <w:rsid w:val="00FD1212"/>
    <w:rsid w:val="00FD352F"/>
    <w:rsid w:val="00FD3A90"/>
    <w:rsid w:val="00FD7153"/>
    <w:rsid w:val="00FE05AF"/>
    <w:rsid w:val="00FE4DFF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Signature" w:qFormat="1"/>
    <w:lsdException w:name="Default Paragraph Font" w:uiPriority="1"/>
    <w:lsdException w:name="Body Text" w:uiPriority="0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FA1"/>
    <w:pPr>
      <w:tabs>
        <w:tab w:val="left" w:pos="2160"/>
      </w:tabs>
      <w:spacing w:line="48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autoRedefine/>
    <w:qFormat/>
    <w:rsid w:val="009D3BD9"/>
    <w:pPr>
      <w:spacing w:line="227" w:lineRule="exact"/>
    </w:pPr>
  </w:style>
  <w:style w:type="paragraph" w:customStyle="1" w:styleId="AttorneyName">
    <w:name w:val="Attorney Name"/>
    <w:basedOn w:val="SingleSpacing"/>
    <w:autoRedefine/>
    <w:qFormat/>
    <w:rsid w:val="009D3BD9"/>
    <w:pPr>
      <w:spacing w:after="440" w:line="240" w:lineRule="auto"/>
      <w:contextualSpacing/>
    </w:pPr>
  </w:style>
  <w:style w:type="paragraph" w:styleId="Date">
    <w:name w:val="Date"/>
    <w:basedOn w:val="Normal"/>
    <w:next w:val="Normal"/>
    <w:link w:val="DateChar"/>
    <w:autoRedefine/>
    <w:uiPriority w:val="99"/>
    <w:unhideWhenUsed/>
    <w:qFormat/>
    <w:rsid w:val="00481C5B"/>
    <w:pPr>
      <w:spacing w:line="245" w:lineRule="exact"/>
    </w:pPr>
  </w:style>
  <w:style w:type="paragraph" w:styleId="Footer">
    <w:name w:val="footer"/>
    <w:basedOn w:val="Normal"/>
    <w:qFormat/>
    <w:rsid w:val="00D25616"/>
    <w:pPr>
      <w:tabs>
        <w:tab w:val="clear" w:pos="2160"/>
      </w:tabs>
      <w:jc w:val="center"/>
    </w:pPr>
  </w:style>
  <w:style w:type="paragraph" w:customStyle="1" w:styleId="CourtName">
    <w:name w:val="Court Name"/>
    <w:basedOn w:val="Normal"/>
    <w:autoRedefine/>
    <w:qFormat/>
    <w:rsid w:val="00C01EDB"/>
    <w:pPr>
      <w:tabs>
        <w:tab w:val="clear" w:pos="2160"/>
      </w:tabs>
      <w:spacing w:after="440"/>
      <w:contextualSpacing/>
    </w:pPr>
  </w:style>
  <w:style w:type="character" w:styleId="PlaceholderText">
    <w:name w:val="Placeholder Text"/>
    <w:basedOn w:val="DefaultParagraphFont"/>
    <w:uiPriority w:val="99"/>
    <w:semiHidden/>
    <w:rsid w:val="00735A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93"/>
    <w:rPr>
      <w:rFonts w:ascii="Tahoma" w:hAnsi="Tahoma" w:cs="Tahoma"/>
      <w:sz w:val="16"/>
      <w:szCs w:val="16"/>
    </w:rPr>
  </w:style>
  <w:style w:type="paragraph" w:customStyle="1" w:styleId="Parties">
    <w:name w:val="Parties"/>
    <w:basedOn w:val="Normal"/>
    <w:autoRedefine/>
    <w:qFormat/>
    <w:rsid w:val="009D3BD9"/>
  </w:style>
  <w:style w:type="paragraph" w:customStyle="1" w:styleId="LineNumbers">
    <w:name w:val="Line Numbers"/>
    <w:basedOn w:val="Normal"/>
    <w:qFormat/>
    <w:rsid w:val="00D25616"/>
    <w:pPr>
      <w:jc w:val="right"/>
    </w:pPr>
  </w:style>
  <w:style w:type="paragraph" w:styleId="Signature">
    <w:name w:val="Signature"/>
    <w:basedOn w:val="Normal"/>
    <w:next w:val="Date"/>
    <w:link w:val="SignatureChar"/>
    <w:autoRedefine/>
    <w:uiPriority w:val="99"/>
    <w:unhideWhenUsed/>
    <w:qFormat/>
    <w:rsid w:val="002E7D41"/>
    <w:pPr>
      <w:pBdr>
        <w:top w:val="single" w:sz="4" w:space="1" w:color="auto"/>
      </w:pBdr>
      <w:spacing w:before="840" w:line="240" w:lineRule="auto"/>
      <w:ind w:left="4680" w:right="216"/>
    </w:pPr>
  </w:style>
  <w:style w:type="character" w:customStyle="1" w:styleId="SignatureChar">
    <w:name w:val="Signature Char"/>
    <w:basedOn w:val="DefaultParagraphFont"/>
    <w:link w:val="Signature"/>
    <w:uiPriority w:val="99"/>
    <w:rsid w:val="001A79CF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uiPriority w:val="99"/>
    <w:rsid w:val="00481C5B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1316A4"/>
    <w:pPr>
      <w:tabs>
        <w:tab w:val="clear" w:pos="216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6A4"/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A10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unhideWhenUsed/>
    <w:qFormat/>
    <w:rsid w:val="00C66821"/>
    <w:pPr>
      <w:spacing w:line="240" w:lineRule="auto"/>
      <w:ind w:left="720"/>
      <w:contextualSpacing/>
    </w:pPr>
  </w:style>
  <w:style w:type="paragraph" w:customStyle="1" w:styleId="Table">
    <w:name w:val="Table"/>
    <w:basedOn w:val="Normal"/>
    <w:rsid w:val="0002720D"/>
    <w:pPr>
      <w:widowControl w:val="0"/>
      <w:tabs>
        <w:tab w:val="clear" w:pos="2160"/>
        <w:tab w:val="left" w:pos="1440"/>
      </w:tabs>
      <w:spacing w:line="480" w:lineRule="atLeast"/>
    </w:pPr>
  </w:style>
  <w:style w:type="character" w:customStyle="1" w:styleId="apple-converted-space">
    <w:name w:val="apple-converted-space"/>
    <w:basedOn w:val="DefaultParagraphFont"/>
    <w:rsid w:val="0002720D"/>
  </w:style>
  <w:style w:type="character" w:customStyle="1" w:styleId="pnote">
    <w:name w:val="pnote"/>
    <w:basedOn w:val="DefaultParagraphFont"/>
    <w:rsid w:val="0002720D"/>
  </w:style>
  <w:style w:type="character" w:customStyle="1" w:styleId="ssit">
    <w:name w:val="ss_it"/>
    <w:basedOn w:val="DefaultParagraphFont"/>
    <w:rsid w:val="0002720D"/>
  </w:style>
  <w:style w:type="character" w:styleId="Hyperlink">
    <w:name w:val="Hyperlink"/>
    <w:basedOn w:val="DefaultParagraphFont"/>
    <w:uiPriority w:val="99"/>
    <w:unhideWhenUsed/>
    <w:rsid w:val="0002720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6541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6541"/>
  </w:style>
  <w:style w:type="character" w:styleId="FootnoteReference">
    <w:name w:val="footnote reference"/>
    <w:basedOn w:val="DefaultParagraphFont"/>
    <w:uiPriority w:val="99"/>
    <w:semiHidden/>
    <w:unhideWhenUsed/>
    <w:rsid w:val="00726541"/>
    <w:rPr>
      <w:vertAlign w:val="superscript"/>
    </w:rPr>
  </w:style>
  <w:style w:type="paragraph" w:styleId="BodyText">
    <w:name w:val="Body Text"/>
    <w:basedOn w:val="Normal"/>
    <w:link w:val="BodyTextChar"/>
    <w:rsid w:val="00720B42"/>
    <w:pPr>
      <w:widowControl w:val="0"/>
      <w:tabs>
        <w:tab w:val="clear" w:pos="2160"/>
      </w:tabs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720B42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Signature" w:qFormat="1"/>
    <w:lsdException w:name="Default Paragraph Font" w:uiPriority="1"/>
    <w:lsdException w:name="Body Text" w:uiPriority="0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FA1"/>
    <w:pPr>
      <w:tabs>
        <w:tab w:val="left" w:pos="2160"/>
      </w:tabs>
      <w:spacing w:line="48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autoRedefine/>
    <w:qFormat/>
    <w:rsid w:val="009D3BD9"/>
    <w:pPr>
      <w:spacing w:line="227" w:lineRule="exact"/>
    </w:pPr>
  </w:style>
  <w:style w:type="paragraph" w:customStyle="1" w:styleId="AttorneyName">
    <w:name w:val="Attorney Name"/>
    <w:basedOn w:val="SingleSpacing"/>
    <w:autoRedefine/>
    <w:qFormat/>
    <w:rsid w:val="009D3BD9"/>
    <w:pPr>
      <w:spacing w:after="440" w:line="240" w:lineRule="auto"/>
      <w:contextualSpacing/>
    </w:pPr>
  </w:style>
  <w:style w:type="paragraph" w:styleId="Date">
    <w:name w:val="Date"/>
    <w:basedOn w:val="Normal"/>
    <w:next w:val="Normal"/>
    <w:link w:val="DateChar"/>
    <w:autoRedefine/>
    <w:uiPriority w:val="99"/>
    <w:unhideWhenUsed/>
    <w:qFormat/>
    <w:rsid w:val="00481C5B"/>
    <w:pPr>
      <w:spacing w:line="245" w:lineRule="exact"/>
    </w:pPr>
  </w:style>
  <w:style w:type="paragraph" w:styleId="Footer">
    <w:name w:val="footer"/>
    <w:basedOn w:val="Normal"/>
    <w:qFormat/>
    <w:rsid w:val="00D25616"/>
    <w:pPr>
      <w:tabs>
        <w:tab w:val="clear" w:pos="2160"/>
      </w:tabs>
      <w:jc w:val="center"/>
    </w:pPr>
  </w:style>
  <w:style w:type="paragraph" w:customStyle="1" w:styleId="CourtName">
    <w:name w:val="Court Name"/>
    <w:basedOn w:val="Normal"/>
    <w:autoRedefine/>
    <w:qFormat/>
    <w:rsid w:val="00C01EDB"/>
    <w:pPr>
      <w:tabs>
        <w:tab w:val="clear" w:pos="2160"/>
      </w:tabs>
      <w:spacing w:after="440"/>
      <w:contextualSpacing/>
    </w:pPr>
  </w:style>
  <w:style w:type="character" w:styleId="PlaceholderText">
    <w:name w:val="Placeholder Text"/>
    <w:basedOn w:val="DefaultParagraphFont"/>
    <w:uiPriority w:val="99"/>
    <w:semiHidden/>
    <w:rsid w:val="00735A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93"/>
    <w:rPr>
      <w:rFonts w:ascii="Tahoma" w:hAnsi="Tahoma" w:cs="Tahoma"/>
      <w:sz w:val="16"/>
      <w:szCs w:val="16"/>
    </w:rPr>
  </w:style>
  <w:style w:type="paragraph" w:customStyle="1" w:styleId="Parties">
    <w:name w:val="Parties"/>
    <w:basedOn w:val="Normal"/>
    <w:autoRedefine/>
    <w:qFormat/>
    <w:rsid w:val="009D3BD9"/>
  </w:style>
  <w:style w:type="paragraph" w:customStyle="1" w:styleId="LineNumbers">
    <w:name w:val="Line Numbers"/>
    <w:basedOn w:val="Normal"/>
    <w:qFormat/>
    <w:rsid w:val="00D25616"/>
    <w:pPr>
      <w:jc w:val="right"/>
    </w:pPr>
  </w:style>
  <w:style w:type="paragraph" w:styleId="Signature">
    <w:name w:val="Signature"/>
    <w:basedOn w:val="Normal"/>
    <w:next w:val="Date"/>
    <w:link w:val="SignatureChar"/>
    <w:autoRedefine/>
    <w:uiPriority w:val="99"/>
    <w:unhideWhenUsed/>
    <w:qFormat/>
    <w:rsid w:val="002E7D41"/>
    <w:pPr>
      <w:pBdr>
        <w:top w:val="single" w:sz="4" w:space="1" w:color="auto"/>
      </w:pBdr>
      <w:spacing w:before="840" w:line="240" w:lineRule="auto"/>
      <w:ind w:left="4680" w:right="216"/>
    </w:pPr>
  </w:style>
  <w:style w:type="character" w:customStyle="1" w:styleId="SignatureChar">
    <w:name w:val="Signature Char"/>
    <w:basedOn w:val="DefaultParagraphFont"/>
    <w:link w:val="Signature"/>
    <w:uiPriority w:val="99"/>
    <w:rsid w:val="001A79CF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uiPriority w:val="99"/>
    <w:rsid w:val="00481C5B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1316A4"/>
    <w:pPr>
      <w:tabs>
        <w:tab w:val="clear" w:pos="216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6A4"/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A10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unhideWhenUsed/>
    <w:qFormat/>
    <w:rsid w:val="00C66821"/>
    <w:pPr>
      <w:spacing w:line="240" w:lineRule="auto"/>
      <w:ind w:left="720"/>
      <w:contextualSpacing/>
    </w:pPr>
  </w:style>
  <w:style w:type="paragraph" w:customStyle="1" w:styleId="Table">
    <w:name w:val="Table"/>
    <w:basedOn w:val="Normal"/>
    <w:rsid w:val="0002720D"/>
    <w:pPr>
      <w:widowControl w:val="0"/>
      <w:tabs>
        <w:tab w:val="clear" w:pos="2160"/>
        <w:tab w:val="left" w:pos="1440"/>
      </w:tabs>
      <w:spacing w:line="480" w:lineRule="atLeast"/>
    </w:pPr>
  </w:style>
  <w:style w:type="character" w:customStyle="1" w:styleId="apple-converted-space">
    <w:name w:val="apple-converted-space"/>
    <w:basedOn w:val="DefaultParagraphFont"/>
    <w:rsid w:val="0002720D"/>
  </w:style>
  <w:style w:type="character" w:customStyle="1" w:styleId="pnote">
    <w:name w:val="pnote"/>
    <w:basedOn w:val="DefaultParagraphFont"/>
    <w:rsid w:val="0002720D"/>
  </w:style>
  <w:style w:type="character" w:customStyle="1" w:styleId="ssit">
    <w:name w:val="ss_it"/>
    <w:basedOn w:val="DefaultParagraphFont"/>
    <w:rsid w:val="0002720D"/>
  </w:style>
  <w:style w:type="character" w:styleId="Hyperlink">
    <w:name w:val="Hyperlink"/>
    <w:basedOn w:val="DefaultParagraphFont"/>
    <w:uiPriority w:val="99"/>
    <w:unhideWhenUsed/>
    <w:rsid w:val="0002720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6541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6541"/>
  </w:style>
  <w:style w:type="character" w:styleId="FootnoteReference">
    <w:name w:val="footnote reference"/>
    <w:basedOn w:val="DefaultParagraphFont"/>
    <w:uiPriority w:val="99"/>
    <w:semiHidden/>
    <w:unhideWhenUsed/>
    <w:rsid w:val="00726541"/>
    <w:rPr>
      <w:vertAlign w:val="superscript"/>
    </w:rPr>
  </w:style>
  <w:style w:type="paragraph" w:styleId="BodyText">
    <w:name w:val="Body Text"/>
    <w:basedOn w:val="Normal"/>
    <w:link w:val="BodyTextChar"/>
    <w:rsid w:val="00720B42"/>
    <w:pPr>
      <w:widowControl w:val="0"/>
      <w:tabs>
        <w:tab w:val="clear" w:pos="2160"/>
      </w:tabs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720B4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ng@utc.wa.gov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aconnel@utc.wa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egal Pleading">
      <a:majorFont>
        <a:latin typeface="Courier New"/>
        <a:ea typeface=""/>
        <a:cs typeface=""/>
      </a:majorFont>
      <a:minorFont>
        <a:latin typeface="Courier Ne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ACBD1FD3A8AC4796069ACAFCBBF468" ma:contentTypeVersion="104" ma:contentTypeDescription="" ma:contentTypeScope="" ma:versionID="7bdaab99d67731f8434f070fd3193f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2016-09-29T07:00:00+00:00</OpenedDate>
    <Date1 xmlns="dc463f71-b30c-4ab2-9473-d307f9d35888">2016-11-30T08:00:00+00:00</Date1>
    <IsDocumentOrder xmlns="dc463f71-b30c-4ab2-9473-d307f9d35888" xsi:nil="true"/>
    <IsHighlyConfidential xmlns="dc463f71-b30c-4ab2-9473-d307f9d35888">false</IsHighlyConfidential>
    <CaseCompanyNames xmlns="dc463f71-b30c-4ab2-9473-d307f9d35888">Ball, Cheryl Ann</CaseCompanyNames>
    <DocketNumber xmlns="dc463f71-b30c-4ab2-9473-d307f9d35888">161097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C03E2C7-0C25-4B59-A2F7-A1CF74BC5531}"/>
</file>

<file path=customXml/itemProps2.xml><?xml version="1.0" encoding="utf-8"?>
<ds:datastoreItem xmlns:ds="http://schemas.openxmlformats.org/officeDocument/2006/customXml" ds:itemID="{E954BC44-BEE0-49DE-975D-A29A80F1AFAC}"/>
</file>

<file path=customXml/itemProps3.xml><?xml version="1.0" encoding="utf-8"?>
<ds:datastoreItem xmlns:ds="http://schemas.openxmlformats.org/officeDocument/2006/customXml" ds:itemID="{F6F8F2B3-AAF9-4F30-8196-2CD77E3CA2A6}"/>
</file>

<file path=customXml/itemProps4.xml><?xml version="1.0" encoding="utf-8"?>
<ds:datastoreItem xmlns:ds="http://schemas.openxmlformats.org/officeDocument/2006/customXml" ds:itemID="{AD61B6BA-35D8-42A5-9EAD-420E1501E1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2016-11-29T19:39:00Z</dcterms:created>
  <dcterms:modified xsi:type="dcterms:W3CDTF">2016-11-29T19:39:00Z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0x0101006E56B4D1795A2E4DB2F0B01679ED314A00C8ACBD1FD3A8AC4796069ACAFCBBF468</vt:lpwstr>
  </property>
  <property fmtid="{D5CDD505-2E9C-101B-9397-08002B2CF9AE}" pid="3" name="_docset_NoMedatataSyncRequired">
    <vt:lpwstr>False</vt:lpwstr>
  </property>
</Properties>
</file>