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D67815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2</w:t>
      </w:r>
      <w:r w:rsidR="00467996">
        <w:rPr>
          <w:rFonts w:ascii="Times New Roman" w:hAnsi="Times New Roman" w:cs="Times New Roman"/>
          <w:sz w:val="25"/>
          <w:szCs w:val="25"/>
        </w:rPr>
        <w:t>5</w:t>
      </w:r>
      <w:r w:rsidR="000947D3">
        <w:rPr>
          <w:rFonts w:ascii="Times New Roman" w:hAnsi="Times New Roman" w:cs="Times New Roman"/>
          <w:sz w:val="25"/>
          <w:szCs w:val="25"/>
        </w:rPr>
        <w:t>, 201</w:t>
      </w:r>
      <w:r w:rsidR="00E96FA8">
        <w:rPr>
          <w:rFonts w:ascii="Times New Roman" w:hAnsi="Times New Roman" w:cs="Times New Roman"/>
          <w:sz w:val="25"/>
          <w:szCs w:val="25"/>
        </w:rPr>
        <w:t>4</w:t>
      </w:r>
      <w:bookmarkStart w:id="0" w:name="_GoBack"/>
      <w:bookmarkEnd w:id="0"/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Pr="00D67815" w:rsidRDefault="000947D3" w:rsidP="00D67815">
      <w:pPr>
        <w:spacing w:line="264" w:lineRule="auto"/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D67815">
        <w:rPr>
          <w:i/>
          <w:sz w:val="25"/>
          <w:szCs w:val="25"/>
        </w:rPr>
        <w:t>In the Matter of</w:t>
      </w:r>
      <w:r w:rsidR="00D67815" w:rsidRPr="00D67815">
        <w:rPr>
          <w:i/>
          <w:sz w:val="25"/>
          <w:szCs w:val="25"/>
        </w:rPr>
        <w:t xml:space="preserve"> Determining the Proper Carrier Classification of, and Complaint for Penalties against Green, Chana</w:t>
      </w:r>
      <w:r w:rsidR="00DA54A6" w:rsidRPr="00D67815">
        <w:rPr>
          <w:i/>
          <w:sz w:val="25"/>
          <w:szCs w:val="25"/>
        </w:rPr>
        <w:t>,</w:t>
      </w:r>
      <w:r w:rsidR="00D67815" w:rsidRPr="00D67815">
        <w:rPr>
          <w:i/>
          <w:sz w:val="25"/>
          <w:szCs w:val="25"/>
        </w:rPr>
        <w:t xml:space="preserve"> d/b/a Great American Moving &amp; Storage,</w:t>
      </w:r>
      <w:r w:rsidR="00D67815">
        <w:rPr>
          <w:i/>
          <w:sz w:val="25"/>
          <w:szCs w:val="25"/>
        </w:rPr>
        <w:t xml:space="preserve"> </w:t>
      </w:r>
      <w:r w:rsidRPr="00D67815">
        <w:rPr>
          <w:sz w:val="25"/>
          <w:szCs w:val="25"/>
        </w:rPr>
        <w:t xml:space="preserve">Docket </w:t>
      </w:r>
      <w:r w:rsidR="00D67815">
        <w:rPr>
          <w:sz w:val="25"/>
          <w:szCs w:val="25"/>
        </w:rPr>
        <w:t>TV-131603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D67815">
        <w:rPr>
          <w:rFonts w:ascii="Times New Roman" w:hAnsi="Times New Roman" w:cs="Times New Roman"/>
          <w:sz w:val="25"/>
          <w:szCs w:val="25"/>
        </w:rPr>
        <w:t>December 23</w:t>
      </w:r>
      <w:r w:rsidR="00DA54A6">
        <w:rPr>
          <w:rFonts w:ascii="Times New Roman" w:hAnsi="Times New Roman" w:cs="Times New Roman"/>
          <w:sz w:val="25"/>
          <w:szCs w:val="25"/>
        </w:rPr>
        <w:t>, 201</w:t>
      </w:r>
      <w:r w:rsidR="00D67815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D67815">
        <w:rPr>
          <w:rFonts w:ascii="Times New Roman" w:hAnsi="Times New Roman" w:cs="Times New Roman"/>
          <w:sz w:val="25"/>
          <w:szCs w:val="25"/>
        </w:rPr>
        <w:t xml:space="preserve">entered Order 03, Initial Order Requiring Respondent to Cease and Desist </w:t>
      </w:r>
      <w:r w:rsidR="00936F4C">
        <w:rPr>
          <w:rFonts w:ascii="Times New Roman" w:hAnsi="Times New Roman" w:cs="Times New Roman"/>
          <w:sz w:val="25"/>
          <w:szCs w:val="25"/>
        </w:rPr>
        <w:t>F</w:t>
      </w:r>
      <w:r w:rsidR="00D67815">
        <w:rPr>
          <w:rFonts w:ascii="Times New Roman" w:hAnsi="Times New Roman" w:cs="Times New Roman"/>
          <w:sz w:val="25"/>
          <w:szCs w:val="25"/>
        </w:rPr>
        <w:t xml:space="preserve">rom Conducting Business as a Household Goods Moving </w:t>
      </w:r>
      <w:r w:rsidR="00936F4C">
        <w:rPr>
          <w:rFonts w:ascii="Times New Roman" w:hAnsi="Times New Roman" w:cs="Times New Roman"/>
          <w:sz w:val="25"/>
          <w:szCs w:val="25"/>
        </w:rPr>
        <w:t xml:space="preserve">Company </w:t>
      </w:r>
      <w:r w:rsidR="00D67815">
        <w:rPr>
          <w:rFonts w:ascii="Times New Roman" w:hAnsi="Times New Roman" w:cs="Times New Roman"/>
          <w:sz w:val="25"/>
          <w:szCs w:val="25"/>
        </w:rPr>
        <w:t>Without the Necessary Certificate; Imposing Penalties (Order 03).  Order 03 ordered Chana Green d/b/a Great American Moving &amp; Storage (Great American Moving</w:t>
      </w:r>
      <w:r w:rsidR="002F1320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D67815">
        <w:rPr>
          <w:rFonts w:ascii="Times New Roman" w:hAnsi="Times New Roman" w:cs="Times New Roman"/>
          <w:sz w:val="25"/>
          <w:szCs w:val="25"/>
        </w:rPr>
        <w:t>) to cease and desist operating as a household goods carrier and imposed a fine of $5,000 for two violations of RCW 81.80.075</w:t>
      </w:r>
      <w:r w:rsidR="002F1320">
        <w:rPr>
          <w:rFonts w:ascii="Times New Roman" w:hAnsi="Times New Roman" w:cs="Times New Roman"/>
          <w:sz w:val="25"/>
          <w:szCs w:val="25"/>
        </w:rPr>
        <w:t xml:space="preserve">, all but $1,500 of which was suspended </w:t>
      </w:r>
      <w:r w:rsidR="00BC79A3">
        <w:rPr>
          <w:rFonts w:ascii="Times New Roman" w:hAnsi="Times New Roman" w:cs="Times New Roman"/>
          <w:sz w:val="25"/>
          <w:szCs w:val="25"/>
        </w:rPr>
        <w:t>for one year after the Order became final,</w:t>
      </w:r>
      <w:r w:rsidR="00BC79A3" w:rsidRPr="00BC79A3">
        <w:rPr>
          <w:rStyle w:val="FootnoteReference"/>
          <w:rFonts w:ascii="Times New Roman" w:hAnsi="Times New Roman" w:cs="Times New Roman"/>
          <w:sz w:val="25"/>
          <w:szCs w:val="25"/>
        </w:rPr>
        <w:t xml:space="preserve"> </w:t>
      </w:r>
      <w:r w:rsidR="00BC79A3">
        <w:rPr>
          <w:rStyle w:val="FootnoteReference"/>
          <w:rFonts w:ascii="Times New Roman" w:hAnsi="Times New Roman" w:cs="Times New Roman"/>
          <w:sz w:val="25"/>
          <w:szCs w:val="25"/>
        </w:rPr>
        <w:footnoteReference w:id="1"/>
      </w:r>
      <w:r w:rsidR="00BC79A3">
        <w:rPr>
          <w:rFonts w:ascii="Times New Roman" w:hAnsi="Times New Roman" w:cs="Times New Roman"/>
          <w:sz w:val="25"/>
          <w:szCs w:val="25"/>
        </w:rPr>
        <w:t xml:space="preserve"> </w:t>
      </w:r>
      <w:r w:rsidR="002F1320">
        <w:rPr>
          <w:rFonts w:ascii="Times New Roman" w:hAnsi="Times New Roman" w:cs="Times New Roman"/>
          <w:sz w:val="25"/>
          <w:szCs w:val="25"/>
        </w:rPr>
        <w:t xml:space="preserve">conditioned on the Company (a) refraining from operating as a household goods carrier without a permit from the Commission and (b) </w:t>
      </w:r>
      <w:r w:rsidR="005865D7">
        <w:rPr>
          <w:rFonts w:ascii="Times New Roman" w:hAnsi="Times New Roman" w:cs="Times New Roman"/>
          <w:sz w:val="25"/>
          <w:szCs w:val="25"/>
        </w:rPr>
        <w:t xml:space="preserve">paying </w:t>
      </w:r>
      <w:r w:rsidR="002F1320">
        <w:rPr>
          <w:rFonts w:ascii="Times New Roman" w:hAnsi="Times New Roman" w:cs="Times New Roman"/>
          <w:sz w:val="25"/>
          <w:szCs w:val="25"/>
        </w:rPr>
        <w:t xml:space="preserve"> the </w:t>
      </w:r>
      <w:r w:rsidR="005865D7">
        <w:rPr>
          <w:rFonts w:ascii="Times New Roman" w:hAnsi="Times New Roman" w:cs="Times New Roman"/>
          <w:sz w:val="25"/>
          <w:szCs w:val="25"/>
        </w:rPr>
        <w:t xml:space="preserve">assessed </w:t>
      </w:r>
      <w:r w:rsidR="002F1320">
        <w:rPr>
          <w:rFonts w:ascii="Times New Roman" w:hAnsi="Times New Roman" w:cs="Times New Roman"/>
          <w:sz w:val="25"/>
          <w:szCs w:val="25"/>
        </w:rPr>
        <w:t xml:space="preserve">penalty of $1,500 that was not suspended.  Order 03 required </w:t>
      </w:r>
      <w:r w:rsidR="00936F4C">
        <w:rPr>
          <w:rFonts w:ascii="Times New Roman" w:hAnsi="Times New Roman" w:cs="Times New Roman"/>
          <w:sz w:val="25"/>
          <w:szCs w:val="25"/>
        </w:rPr>
        <w:t xml:space="preserve">that </w:t>
      </w:r>
      <w:r w:rsidR="002F1320">
        <w:rPr>
          <w:rFonts w:ascii="Times New Roman" w:hAnsi="Times New Roman" w:cs="Times New Roman"/>
          <w:sz w:val="25"/>
          <w:szCs w:val="25"/>
        </w:rPr>
        <w:t>the Company pay within ten days after the Order bec</w:t>
      </w:r>
      <w:r w:rsidR="00936F4C">
        <w:rPr>
          <w:rFonts w:ascii="Times New Roman" w:hAnsi="Times New Roman" w:cs="Times New Roman"/>
          <w:sz w:val="25"/>
          <w:szCs w:val="25"/>
        </w:rPr>
        <w:t>ame</w:t>
      </w:r>
      <w:r w:rsidR="002F1320">
        <w:rPr>
          <w:rFonts w:ascii="Times New Roman" w:hAnsi="Times New Roman" w:cs="Times New Roman"/>
          <w:sz w:val="25"/>
          <w:szCs w:val="25"/>
        </w:rPr>
        <w:t xml:space="preserve"> final, $1,500 out of the total $5,000 in penalties assessed.  Order 03 </w:t>
      </w:r>
      <w:r w:rsidR="001F53DA">
        <w:rPr>
          <w:rFonts w:ascii="Times New Roman" w:hAnsi="Times New Roman" w:cs="Times New Roman"/>
          <w:sz w:val="25"/>
          <w:szCs w:val="25"/>
        </w:rPr>
        <w:t>further</w:t>
      </w:r>
      <w:r w:rsidR="002F1320">
        <w:rPr>
          <w:rFonts w:ascii="Times New Roman" w:hAnsi="Times New Roman" w:cs="Times New Roman"/>
          <w:sz w:val="25"/>
          <w:szCs w:val="25"/>
        </w:rPr>
        <w:t xml:space="preserve"> states that if the Commission</w:t>
      </w:r>
      <w:r w:rsidR="001F53DA">
        <w:rPr>
          <w:rFonts w:ascii="Times New Roman" w:hAnsi="Times New Roman" w:cs="Times New Roman"/>
          <w:sz w:val="25"/>
          <w:szCs w:val="25"/>
        </w:rPr>
        <w:t xml:space="preserve"> finds that the </w:t>
      </w:r>
      <w:r w:rsidR="002F1320">
        <w:rPr>
          <w:rFonts w:ascii="Times New Roman" w:hAnsi="Times New Roman" w:cs="Times New Roman"/>
          <w:sz w:val="25"/>
          <w:szCs w:val="25"/>
        </w:rPr>
        <w:t xml:space="preserve">Company </w:t>
      </w:r>
      <w:r w:rsidR="001F53DA">
        <w:rPr>
          <w:rFonts w:ascii="Times New Roman" w:hAnsi="Times New Roman" w:cs="Times New Roman"/>
          <w:sz w:val="25"/>
          <w:szCs w:val="25"/>
        </w:rPr>
        <w:t>has violated</w:t>
      </w:r>
      <w:r w:rsidR="002F1320">
        <w:rPr>
          <w:rFonts w:ascii="Times New Roman" w:hAnsi="Times New Roman" w:cs="Times New Roman"/>
          <w:sz w:val="25"/>
          <w:szCs w:val="25"/>
        </w:rPr>
        <w:t xml:space="preserve"> the terms of the Order or </w:t>
      </w:r>
      <w:r w:rsidR="001F53DA">
        <w:rPr>
          <w:rFonts w:ascii="Times New Roman" w:hAnsi="Times New Roman" w:cs="Times New Roman"/>
          <w:sz w:val="25"/>
          <w:szCs w:val="25"/>
        </w:rPr>
        <w:t xml:space="preserve">has </w:t>
      </w:r>
      <w:r w:rsidR="002F1320">
        <w:rPr>
          <w:rFonts w:ascii="Times New Roman" w:hAnsi="Times New Roman" w:cs="Times New Roman"/>
          <w:sz w:val="25"/>
          <w:szCs w:val="25"/>
        </w:rPr>
        <w:t>violate</w:t>
      </w:r>
      <w:r w:rsidR="001F53DA">
        <w:rPr>
          <w:rFonts w:ascii="Times New Roman" w:hAnsi="Times New Roman" w:cs="Times New Roman"/>
          <w:sz w:val="25"/>
          <w:szCs w:val="25"/>
        </w:rPr>
        <w:t>d</w:t>
      </w:r>
      <w:r w:rsidR="002F1320">
        <w:rPr>
          <w:rFonts w:ascii="Times New Roman" w:hAnsi="Times New Roman" w:cs="Times New Roman"/>
          <w:sz w:val="25"/>
          <w:szCs w:val="25"/>
        </w:rPr>
        <w:t xml:space="preserve"> any requirements</w:t>
      </w:r>
      <w:r w:rsidR="001F53DA">
        <w:rPr>
          <w:rFonts w:ascii="Times New Roman" w:hAnsi="Times New Roman" w:cs="Times New Roman"/>
          <w:sz w:val="25"/>
          <w:szCs w:val="25"/>
        </w:rPr>
        <w:t xml:space="preserve"> under the provisions of RCW Chapter 81, the suspended penalty of $3,500 w</w:t>
      </w:r>
      <w:r w:rsidR="00936F4C">
        <w:rPr>
          <w:rFonts w:ascii="Times New Roman" w:hAnsi="Times New Roman" w:cs="Times New Roman"/>
          <w:sz w:val="25"/>
          <w:szCs w:val="25"/>
        </w:rPr>
        <w:t>ould</w:t>
      </w:r>
      <w:r w:rsidR="001F53DA">
        <w:rPr>
          <w:rFonts w:ascii="Times New Roman" w:hAnsi="Times New Roman" w:cs="Times New Roman"/>
          <w:sz w:val="25"/>
          <w:szCs w:val="25"/>
        </w:rPr>
        <w:t xml:space="preserve"> be immediately due and payable.</w:t>
      </w:r>
      <w:r w:rsidR="002F132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1F53DA">
        <w:rPr>
          <w:rFonts w:ascii="Times New Roman" w:hAnsi="Times New Roman" w:cs="Times New Roman"/>
          <w:sz w:val="25"/>
          <w:szCs w:val="25"/>
        </w:rPr>
        <w:t>Great American Moving</w:t>
      </w:r>
      <w:r w:rsidR="00007013">
        <w:rPr>
          <w:rFonts w:ascii="Times New Roman" w:hAnsi="Times New Roman" w:cs="Times New Roman"/>
          <w:sz w:val="25"/>
          <w:szCs w:val="25"/>
        </w:rPr>
        <w:t xml:space="preserve"> </w:t>
      </w:r>
      <w:r w:rsidR="001F53DA">
        <w:rPr>
          <w:rFonts w:ascii="Times New Roman" w:hAnsi="Times New Roman" w:cs="Times New Roman"/>
          <w:sz w:val="25"/>
          <w:szCs w:val="25"/>
        </w:rPr>
        <w:t>has not made any payment</w:t>
      </w:r>
      <w:r w:rsidR="00936F4C">
        <w:rPr>
          <w:rFonts w:ascii="Times New Roman" w:hAnsi="Times New Roman" w:cs="Times New Roman"/>
          <w:sz w:val="25"/>
          <w:szCs w:val="25"/>
        </w:rPr>
        <w:t xml:space="preserve"> to the Commission in this docket.  </w:t>
      </w:r>
      <w:r w:rsidR="00134A7D">
        <w:rPr>
          <w:rFonts w:ascii="Times New Roman" w:hAnsi="Times New Roman" w:cs="Times New Roman"/>
          <w:sz w:val="25"/>
          <w:szCs w:val="25"/>
        </w:rPr>
        <w:t>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r w:rsidR="001F53DA">
        <w:rPr>
          <w:rFonts w:ascii="Times New Roman" w:hAnsi="Times New Roman" w:cs="Times New Roman"/>
          <w:sz w:val="25"/>
          <w:szCs w:val="25"/>
        </w:rPr>
        <w:t xml:space="preserve">Great American Moving </w:t>
      </w:r>
      <w:r w:rsidR="00134A7D">
        <w:rPr>
          <w:rFonts w:ascii="Times New Roman" w:hAnsi="Times New Roman" w:cs="Times New Roman"/>
          <w:sz w:val="25"/>
          <w:szCs w:val="25"/>
        </w:rPr>
        <w:t>has not complied with the conditions under which the Commission suspended $</w:t>
      </w:r>
      <w:r w:rsidR="001F53DA">
        <w:rPr>
          <w:rFonts w:ascii="Times New Roman" w:hAnsi="Times New Roman" w:cs="Times New Roman"/>
          <w:sz w:val="25"/>
          <w:szCs w:val="25"/>
        </w:rPr>
        <w:t>3,500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1F53DA">
        <w:rPr>
          <w:rFonts w:ascii="Times New Roman" w:hAnsi="Times New Roman" w:cs="Times New Roman"/>
          <w:sz w:val="25"/>
          <w:szCs w:val="25"/>
        </w:rPr>
        <w:t>5</w:t>
      </w:r>
      <w:r w:rsidR="0042341C">
        <w:rPr>
          <w:rFonts w:ascii="Times New Roman" w:hAnsi="Times New Roman" w:cs="Times New Roman"/>
          <w:sz w:val="25"/>
          <w:szCs w:val="25"/>
        </w:rPr>
        <w:t>,</w:t>
      </w:r>
      <w:r w:rsidR="001F53DA">
        <w:rPr>
          <w:rFonts w:ascii="Times New Roman" w:hAnsi="Times New Roman" w:cs="Times New Roman"/>
          <w:sz w:val="25"/>
          <w:szCs w:val="25"/>
        </w:rPr>
        <w:t>0</w:t>
      </w:r>
      <w:r w:rsidR="0042341C">
        <w:rPr>
          <w:rFonts w:ascii="Times New Roman" w:hAnsi="Times New Roman" w:cs="Times New Roman"/>
          <w:sz w:val="25"/>
          <w:szCs w:val="25"/>
        </w:rPr>
        <w:t>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1F53DA">
        <w:rPr>
          <w:rFonts w:ascii="Times New Roman" w:hAnsi="Times New Roman" w:cs="Times New Roman"/>
          <w:sz w:val="25"/>
          <w:szCs w:val="25"/>
        </w:rPr>
        <w:t>full penalty</w:t>
      </w:r>
      <w:r>
        <w:rPr>
          <w:rFonts w:ascii="Times New Roman" w:hAnsi="Times New Roman" w:cs="Times New Roman"/>
          <w:sz w:val="25"/>
          <w:szCs w:val="25"/>
        </w:rPr>
        <w:t xml:space="preserve"> amount of $</w:t>
      </w:r>
      <w:r w:rsidR="001F53DA">
        <w:rPr>
          <w:rFonts w:ascii="Times New Roman" w:hAnsi="Times New Roman" w:cs="Times New Roman"/>
          <w:sz w:val="25"/>
          <w:szCs w:val="25"/>
        </w:rPr>
        <w:t>5,000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5865D7">
      <w:headerReference w:type="default" r:id="rId8"/>
      <w:pgSz w:w="12240" w:h="15840"/>
      <w:pgMar w:top="720" w:right="144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B6" w:rsidRDefault="006649B6" w:rsidP="006649B6">
      <w:r>
        <w:separator/>
      </w:r>
    </w:p>
  </w:endnote>
  <w:endnote w:type="continuationSeparator" w:id="0">
    <w:p w:rsidR="006649B6" w:rsidRDefault="006649B6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B6" w:rsidRDefault="006649B6" w:rsidP="006649B6">
      <w:r>
        <w:separator/>
      </w:r>
    </w:p>
  </w:footnote>
  <w:footnote w:type="continuationSeparator" w:id="0">
    <w:p w:rsidR="006649B6" w:rsidRDefault="006649B6" w:rsidP="006649B6">
      <w:r>
        <w:continuationSeparator/>
      </w:r>
    </w:p>
  </w:footnote>
  <w:footnote w:id="1">
    <w:p w:rsidR="00BC79A3" w:rsidRPr="00936F4C" w:rsidRDefault="00BC79A3" w:rsidP="00BC79A3">
      <w:pPr>
        <w:pStyle w:val="FootnoteText"/>
        <w:rPr>
          <w:sz w:val="22"/>
          <w:szCs w:val="22"/>
        </w:rPr>
      </w:pPr>
      <w:r w:rsidRPr="00936F4C">
        <w:rPr>
          <w:rStyle w:val="FootnoteReference"/>
          <w:sz w:val="22"/>
          <w:szCs w:val="22"/>
        </w:rPr>
        <w:footnoteRef/>
      </w:r>
      <w:r w:rsidRPr="00936F4C">
        <w:rPr>
          <w:sz w:val="22"/>
          <w:szCs w:val="22"/>
        </w:rPr>
        <w:t xml:space="preserve">  Under RCW 80.01.060(3), </w:t>
      </w:r>
      <w:r w:rsidR="00866462">
        <w:rPr>
          <w:sz w:val="22"/>
          <w:szCs w:val="22"/>
        </w:rPr>
        <w:t>Order 03</w:t>
      </w:r>
      <w:r w:rsidRPr="00936F4C">
        <w:rPr>
          <w:sz w:val="22"/>
          <w:szCs w:val="22"/>
        </w:rPr>
        <w:t xml:space="preserve"> became final on January 14, 2014, by operation of law.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B6" w:rsidRPr="00E37B0E" w:rsidRDefault="006649B6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E37B0E" w:rsidRPr="00E37B0E">
      <w:rPr>
        <w:rFonts w:ascii="Times New Roman" w:hAnsi="Times New Roman" w:cs="Times New Roman"/>
        <w:b/>
        <w:sz w:val="20"/>
        <w:szCs w:val="20"/>
      </w:rPr>
      <w:t>[Service Date February 25,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07013"/>
    <w:rsid w:val="000947D3"/>
    <w:rsid w:val="000E640C"/>
    <w:rsid w:val="00134A7D"/>
    <w:rsid w:val="001C5AB1"/>
    <w:rsid w:val="001E1D7A"/>
    <w:rsid w:val="001F06CA"/>
    <w:rsid w:val="001F53DA"/>
    <w:rsid w:val="00265689"/>
    <w:rsid w:val="002C039A"/>
    <w:rsid w:val="002F1320"/>
    <w:rsid w:val="00343E21"/>
    <w:rsid w:val="0042341C"/>
    <w:rsid w:val="00467996"/>
    <w:rsid w:val="00522DD6"/>
    <w:rsid w:val="00552600"/>
    <w:rsid w:val="005865D7"/>
    <w:rsid w:val="005A6C74"/>
    <w:rsid w:val="006649B6"/>
    <w:rsid w:val="00672F7B"/>
    <w:rsid w:val="006A41EE"/>
    <w:rsid w:val="00866462"/>
    <w:rsid w:val="00876B99"/>
    <w:rsid w:val="00876DC0"/>
    <w:rsid w:val="008F0C0E"/>
    <w:rsid w:val="00936F4C"/>
    <w:rsid w:val="00A84C2A"/>
    <w:rsid w:val="00AD3312"/>
    <w:rsid w:val="00AE273E"/>
    <w:rsid w:val="00B13041"/>
    <w:rsid w:val="00B92AB3"/>
    <w:rsid w:val="00BC79A3"/>
    <w:rsid w:val="00D67815"/>
    <w:rsid w:val="00DA1B86"/>
    <w:rsid w:val="00DA54A6"/>
    <w:rsid w:val="00DD2A47"/>
    <w:rsid w:val="00E37B0E"/>
    <w:rsid w:val="00E54D8E"/>
    <w:rsid w:val="00E96FA8"/>
    <w:rsid w:val="00F21B68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2014-02-25T08:00:00+00:00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835F25-1001-4AD7-ABBC-A4C1DAC01CAF}"/>
</file>

<file path=customXml/itemProps2.xml><?xml version="1.0" encoding="utf-8"?>
<ds:datastoreItem xmlns:ds="http://schemas.openxmlformats.org/officeDocument/2006/customXml" ds:itemID="{439CCFD2-F190-446A-A88E-B62F1CF1658A}"/>
</file>

<file path=customXml/itemProps3.xml><?xml version="1.0" encoding="utf-8"?>
<ds:datastoreItem xmlns:ds="http://schemas.openxmlformats.org/officeDocument/2006/customXml" ds:itemID="{C1DA4151-640B-4CB3-A9E5-3DBDDE1A14FC}"/>
</file>

<file path=customXml/itemProps4.xml><?xml version="1.0" encoding="utf-8"?>
<ds:datastoreItem xmlns:ds="http://schemas.openxmlformats.org/officeDocument/2006/customXml" ds:itemID="{11F69283-3CD9-4A3D-AE70-C94C2E169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2014-02-24T20:21:00Z</dcterms:created>
  <dcterms:modified xsi:type="dcterms:W3CDTF">2014-02-25T18:18:00Z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