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CE7F" w14:textId="414B8E4F" w:rsidR="00DE387D" w:rsidRDefault="00DE387D" w:rsidP="00DE387D">
      <w:pPr>
        <w:pStyle w:val="Heading1"/>
      </w:pPr>
      <w:r>
        <w:t>Docket</w:t>
      </w:r>
      <w:r w:rsidR="00096740">
        <w:t xml:space="preserve"> </w:t>
      </w:r>
      <w:r w:rsidR="005D7FB4">
        <w:t>TG-1</w:t>
      </w:r>
      <w:r w:rsidR="007B4918">
        <w:t>40560</w:t>
      </w:r>
    </w:p>
    <w:p w14:paraId="3953CE80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953CE8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953CE82" w14:textId="1C3FA2B5" w:rsidR="00DE387D" w:rsidRDefault="00DE387D" w:rsidP="00696075">
      <w:pPr>
        <w:pStyle w:val="BodyTextIndent2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I have this day served the attached </w:t>
      </w:r>
      <w:r w:rsidR="001F16D6" w:rsidRPr="003E35FD">
        <w:rPr>
          <w:rFonts w:ascii="Times New Roman" w:hAnsi="Times New Roman"/>
        </w:rPr>
        <w:t xml:space="preserve">Commission Staff’s </w:t>
      </w:r>
      <w:r w:rsidR="00696075">
        <w:rPr>
          <w:rFonts w:ascii="Times New Roman" w:hAnsi="Times New Roman"/>
        </w:rPr>
        <w:t>Objection to and Motion to Strike Supplemental Testimony and Exhibits</w:t>
      </w:r>
      <w:r w:rsidR="0069607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14:paraId="3953CE8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953CE84" w14:textId="5561993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96075">
        <w:rPr>
          <w:rFonts w:ascii="Times New Roman" w:hAnsi="Times New Roman"/>
          <w:sz w:val="24"/>
        </w:rPr>
        <w:t>17</w:t>
      </w:r>
      <w:r w:rsidR="001F16D6" w:rsidRPr="001F16D6">
        <w:rPr>
          <w:rFonts w:ascii="Times New Roman" w:hAnsi="Times New Roman"/>
          <w:sz w:val="24"/>
          <w:vertAlign w:val="superscript"/>
        </w:rPr>
        <w:t>th</w:t>
      </w:r>
      <w:r w:rsidR="001F1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696075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7B49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3953CE85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6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953CE8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953CE88" w14:textId="62E145BD" w:rsidR="00DE387D" w:rsidRDefault="001F16D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953CE89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953CE8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953CE8B" w14:textId="77777777" w:rsidR="004A4681" w:rsidRDefault="004A4681" w:rsidP="003B6E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BC5945">
        <w:rPr>
          <w:rFonts w:ascii="Times New Roman" w:hAnsi="Times New Roman"/>
          <w:b/>
          <w:i/>
          <w:iCs/>
          <w:sz w:val="24"/>
        </w:rPr>
        <w:t>Waste Control</w:t>
      </w:r>
      <w:r w:rsidR="005D7FB4">
        <w:rPr>
          <w:rFonts w:ascii="Times New Roman" w:hAnsi="Times New Roman"/>
          <w:b/>
          <w:i/>
          <w:iCs/>
          <w:sz w:val="24"/>
        </w:rPr>
        <w:t>, Inc.</w:t>
      </w:r>
      <w:r>
        <w:rPr>
          <w:rFonts w:ascii="Times New Roman" w:hAnsi="Times New Roman"/>
          <w:b/>
          <w:iCs/>
          <w:sz w:val="24"/>
        </w:rPr>
        <w:t>:</w:t>
      </w:r>
    </w:p>
    <w:p w14:paraId="3953CE8C" w14:textId="77777777" w:rsidR="004A4681" w:rsidRDefault="004A4681" w:rsidP="003B6E43">
      <w:pPr>
        <w:rPr>
          <w:rFonts w:ascii="Times New Roman" w:hAnsi="Times New Roman"/>
          <w:iCs/>
          <w:sz w:val="24"/>
        </w:rPr>
      </w:pPr>
    </w:p>
    <w:p w14:paraId="3953CE8D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David W. Wiley</w:t>
      </w:r>
    </w:p>
    <w:p w14:paraId="3953CE8E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Williams, Kastner &amp; Gibbs PLLC</w:t>
      </w:r>
    </w:p>
    <w:p w14:paraId="3953CE8F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Two Union Square</w:t>
      </w:r>
    </w:p>
    <w:p w14:paraId="3953CE90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601 Union Street, Suite 4100</w:t>
      </w:r>
    </w:p>
    <w:p w14:paraId="3953CE91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 w:rsidRPr="00142512">
        <w:rPr>
          <w:rFonts w:ascii="Times New Roman" w:hAnsi="Times New Roman"/>
          <w:iCs/>
          <w:sz w:val="24"/>
        </w:rPr>
        <w:t>Seattle, WA  98101</w:t>
      </w:r>
    </w:p>
    <w:p w14:paraId="3953CE92" w14:textId="77777777" w:rsidR="00142512" w:rsidRPr="00142512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</w:t>
      </w:r>
      <w:r>
        <w:rPr>
          <w:rFonts w:ascii="Times New Roman" w:hAnsi="Times New Roman"/>
          <w:iCs/>
          <w:sz w:val="24"/>
        </w:rPr>
        <w:tab/>
      </w:r>
      <w:r w:rsidRPr="00142512">
        <w:rPr>
          <w:rFonts w:ascii="Times New Roman" w:hAnsi="Times New Roman"/>
          <w:iCs/>
          <w:sz w:val="24"/>
        </w:rPr>
        <w:t>(206) 233-2895</w:t>
      </w:r>
    </w:p>
    <w:p w14:paraId="3953CE93" w14:textId="77777777" w:rsidR="004A4681" w:rsidRDefault="00142512" w:rsidP="00142512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897A87">
        <w:rPr>
          <w:rFonts w:ascii="Times New Roman" w:hAnsi="Times New Roman"/>
          <w:iCs/>
          <w:sz w:val="24"/>
        </w:rPr>
        <w:t xml:space="preserve"> </w:t>
      </w:r>
      <w:hyperlink r:id="rId11" w:history="1">
        <w:r w:rsidRPr="003626F1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3953CE94" w14:textId="77777777" w:rsidR="00142512" w:rsidRDefault="00142512" w:rsidP="00142512">
      <w:pPr>
        <w:ind w:right="-252"/>
        <w:rPr>
          <w:rFonts w:ascii="Times New Roman" w:hAnsi="Times New Roman"/>
          <w:iCs/>
          <w:sz w:val="24"/>
        </w:rPr>
      </w:pPr>
    </w:p>
    <w:p w14:paraId="3953CE95" w14:textId="77777777" w:rsidR="005D7FB4" w:rsidRDefault="00897A87" w:rsidP="005D7FB4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WRRA</w:t>
      </w:r>
      <w:r>
        <w:rPr>
          <w:rFonts w:ascii="Times New Roman" w:hAnsi="Times New Roman"/>
          <w:b/>
          <w:iCs/>
          <w:sz w:val="24"/>
        </w:rPr>
        <w:t>:</w:t>
      </w:r>
    </w:p>
    <w:p w14:paraId="3953CE96" w14:textId="77777777" w:rsidR="00897A87" w:rsidRDefault="00897A87" w:rsidP="005D7FB4">
      <w:pPr>
        <w:ind w:right="-252"/>
        <w:rPr>
          <w:rFonts w:ascii="Times New Roman" w:hAnsi="Times New Roman"/>
          <w:iCs/>
          <w:sz w:val="24"/>
        </w:rPr>
      </w:pPr>
    </w:p>
    <w:p w14:paraId="3953CE97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James K. Sells</w:t>
      </w:r>
    </w:p>
    <w:p w14:paraId="3953CE98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Attorney at Law</w:t>
      </w:r>
    </w:p>
    <w:p w14:paraId="3953CE99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 xml:space="preserve">PMB 22, 3110 Judson St. </w:t>
      </w:r>
    </w:p>
    <w:p w14:paraId="3953CE9A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 w:rsidRPr="00897A87">
        <w:rPr>
          <w:rFonts w:ascii="Times New Roman" w:hAnsi="Times New Roman"/>
          <w:iCs/>
          <w:sz w:val="24"/>
        </w:rPr>
        <w:t>Gig Harbor, WA  98335</w:t>
      </w:r>
    </w:p>
    <w:p w14:paraId="3953CE9B" w14:textId="77777777" w:rsidR="00897A87" w:rsidRDefault="00897A87" w:rsidP="00897A87">
      <w:pPr>
        <w:ind w:right="-25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981-0168</w:t>
      </w:r>
    </w:p>
    <w:p w14:paraId="3953CE9C" w14:textId="77777777" w:rsidR="00897A87" w:rsidRPr="00897A87" w:rsidRDefault="00897A87" w:rsidP="00897A87">
      <w:pPr>
        <w:ind w:right="-252"/>
        <w:rPr>
          <w:rFonts w:ascii="Times New Roman" w:hAnsi="Times New Roman"/>
          <w:bCs/>
          <w:color w:val="0000FF"/>
          <w:sz w:val="24"/>
          <w:u w:val="single"/>
          <w:lang w:val="fr-FR"/>
        </w:rPr>
      </w:pPr>
      <w:r w:rsidRPr="00897A87">
        <w:rPr>
          <w:rFonts w:ascii="Times New Roman" w:hAnsi="Times New Roman"/>
          <w:iCs/>
          <w:sz w:val="24"/>
        </w:rPr>
        <w:t xml:space="preserve">E-mail:  </w:t>
      </w:r>
      <w:hyperlink r:id="rId12" w:history="1">
        <w:r w:rsidRPr="00897A87">
          <w:rPr>
            <w:rStyle w:val="Hyperlink"/>
            <w:rFonts w:ascii="Times New Roman" w:hAnsi="Times New Roman"/>
            <w:bCs/>
            <w:sz w:val="24"/>
            <w:lang w:val="fr-FR"/>
          </w:rPr>
          <w:t>jamessells@comcast.net</w:t>
        </w:r>
      </w:hyperlink>
    </w:p>
    <w:p w14:paraId="3953CE9D" w14:textId="77777777" w:rsidR="00897A87" w:rsidRPr="00897A87" w:rsidRDefault="00897A87" w:rsidP="00897A87">
      <w:pPr>
        <w:ind w:right="-252"/>
        <w:rPr>
          <w:rFonts w:ascii="Times New Roman" w:hAnsi="Times New Roman"/>
          <w:iCs/>
          <w:sz w:val="24"/>
        </w:rPr>
      </w:pPr>
    </w:p>
    <w:sectPr w:rsidR="00897A87" w:rsidRPr="00897A87" w:rsidSect="004A4681">
      <w:type w:val="continuous"/>
      <w:pgSz w:w="12240" w:h="15840"/>
      <w:pgMar w:top="1440" w:right="1440" w:bottom="1440" w:left="187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EA0" w14:textId="77777777" w:rsidR="004A4681" w:rsidRDefault="004A4681" w:rsidP="00DE387D">
      <w:r>
        <w:separator/>
      </w:r>
    </w:p>
  </w:endnote>
  <w:endnote w:type="continuationSeparator" w:id="0">
    <w:p w14:paraId="3953CEA1" w14:textId="77777777" w:rsidR="004A4681" w:rsidRDefault="004A4681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CEA2" w14:textId="77777777" w:rsidR="004A4681" w:rsidRPr="00DE387D" w:rsidRDefault="004A4681">
    <w:pPr>
      <w:spacing w:line="240" w:lineRule="exact"/>
      <w:rPr>
        <w:rFonts w:ascii="Times New Roman" w:hAnsi="Times New Roman"/>
      </w:rPr>
    </w:pPr>
  </w:p>
  <w:p w14:paraId="3953CEA3" w14:textId="77777777" w:rsidR="004A4681" w:rsidRDefault="004A4681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9607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E9E" w14:textId="77777777" w:rsidR="004A4681" w:rsidRDefault="004A4681" w:rsidP="00DE387D">
      <w:r>
        <w:separator/>
      </w:r>
    </w:p>
  </w:footnote>
  <w:footnote w:type="continuationSeparator" w:id="0">
    <w:p w14:paraId="3953CE9F" w14:textId="77777777" w:rsidR="004A4681" w:rsidRDefault="004A4681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0C35"/>
    <w:rsid w:val="00096740"/>
    <w:rsid w:val="000C0BC5"/>
    <w:rsid w:val="00142512"/>
    <w:rsid w:val="001F16D6"/>
    <w:rsid w:val="002D5196"/>
    <w:rsid w:val="00366392"/>
    <w:rsid w:val="003B6E43"/>
    <w:rsid w:val="003D3EE6"/>
    <w:rsid w:val="003D4F9C"/>
    <w:rsid w:val="0044506A"/>
    <w:rsid w:val="00490CE9"/>
    <w:rsid w:val="004A4681"/>
    <w:rsid w:val="005D7FB4"/>
    <w:rsid w:val="00696075"/>
    <w:rsid w:val="00751FB9"/>
    <w:rsid w:val="007B4918"/>
    <w:rsid w:val="00837096"/>
    <w:rsid w:val="00897A87"/>
    <w:rsid w:val="00972877"/>
    <w:rsid w:val="00AB106C"/>
    <w:rsid w:val="00B527B3"/>
    <w:rsid w:val="00BC5945"/>
    <w:rsid w:val="00C0665B"/>
    <w:rsid w:val="00C720DD"/>
    <w:rsid w:val="00CA1433"/>
    <w:rsid w:val="00D13EB5"/>
    <w:rsid w:val="00D75BE1"/>
    <w:rsid w:val="00DA0C7E"/>
    <w:rsid w:val="00DE387D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E7F"/>
  <w15:docId w15:val="{7FBCE04B-0DE0-4C3D-8EEB-DBA2E2E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96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8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696075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96075"/>
    <w:rPr>
      <w:rFonts w:ascii="Palatino Linotype" w:eastAsia="Times New Roman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sells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2014-04-03T07:00:00+00:00</OpenedDate>
    <Date1 xmlns="dc463f71-b30c-4ab2-9473-d307f9d35888">2014-11-18T00:58:46+00:00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8BA82BD-5409-4FCE-A7C3-C4A6B06052A1}"/>
</file>

<file path=customXml/itemProps2.xml><?xml version="1.0" encoding="utf-8"?>
<ds:datastoreItem xmlns:ds="http://schemas.openxmlformats.org/officeDocument/2006/customXml" ds:itemID="{3F1C9709-3B3A-4ED0-8B6F-65156BCC7814}"/>
</file>

<file path=customXml/itemProps3.xml><?xml version="1.0" encoding="utf-8"?>
<ds:datastoreItem xmlns:ds="http://schemas.openxmlformats.org/officeDocument/2006/customXml" ds:itemID="{E4BDD989-85D8-49BA-AF61-4DC9A696E470}"/>
</file>

<file path=customXml/itemProps4.xml><?xml version="1.0" encoding="utf-8"?>
<ds:datastoreItem xmlns:ds="http://schemas.openxmlformats.org/officeDocument/2006/customXml" ds:itemID="{BE0C7D55-01A7-49BC-8FB1-F88572B63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2014-04-14T22:48:00Z</cp:lastPrinted>
  <dcterms:created xsi:type="dcterms:W3CDTF">2014-11-17T23:01:00Z</dcterms:created>
  <dcterms:modified xsi:type="dcterms:W3CDTF">2014-11-17T23:03:00Z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