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651823" w:rsidP="009229D4">
      <w:pPr>
        <w:ind w:left="180"/>
        <w:rPr>
          <w:szCs w:val="20"/>
        </w:rPr>
      </w:pPr>
      <w:r>
        <w:rPr>
          <w:szCs w:val="20"/>
        </w:rPr>
        <w:t>August 1</w:t>
      </w:r>
      <w:r w:rsidR="00FC28D4">
        <w:rPr>
          <w:szCs w:val="20"/>
        </w:rPr>
        <w:t>, 201</w:t>
      </w:r>
      <w:r w:rsidR="00127F16">
        <w:rPr>
          <w:szCs w:val="20"/>
        </w:rPr>
        <w:t>1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651823">
        <w:rPr>
          <w:szCs w:val="20"/>
        </w:rPr>
        <w:t>April</w:t>
      </w:r>
      <w:r w:rsidR="00921861">
        <w:rPr>
          <w:szCs w:val="20"/>
        </w:rPr>
        <w:t xml:space="preserve"> </w:t>
      </w:r>
      <w:r w:rsidR="00004129">
        <w:rPr>
          <w:szCs w:val="20"/>
        </w:rPr>
        <w:t>20</w:t>
      </w:r>
      <w:r w:rsidR="008F4240">
        <w:rPr>
          <w:szCs w:val="20"/>
        </w:rPr>
        <w:t>1</w:t>
      </w:r>
      <w:r w:rsidR="00836B07">
        <w:rPr>
          <w:szCs w:val="20"/>
        </w:rPr>
        <w:t>1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651823">
        <w:rPr>
          <w:szCs w:val="20"/>
        </w:rPr>
        <w:t>June</w:t>
      </w:r>
      <w:r w:rsidR="008F4240">
        <w:rPr>
          <w:szCs w:val="20"/>
        </w:rPr>
        <w:t xml:space="preserve"> 201</w:t>
      </w:r>
      <w:r w:rsidR="00836B07">
        <w:rPr>
          <w:szCs w:val="20"/>
        </w:rPr>
        <w:t>1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651823">
        <w:rPr>
          <w:szCs w:val="20"/>
        </w:rPr>
        <w:t>second</w:t>
      </w:r>
      <w:r w:rsidR="00004129">
        <w:rPr>
          <w:szCs w:val="20"/>
        </w:rPr>
        <w:t xml:space="preserve"> quarter of 201</w:t>
      </w:r>
      <w:r w:rsidR="00836B07">
        <w:rPr>
          <w:szCs w:val="20"/>
        </w:rPr>
        <w:t>1</w:t>
      </w:r>
      <w:r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620F4"/>
    <w:rsid w:val="00262172"/>
    <w:rsid w:val="00264C00"/>
    <w:rsid w:val="002A3C19"/>
    <w:rsid w:val="002B5478"/>
    <w:rsid w:val="002E0ACF"/>
    <w:rsid w:val="003463B7"/>
    <w:rsid w:val="0035669A"/>
    <w:rsid w:val="00360BBD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F26E5"/>
    <w:rsid w:val="004F748C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1FE1"/>
    <w:rsid w:val="005B576C"/>
    <w:rsid w:val="00651823"/>
    <w:rsid w:val="006773C9"/>
    <w:rsid w:val="006820C7"/>
    <w:rsid w:val="0069159E"/>
    <w:rsid w:val="006969D1"/>
    <w:rsid w:val="006A62D6"/>
    <w:rsid w:val="006D4770"/>
    <w:rsid w:val="0072430B"/>
    <w:rsid w:val="00726BF2"/>
    <w:rsid w:val="00733E11"/>
    <w:rsid w:val="00765914"/>
    <w:rsid w:val="00771ABC"/>
    <w:rsid w:val="007805E8"/>
    <w:rsid w:val="00796B03"/>
    <w:rsid w:val="007A6FE3"/>
    <w:rsid w:val="007A7988"/>
    <w:rsid w:val="007B361B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E3BCD"/>
    <w:rsid w:val="00A025B9"/>
    <w:rsid w:val="00A2752D"/>
    <w:rsid w:val="00A32D53"/>
    <w:rsid w:val="00A35A8A"/>
    <w:rsid w:val="00A634C3"/>
    <w:rsid w:val="00AB6F38"/>
    <w:rsid w:val="00AE689C"/>
    <w:rsid w:val="00B23E68"/>
    <w:rsid w:val="00B262A0"/>
    <w:rsid w:val="00B32AE8"/>
    <w:rsid w:val="00B43C7F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F1205E"/>
    <w:rsid w:val="00F30481"/>
    <w:rsid w:val="00F410AE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2011-08-01T07:00:00+00:00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37132A-3F78-42F6-A0A4-258FE8B405B0}"/>
</file>

<file path=customXml/itemProps2.xml><?xml version="1.0" encoding="utf-8"?>
<ds:datastoreItem xmlns:ds="http://schemas.openxmlformats.org/officeDocument/2006/customXml" ds:itemID="{67388670-60CA-4869-A801-AFD281F7D766}"/>
</file>

<file path=customXml/itemProps3.xml><?xml version="1.0" encoding="utf-8"?>
<ds:datastoreItem xmlns:ds="http://schemas.openxmlformats.org/officeDocument/2006/customXml" ds:itemID="{ED637422-1CEF-4E49-97F2-03C61F17F71C}"/>
</file>

<file path=customXml/itemProps4.xml><?xml version="1.0" encoding="utf-8"?>
<ds:datastoreItem xmlns:ds="http://schemas.openxmlformats.org/officeDocument/2006/customXml" ds:itemID="{CBB328DE-2DA6-4E14-8113-BEF699A39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gzhkw6</cp:lastModifiedBy>
  <cp:revision>10</cp:revision>
  <cp:lastPrinted>2010-08-05T20:04:00Z</cp:lastPrinted>
  <dcterms:created xsi:type="dcterms:W3CDTF">2010-07-19T16:46:00Z</dcterms:created>
  <dcterms:modified xsi:type="dcterms:W3CDTF">2011-07-28T21:54:00Z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1162615386</vt:i4>
  </property>
  <property fmtid="{D5CDD505-2E9C-101B-9397-08002B2CF9AE}" pid="3" name="_NewReviewCycle">
    <vt:lpwstr/>
  </property>
  <property fmtid="{D5CDD505-2E9C-101B-9397-08002B2CF9AE}" pid="4" name="_EmailSubject">
    <vt:lpwstr>Quarterly Decoupling Report</vt:lpwstr>
  </property>
  <property fmtid="{D5CDD505-2E9C-101B-9397-08002B2CF9AE}" pid="5" name="_AuthorEmail">
    <vt:lpwstr>Karen.Schuh@avistacorp.com</vt:lpwstr>
  </property>
  <property fmtid="{D5CDD505-2E9C-101B-9397-08002B2CF9AE}" pid="6" name="_AuthorEmailDisplayName">
    <vt:lpwstr>Schuh, Karen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0x0101006E56B4D1795A2E4DB2F0B01679ED314A0038C9261AECE84F42AEE70ECFF659B923</vt:lpwstr>
  </property>
  <property fmtid="{D5CDD505-2E9C-101B-9397-08002B2CF9AE}" pid="9" name="_docset_NoMedatataSyncRequired">
    <vt:lpwstr>False</vt:lpwstr>
  </property>
</Properties>
</file>