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CB862" w14:textId="4D85832A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4A375B">
        <w:t>UW-140598</w:t>
      </w:r>
    </w:p>
    <w:p w14:paraId="5E4CB863" w14:textId="77777777" w:rsidR="00DE387D" w:rsidRDefault="00DE387D" w:rsidP="00591272">
      <w:pPr>
        <w:pStyle w:val="Heading1"/>
      </w:pPr>
      <w:r>
        <w:t>CERTIFICATE OF SERVICE</w:t>
      </w:r>
    </w:p>
    <w:p w14:paraId="5E4CB86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E4CB865" w14:textId="17BD278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229D4">
        <w:rPr>
          <w:rFonts w:ascii="Times New Roman" w:hAnsi="Times New Roman"/>
          <w:sz w:val="24"/>
        </w:rPr>
        <w:t>Answer to Motion for Summary Judgment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E4CB866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E4CB867" w14:textId="0EC6735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D71FB">
        <w:rPr>
          <w:rFonts w:ascii="Times New Roman" w:hAnsi="Times New Roman"/>
          <w:sz w:val="24"/>
        </w:rPr>
        <w:t>5th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5D71FB">
        <w:rPr>
          <w:rFonts w:ascii="Times New Roman" w:hAnsi="Times New Roman"/>
          <w:sz w:val="24"/>
        </w:rPr>
        <w:t>August</w:t>
      </w:r>
      <w:r w:rsidR="00FE7EEF">
        <w:rPr>
          <w:rFonts w:ascii="Times New Roman" w:hAnsi="Times New Roman"/>
          <w:sz w:val="24"/>
        </w:rPr>
        <w:t>, 201</w:t>
      </w:r>
      <w:r w:rsidR="004A375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E4CB868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E4CB869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E4CB86A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E4CB86B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E4CB86C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E4CB86D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E4CB86E" w14:textId="52323D2D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4A375B">
        <w:rPr>
          <w:rFonts w:ascii="Times New Roman" w:hAnsi="Times New Roman"/>
          <w:b/>
          <w:i/>
          <w:iCs/>
          <w:sz w:val="24"/>
        </w:rPr>
        <w:t>Washington Water Supply, Inc</w:t>
      </w:r>
      <w:r w:rsidR="004A375B" w:rsidRPr="005D71FB">
        <w:rPr>
          <w:rFonts w:ascii="Times New Roman" w:hAnsi="Times New Roman"/>
          <w:b/>
          <w:i/>
          <w:iCs/>
          <w:sz w:val="24"/>
        </w:rPr>
        <w:t>.</w:t>
      </w:r>
      <w:r w:rsidR="00DE387D" w:rsidRPr="005D71FB">
        <w:rPr>
          <w:rFonts w:ascii="Times New Roman" w:hAnsi="Times New Roman"/>
          <w:b/>
          <w:iCs/>
          <w:sz w:val="24"/>
        </w:rPr>
        <w:t>:</w:t>
      </w:r>
      <w:bookmarkStart w:id="0" w:name="_GoBack"/>
      <w:bookmarkEnd w:id="0"/>
    </w:p>
    <w:p w14:paraId="5E4CB86F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5E4CB87C" w14:textId="21AA8828" w:rsidR="00A54F8E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Scott M. Ellerby</w:t>
      </w:r>
    </w:p>
    <w:p w14:paraId="6176B27E" w14:textId="7897CF38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Mills Meyers Swartling</w:t>
      </w:r>
    </w:p>
    <w:p w14:paraId="551743FB" w14:textId="4FC15981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Second Ave., 30th Floor</w:t>
      </w:r>
    </w:p>
    <w:p w14:paraId="7FF0B0F3" w14:textId="55120C40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98104-1064</w:t>
      </w:r>
    </w:p>
    <w:p w14:paraId="3F37A718" w14:textId="47F940F6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(360) 382-1000</w:t>
      </w:r>
    </w:p>
    <w:p w14:paraId="6596098D" w14:textId="7BDAD2BD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203D90">
          <w:rPr>
            <w:rStyle w:val="Hyperlink"/>
            <w:rFonts w:ascii="Times New Roman" w:hAnsi="Times New Roman"/>
            <w:sz w:val="24"/>
          </w:rPr>
          <w:t>sellerby@millsmeyers.com</w:t>
        </w:r>
      </w:hyperlink>
    </w:p>
    <w:p w14:paraId="04804BAA" w14:textId="77777777" w:rsidR="004A375B" w:rsidRDefault="004A375B" w:rsidP="0080347C">
      <w:pPr>
        <w:rPr>
          <w:rFonts w:ascii="Times New Roman" w:hAnsi="Times New Roman"/>
          <w:sz w:val="24"/>
        </w:rPr>
      </w:pPr>
    </w:p>
    <w:p w14:paraId="14D3A6D5" w14:textId="77777777" w:rsidR="004A375B" w:rsidRDefault="004A375B" w:rsidP="0080347C">
      <w:pPr>
        <w:rPr>
          <w:rFonts w:ascii="Times New Roman" w:hAnsi="Times New Roman"/>
          <w:sz w:val="24"/>
        </w:rPr>
      </w:pPr>
    </w:p>
    <w:p w14:paraId="5E4CB87D" w14:textId="77777777" w:rsidR="0080347C" w:rsidRDefault="0080347C" w:rsidP="0080347C">
      <w:pPr>
        <w:rPr>
          <w:rFonts w:ascii="Times New Roman" w:hAnsi="Times New Roman"/>
          <w:sz w:val="24"/>
        </w:rPr>
      </w:pPr>
    </w:p>
    <w:p w14:paraId="5E4CB87E" w14:textId="77777777" w:rsidR="0080347C" w:rsidRDefault="0080347C" w:rsidP="0080347C">
      <w:pPr>
        <w:rPr>
          <w:rFonts w:ascii="Times New Roman" w:hAnsi="Times New Roman"/>
          <w:sz w:val="24"/>
        </w:rPr>
      </w:pPr>
    </w:p>
    <w:p w14:paraId="5E4CB87F" w14:textId="77777777" w:rsidR="00C65A8B" w:rsidRDefault="00C65A8B">
      <w:pPr>
        <w:rPr>
          <w:rFonts w:ascii="Times New Roman" w:hAnsi="Times New Roman"/>
          <w:sz w:val="24"/>
        </w:rPr>
      </w:pPr>
    </w:p>
    <w:p w14:paraId="5E4CB880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5E4CB881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CB884" w14:textId="77777777" w:rsidR="00DE387D" w:rsidRDefault="00DE387D" w:rsidP="00DE387D">
      <w:r>
        <w:separator/>
      </w:r>
    </w:p>
  </w:endnote>
  <w:endnote w:type="continuationSeparator" w:id="0">
    <w:p w14:paraId="5E4CB885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B886" w14:textId="77777777" w:rsidR="00150D53" w:rsidRPr="00DE387D" w:rsidRDefault="005D71FB">
    <w:pPr>
      <w:spacing w:line="240" w:lineRule="exact"/>
      <w:rPr>
        <w:rFonts w:ascii="Times New Roman" w:hAnsi="Times New Roman"/>
      </w:rPr>
    </w:pPr>
  </w:p>
  <w:p w14:paraId="5E4CB887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D71F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CB882" w14:textId="77777777" w:rsidR="00DE387D" w:rsidRDefault="00DE387D" w:rsidP="00DE387D">
      <w:r>
        <w:separator/>
      </w:r>
    </w:p>
  </w:footnote>
  <w:footnote w:type="continuationSeparator" w:id="0">
    <w:p w14:paraId="5E4CB883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723F0"/>
    <w:rsid w:val="002B7AE1"/>
    <w:rsid w:val="00311B78"/>
    <w:rsid w:val="00360B89"/>
    <w:rsid w:val="00366392"/>
    <w:rsid w:val="004A375B"/>
    <w:rsid w:val="00591272"/>
    <w:rsid w:val="005D71FB"/>
    <w:rsid w:val="0065726C"/>
    <w:rsid w:val="00693DC6"/>
    <w:rsid w:val="00722416"/>
    <w:rsid w:val="0080347C"/>
    <w:rsid w:val="0086574C"/>
    <w:rsid w:val="008A62C6"/>
    <w:rsid w:val="008C75C6"/>
    <w:rsid w:val="00A22DA0"/>
    <w:rsid w:val="00A54F8E"/>
    <w:rsid w:val="00AB106C"/>
    <w:rsid w:val="00AB79F7"/>
    <w:rsid w:val="00C0665B"/>
    <w:rsid w:val="00C229D4"/>
    <w:rsid w:val="00C237EC"/>
    <w:rsid w:val="00C65A8B"/>
    <w:rsid w:val="00C87B25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B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ellerby@millsmeyers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7F72C347877B48BCA8E2980568BD2E" ma:contentTypeVersion="175" ma:contentTypeDescription="" ma:contentTypeScope="" ma:versionID="08d434933641081e3ad5ad797f2dac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2014-04-10T07:00:00+00:00</OpenedDate>
    <Date1 xmlns="dc463f71-b30c-4ab2-9473-d307f9d35888">2014-08-05T18:18:50+00:00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Supply, Inc.</CaseCompanyNames>
    <DocketNumber xmlns="dc463f71-b30c-4ab2-9473-d307f9d35888">140598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CE4DCE-5AB1-40B3-987A-54A593964E09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A2BC8B79-5A0E-4785-9C24-A100FF9F40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2013-10-10T17:59:00Z</cp:lastPrinted>
  <dcterms:created xsi:type="dcterms:W3CDTF">2014-07-16T15:34:00Z</dcterms:created>
  <dcterms:modified xsi:type="dcterms:W3CDTF">2014-08-05T15:11:00Z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0x0101006E56B4D1795A2E4DB2F0B01679ED314A007A7F72C347877B48BCA8E2980568BD2E</vt:lpwstr>
  </property>
  <property fmtid="{D5CDD505-2E9C-101B-9397-08002B2CF9AE}" pid="3" name="_docset_NoMedatataSyncRequired">
    <vt:lpwstr>False</vt:lpwstr>
  </property>
</Properties>
</file>