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4186" w14:textId="77777777" w:rsidR="00005A38" w:rsidRDefault="00005A38" w:rsidP="00005A38">
      <w:pPr>
        <w:rPr>
          <w:rFonts w:cs="Times New Roman"/>
          <w:szCs w:val="24"/>
        </w:rPr>
      </w:pPr>
      <w:bookmarkStart w:id="0" w:name="_GoBack"/>
      <w:bookmarkEnd w:id="0"/>
    </w:p>
    <w:p w14:paraId="3EDC6F45" w14:textId="77777777" w:rsidR="00005A38" w:rsidRDefault="00005A38" w:rsidP="00005A3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September 18, 2017</w:t>
      </w:r>
    </w:p>
    <w:p w14:paraId="29A58FBF" w14:textId="77777777" w:rsidR="00005A38" w:rsidRDefault="00005A38" w:rsidP="00005A38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4F885885" w14:textId="77777777" w:rsidR="00005A38" w:rsidRPr="003E46BA" w:rsidRDefault="00005A38" w:rsidP="00005A38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3CB8C0C1" w14:textId="77777777" w:rsidR="00005A38" w:rsidRPr="003E46BA" w:rsidRDefault="00005A38" w:rsidP="00005A38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Pr="006F12DC">
        <w:rPr>
          <w:rFonts w:eastAsia="Times New Roman" w:cs="Times New Roman"/>
          <w:b/>
          <w:szCs w:val="24"/>
        </w:rPr>
        <w:t>FEDERAL EXPRESS</w:t>
      </w:r>
    </w:p>
    <w:p w14:paraId="16C78F2C" w14:textId="77777777" w:rsidR="00005A38" w:rsidRPr="003E46BA" w:rsidRDefault="00005A38" w:rsidP="00005A38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00CC4369" w14:textId="77777777" w:rsidR="00005A38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3742BE01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1680024F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47E55CC0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4524199A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14F6F959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61C87AFC" w14:textId="77777777" w:rsidR="00005A38" w:rsidRPr="003E46BA" w:rsidRDefault="00005A38" w:rsidP="00005A38">
      <w:pPr>
        <w:rPr>
          <w:rFonts w:eastAsia="Times New Roman" w:cs="Times New Roman"/>
          <w:szCs w:val="24"/>
        </w:rPr>
      </w:pPr>
    </w:p>
    <w:p w14:paraId="63230377" w14:textId="77777777" w:rsidR="00005A38" w:rsidRPr="00267AED" w:rsidRDefault="00005A38" w:rsidP="00005A38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3E46BA">
        <w:rPr>
          <w:rFonts w:eastAsia="Times New Roman" w:cs="Times New Roman"/>
          <w:szCs w:val="24"/>
        </w:rPr>
        <w:t>Docket</w:t>
      </w:r>
      <w:r>
        <w:rPr>
          <w:rFonts w:eastAsia="Times New Roman" w:cs="Times New Roman"/>
          <w:szCs w:val="24"/>
        </w:rPr>
        <w:t>s</w:t>
      </w:r>
      <w:r w:rsidRPr="003E46BA">
        <w:rPr>
          <w:rFonts w:eastAsia="Times New Roman" w:cs="Times New Roman"/>
          <w:szCs w:val="24"/>
        </w:rPr>
        <w:t xml:space="preserve"> UE-170033 and UG-170034 </w:t>
      </w:r>
      <w:r w:rsidRPr="00267AED">
        <w:rPr>
          <w:rFonts w:eastAsia="Times New Roman" w:cs="Times New Roman"/>
          <w:szCs w:val="24"/>
        </w:rPr>
        <w:t>(Consolidated)</w:t>
      </w:r>
    </w:p>
    <w:p w14:paraId="5148D7FA" w14:textId="77777777" w:rsidR="00005A38" w:rsidRDefault="00005A38" w:rsidP="00005A38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7292734D" w14:textId="77777777" w:rsidR="00005A38" w:rsidRDefault="00005A38" w:rsidP="00005A38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775E36DF" w14:textId="77777777" w:rsidR="00005A38" w:rsidRDefault="00005A38" w:rsidP="00005A38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746C0A69" w14:textId="77777777" w:rsidR="00005A38" w:rsidRPr="00005A38" w:rsidRDefault="00005A38" w:rsidP="00005A38">
      <w:pPr>
        <w:pStyle w:val="BodyText"/>
        <w:spacing w:after="240" w:line="240" w:lineRule="auto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ab/>
        <w:t>Per Order 03 in the above-captioned docket, e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hd w:val="clear" w:color="auto" w:fill="FFFFFF"/>
        </w:rPr>
        <w:t xml:space="preserve">for filing please find the 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original and </w:t>
      </w:r>
      <w:r>
        <w:rPr>
          <w:rFonts w:eastAsia="Times New Roman" w:cs="Times New Roman"/>
          <w:color w:val="222222"/>
          <w:shd w:val="clear" w:color="auto" w:fill="FFFFFF"/>
        </w:rPr>
        <w:t>11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 copies of</w:t>
      </w:r>
      <w:r>
        <w:rPr>
          <w:rFonts w:eastAsia="Times New Roman" w:cs="Times New Roman"/>
          <w:color w:val="222222"/>
          <w:shd w:val="clear" w:color="auto" w:fill="FFFFFF"/>
        </w:rPr>
        <w:t xml:space="preserve"> the </w:t>
      </w:r>
      <w:r>
        <w:t>Testimony of Wendy M. Gerlitz in Support of Multiparty Settlement Stipulation and Agreement on Behalf of NW Energy Coalition,</w:t>
      </w:r>
      <w:r w:rsidRPr="00122564">
        <w:rPr>
          <w:szCs w:val="28"/>
        </w:rPr>
        <w:t xml:space="preserve"> </w:t>
      </w:r>
      <w:r w:rsidRPr="00122564">
        <w:t>Ren</w:t>
      </w:r>
      <w:r>
        <w:t>e</w:t>
      </w:r>
      <w:r w:rsidRPr="00122564">
        <w:t xml:space="preserve">wable Northwest, </w:t>
      </w:r>
      <w:r>
        <w:t>a</w:t>
      </w:r>
      <w:r w:rsidRPr="00122564">
        <w:t>nd Natural Resources Defense Council</w:t>
      </w:r>
      <w:r>
        <w:rPr>
          <w:rFonts w:eastAsia="Times New Roman" w:cs="Times New Roman"/>
          <w:color w:val="222222"/>
          <w:shd w:val="clear" w:color="auto" w:fill="FFFFFF"/>
        </w:rPr>
        <w:t>, and a Declaration of Service.</w:t>
      </w:r>
    </w:p>
    <w:p w14:paraId="6FD852A8" w14:textId="77777777" w:rsidR="00005A38" w:rsidRDefault="00005A38" w:rsidP="00005A38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Pr="003E46BA">
        <w:rPr>
          <w:rFonts w:eastAsia="Times New Roman" w:cs="Times New Roman"/>
          <w:szCs w:val="24"/>
        </w:rPr>
        <w:t>been e-filed with the Commission and served upon parties el</w:t>
      </w:r>
      <w:r>
        <w:rPr>
          <w:rFonts w:eastAsia="Times New Roman" w:cs="Times New Roman"/>
          <w:szCs w:val="24"/>
        </w:rPr>
        <w:t>ectronically.</w:t>
      </w:r>
    </w:p>
    <w:p w14:paraId="58E7E241" w14:textId="77777777" w:rsidR="00005A38" w:rsidRDefault="00005A38" w:rsidP="00005A38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52DFAEC1" w14:textId="77777777" w:rsidR="00005A38" w:rsidRDefault="00005A38" w:rsidP="00005A38">
      <w:pPr>
        <w:ind w:left="4320"/>
        <w:rPr>
          <w:rFonts w:cs="Times New Roman"/>
          <w:noProof/>
          <w:szCs w:val="24"/>
        </w:rPr>
      </w:pPr>
    </w:p>
    <w:p w14:paraId="6A400577" w14:textId="77777777" w:rsidR="00005A38" w:rsidRDefault="00005A38" w:rsidP="00005A38">
      <w:pPr>
        <w:ind w:left="432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/s/Aanal Patel </w:t>
      </w:r>
    </w:p>
    <w:p w14:paraId="351EA0E4" w14:textId="77777777" w:rsidR="00005A38" w:rsidRDefault="00005A38" w:rsidP="00005A38">
      <w:pPr>
        <w:ind w:left="4320"/>
        <w:rPr>
          <w:rFonts w:cs="Times New Roman"/>
          <w:noProof/>
          <w:szCs w:val="24"/>
        </w:rPr>
      </w:pPr>
    </w:p>
    <w:p w14:paraId="730F0B90" w14:textId="77777777" w:rsidR="00005A38" w:rsidRDefault="00005A38" w:rsidP="00005A38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Aanal Patel </w:t>
      </w:r>
    </w:p>
    <w:p w14:paraId="233B911F" w14:textId="77777777" w:rsidR="00005A38" w:rsidRDefault="00005A38" w:rsidP="00005A38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3F3B04D7" w14:textId="77777777" w:rsidR="00005A38" w:rsidRDefault="00005A38" w:rsidP="00005A38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563576E2" w14:textId="77777777" w:rsidR="00005A38" w:rsidRDefault="00005A38" w:rsidP="00005A38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</w:p>
    <w:p w14:paraId="5C1EA094" w14:textId="77777777" w:rsidR="008F141F" w:rsidRPr="008F141F" w:rsidRDefault="008F141F" w:rsidP="008F141F"/>
    <w:sectPr w:rsidR="008F141F" w:rsidRPr="008F141F" w:rsidSect="003A20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CE28" w14:textId="77777777" w:rsidR="00005A38" w:rsidRDefault="00005A38" w:rsidP="0096778E">
      <w:r>
        <w:separator/>
      </w:r>
    </w:p>
  </w:endnote>
  <w:endnote w:type="continuationSeparator" w:id="0">
    <w:p w14:paraId="4B6CBB68" w14:textId="77777777" w:rsidR="00005A38" w:rsidRDefault="00005A38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6CDE" w14:textId="77777777" w:rsidR="00151D1C" w:rsidRDefault="00151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C095" w14:textId="77777777" w:rsidR="00151D1C" w:rsidRDefault="00151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6724" w14:textId="77777777" w:rsidR="009779DE" w:rsidRDefault="00151D1C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0A90B05D" w14:textId="77777777" w:rsidR="009779DE" w:rsidRDefault="005E32A2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6BCAA2EB" w14:textId="77777777" w:rsidR="009779DE" w:rsidRDefault="00151D1C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07FB" w14:textId="77777777" w:rsidR="00005A38" w:rsidRDefault="00005A38" w:rsidP="0096778E">
      <w:r>
        <w:separator/>
      </w:r>
    </w:p>
  </w:footnote>
  <w:footnote w:type="continuationSeparator" w:id="0">
    <w:p w14:paraId="3C1416B4" w14:textId="77777777" w:rsidR="00005A38" w:rsidRDefault="00005A38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F091" w14:textId="77777777" w:rsidR="00151D1C" w:rsidRDefault="00151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2600" w14:textId="77777777" w:rsidR="009779DE" w:rsidRDefault="005E32A2">
    <w:pPr>
      <w:pStyle w:val="Header"/>
    </w:pPr>
  </w:p>
  <w:p w14:paraId="5F569D92" w14:textId="77777777" w:rsidR="009779DE" w:rsidRDefault="00151D1C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5E32A2">
      <w:rPr>
        <w:noProof/>
      </w:rPr>
      <w:t>September 18, 2017</w:t>
    </w:r>
    <w:r>
      <w:fldChar w:fldCharType="end"/>
    </w:r>
  </w:p>
  <w:p w14:paraId="18E7E67F" w14:textId="77777777" w:rsidR="009779DE" w:rsidRDefault="00151D1C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05A38">
      <w:rPr>
        <w:noProof/>
      </w:rPr>
      <w:t>2</w:t>
    </w:r>
    <w:r>
      <w:fldChar w:fldCharType="end"/>
    </w:r>
  </w:p>
  <w:p w14:paraId="138264AA" w14:textId="77777777" w:rsidR="009779DE" w:rsidRDefault="005E32A2">
    <w:pPr>
      <w:pStyle w:val="Header"/>
    </w:pPr>
  </w:p>
  <w:p w14:paraId="0C5C8F06" w14:textId="77777777" w:rsidR="009779DE" w:rsidRDefault="005E3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779DE" w:rsidRPr="00DB4939" w14:paraId="75E3D5F5" w14:textId="77777777" w:rsidTr="00257EA0">
      <w:tc>
        <w:tcPr>
          <w:tcW w:w="4860" w:type="dxa"/>
        </w:tcPr>
        <w:p w14:paraId="74F28386" w14:textId="77777777" w:rsidR="009779DE" w:rsidRDefault="00151D1C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02FCDB02" wp14:editId="396A95CC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16AC952E" w14:textId="77777777" w:rsidR="009779DE" w:rsidRPr="00DB4939" w:rsidRDefault="005E32A2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40940673" w14:textId="77777777" w:rsidR="009779DE" w:rsidRDefault="005E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8"/>
    <w:rsid w:val="00000306"/>
    <w:rsid w:val="00005A38"/>
    <w:rsid w:val="00022B7B"/>
    <w:rsid w:val="00031A41"/>
    <w:rsid w:val="00090C5F"/>
    <w:rsid w:val="000C6BA9"/>
    <w:rsid w:val="00124240"/>
    <w:rsid w:val="00146E29"/>
    <w:rsid w:val="00151D1C"/>
    <w:rsid w:val="0016492F"/>
    <w:rsid w:val="001848BA"/>
    <w:rsid w:val="00245DC9"/>
    <w:rsid w:val="00262F02"/>
    <w:rsid w:val="002A556A"/>
    <w:rsid w:val="002E5D6B"/>
    <w:rsid w:val="00346D22"/>
    <w:rsid w:val="003B6DE1"/>
    <w:rsid w:val="00425875"/>
    <w:rsid w:val="004620C4"/>
    <w:rsid w:val="004671C3"/>
    <w:rsid w:val="004E3A86"/>
    <w:rsid w:val="00523626"/>
    <w:rsid w:val="00550422"/>
    <w:rsid w:val="005A6987"/>
    <w:rsid w:val="005D7385"/>
    <w:rsid w:val="005E32A2"/>
    <w:rsid w:val="00642DCE"/>
    <w:rsid w:val="006813F2"/>
    <w:rsid w:val="00697631"/>
    <w:rsid w:val="00720BD8"/>
    <w:rsid w:val="00754573"/>
    <w:rsid w:val="00804D26"/>
    <w:rsid w:val="00824FE6"/>
    <w:rsid w:val="008F141F"/>
    <w:rsid w:val="00932D91"/>
    <w:rsid w:val="0096778E"/>
    <w:rsid w:val="009767C9"/>
    <w:rsid w:val="00983FCF"/>
    <w:rsid w:val="00990B89"/>
    <w:rsid w:val="009A6570"/>
    <w:rsid w:val="009D217A"/>
    <w:rsid w:val="00A727B7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C66BB"/>
    <w:rsid w:val="00BF0824"/>
    <w:rsid w:val="00C943BA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D3974"/>
    <w:rsid w:val="00E50998"/>
    <w:rsid w:val="00E660EB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CB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38"/>
    <w:rPr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szCs w:val="24"/>
    </w:rPr>
  </w:style>
  <w:style w:type="paragraph" w:customStyle="1" w:styleId="Header-cities">
    <w:name w:val="Header-cities"/>
    <w:basedOn w:val="Header"/>
    <w:rsid w:val="00005A38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B414B8-2C4D-4D71-B1D0-E2749E8C3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276D2-56F8-4F54-B7EF-01577AB57FBE}"/>
</file>

<file path=customXml/itemProps3.xml><?xml version="1.0" encoding="utf-8"?>
<ds:datastoreItem xmlns:ds="http://schemas.openxmlformats.org/officeDocument/2006/customXml" ds:itemID="{1B58A72A-E81D-4D9C-8253-BCBC947CA0F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4118F-CF6B-46A8-9AFD-1C39A4A048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CCBC84-2B76-49C4-B24C-C0AA04D4B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2017-09-18T20:53:00Z</dcterms:created>
  <dcterms:modified xsi:type="dcterms:W3CDTF">2017-09-18T20:53:00Z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