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51EEAF62" w:rsidR="00803373" w:rsidRPr="00391AFB" w:rsidRDefault="0087652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2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245F4671" w:rsidR="00711347" w:rsidRDefault="00EE430E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0F2F39" w:rsidRPr="000F2F39">
        <w:rPr>
          <w:rFonts w:ascii="Times New Roman" w:hAnsi="Times New Roman"/>
          <w:i/>
          <w:sz w:val="24"/>
        </w:rPr>
        <w:t>W</w:t>
      </w:r>
      <w:r w:rsidR="00F82C4B">
        <w:rPr>
          <w:rFonts w:ascii="Times New Roman" w:hAnsi="Times New Roman"/>
          <w:i/>
          <w:sz w:val="24"/>
        </w:rPr>
        <w:t xml:space="preserve">UTC v. </w:t>
      </w:r>
      <w:r w:rsidR="000F2F39">
        <w:rPr>
          <w:rFonts w:ascii="Times New Roman" w:hAnsi="Times New Roman"/>
          <w:i/>
          <w:sz w:val="24"/>
        </w:rPr>
        <w:t xml:space="preserve">Qwest Corp. d/b/a CenturyLink QC and </w:t>
      </w:r>
      <w:r w:rsidR="008B66AB">
        <w:rPr>
          <w:rFonts w:ascii="Times New Roman" w:hAnsi="Times New Roman"/>
          <w:i/>
          <w:sz w:val="24"/>
        </w:rPr>
        <w:t xml:space="preserve">CenturyTel of Washington </w:t>
      </w:r>
    </w:p>
    <w:p w14:paraId="20539F1B" w14:textId="4C7B0318" w:rsidR="000F2F39" w:rsidRPr="00391AFB" w:rsidRDefault="000F2F3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 xml:space="preserve">d/b/a CenturyLink </w:t>
      </w:r>
    </w:p>
    <w:p w14:paraId="3D5F56D2" w14:textId="2A9B3B2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0F2F39">
        <w:rPr>
          <w:rFonts w:ascii="Times New Roman" w:hAnsi="Times New Roman"/>
          <w:sz w:val="24"/>
        </w:rPr>
        <w:t>UT-121986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4FADE3F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192F49">
        <w:rPr>
          <w:rFonts w:ascii="Times New Roman" w:hAnsi="Times New Roman"/>
          <w:sz w:val="24"/>
        </w:rPr>
        <w:t>two copies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</w:t>
      </w:r>
      <w:r w:rsidR="00192F49">
        <w:rPr>
          <w:rFonts w:ascii="Times New Roman" w:hAnsi="Times New Roman"/>
          <w:sz w:val="24"/>
        </w:rPr>
        <w:t>Settlement Agreement and supporting Narrative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0EA18F2" w14:textId="12ABEC09" w:rsidR="008B66AB" w:rsidRDefault="008B66AB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 s</w:t>
      </w:r>
      <w:r w:rsidR="00BB4A2C">
        <w:rPr>
          <w:rFonts w:ascii="Times New Roman" w:hAnsi="Times New Roman"/>
          <w:sz w:val="24"/>
        </w:rPr>
        <w:t>et forth in the Narrative, the p</w:t>
      </w:r>
      <w:r>
        <w:rPr>
          <w:rFonts w:ascii="Times New Roman" w:hAnsi="Times New Roman"/>
          <w:sz w:val="24"/>
        </w:rPr>
        <w:t xml:space="preserve">arties propose informal review on the paper record. </w:t>
      </w:r>
    </w:p>
    <w:p w14:paraId="4B518F3E" w14:textId="490C778B" w:rsidR="008B66AB" w:rsidRDefault="008B66AB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Also, please note that the caption on the enclosed documents has been changed to accurately reflect the parties to the do</w:t>
      </w:r>
      <w:r w:rsidR="00EF509E">
        <w:rPr>
          <w:rFonts w:ascii="Times New Roman" w:hAnsi="Times New Roman"/>
          <w:sz w:val="24"/>
        </w:rPr>
        <w:t>cket. The parties ask that the C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ommission use the caption as shown in the settlement documents as opposed to those shown on the complaint. </w:t>
      </w:r>
    </w:p>
    <w:p w14:paraId="6AED51C7" w14:textId="77777777" w:rsidR="008B66AB" w:rsidRDefault="008B66AB" w:rsidP="000F19C7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0F2F39"/>
    <w:rsid w:val="00115ED1"/>
    <w:rsid w:val="001445F7"/>
    <w:rsid w:val="00192F49"/>
    <w:rsid w:val="001C55F2"/>
    <w:rsid w:val="001E0E86"/>
    <w:rsid w:val="001E37F4"/>
    <w:rsid w:val="00206092"/>
    <w:rsid w:val="00206E3C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803373"/>
    <w:rsid w:val="00813052"/>
    <w:rsid w:val="00860654"/>
    <w:rsid w:val="00876522"/>
    <w:rsid w:val="008B66AB"/>
    <w:rsid w:val="0092593F"/>
    <w:rsid w:val="00A57448"/>
    <w:rsid w:val="00B51FBA"/>
    <w:rsid w:val="00B53D8A"/>
    <w:rsid w:val="00B826BD"/>
    <w:rsid w:val="00BB4A2C"/>
    <w:rsid w:val="00BF3F9D"/>
    <w:rsid w:val="00C3537F"/>
    <w:rsid w:val="00D241B2"/>
    <w:rsid w:val="00D313BD"/>
    <w:rsid w:val="00D77E0D"/>
    <w:rsid w:val="00DD0EDC"/>
    <w:rsid w:val="00DE2032"/>
    <w:rsid w:val="00EB79F0"/>
    <w:rsid w:val="00EE430E"/>
    <w:rsid w:val="00EE5664"/>
    <w:rsid w:val="00EF509E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C60CB40AAC7F4A9671579B3C10F5C4" ma:contentTypeVersion="139" ma:contentTypeDescription="" ma:contentTypeScope="" ma:versionID="43b133aa4d9caa3f34c492611d532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2012-12-20T08:00:00+00:00</OpenedDate>
    <Date1 xmlns="dc463f71-b30c-4ab2-9473-d307f9d35888">2014-07-02T07:00:00+00:00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</CaseCompanyNames>
    <DocketNumber xmlns="dc463f71-b30c-4ab2-9473-d307f9d35888">121986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CC8B3F1-96C5-47AE-8461-46383E4CA657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715049AA-F918-4F0C-898A-867C85006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Fassio, Michael (UTC)</cp:lastModifiedBy>
  <cp:revision>28</cp:revision>
  <cp:lastPrinted>2014-07-02T17:46:00Z</cp:lastPrinted>
  <dcterms:created xsi:type="dcterms:W3CDTF">2012-03-07T17:09:00Z</dcterms:created>
  <dcterms:modified xsi:type="dcterms:W3CDTF">2014-07-02T20:23:00Z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0x0101006E56B4D1795A2E4DB2F0B01679ED314A0079C60CB40AAC7F4A9671579B3C10F5C4</vt:lpwstr>
  </property>
  <property fmtid="{D5CDD505-2E9C-101B-9397-08002B2CF9AE}" pid="3" name="_docset_NoMedatataSyncRequired">
    <vt:lpwstr>False</vt:lpwstr>
  </property>
</Properties>
</file>