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FE" w:rsidRPr="000B39FE" w:rsidRDefault="000B39FE" w:rsidP="00E56107">
      <w:pPr>
        <w:pStyle w:val="LetterDate"/>
        <w:spacing w:after="720"/>
      </w:pPr>
      <w:r w:rsidRPr="000B39FE">
        <w:rPr>
          <w:noProof/>
        </w:rPr>
        <w:t>August 30, 2017</w:t>
      </w:r>
    </w:p>
    <w:p w:rsidR="000B39FE" w:rsidRPr="000B39FE" w:rsidRDefault="000B39FE">
      <w:pPr>
        <w:pStyle w:val="DeliveryPhrase"/>
      </w:pPr>
      <w:r w:rsidRPr="000B39FE">
        <w:t>VIA WEB PORTAL AND OVERNIGHT MAIL</w:t>
      </w:r>
    </w:p>
    <w:p w:rsidR="000B39FE" w:rsidRPr="000B39FE" w:rsidRDefault="000B39FE">
      <w:pPr>
        <w:pStyle w:val="Addressee"/>
      </w:pPr>
      <w:r w:rsidRPr="000B39FE">
        <w:t>Mr. Steven King</w:t>
      </w:r>
    </w:p>
    <w:p w:rsidR="000B39FE" w:rsidRDefault="000B39FE">
      <w:pPr>
        <w:pStyle w:val="Addressee"/>
      </w:pPr>
      <w:r>
        <w:t>Executive Director and Secretary</w:t>
      </w:r>
    </w:p>
    <w:p w:rsidR="000B39FE" w:rsidRDefault="000B39FE">
      <w:pPr>
        <w:pStyle w:val="Addressee"/>
      </w:pPr>
      <w:r>
        <w:t>Washington Utilities and Transportation Commission</w:t>
      </w:r>
    </w:p>
    <w:p w:rsidR="000B39FE" w:rsidRDefault="000B39FE">
      <w:pPr>
        <w:pStyle w:val="Addressee"/>
      </w:pPr>
      <w:r>
        <w:t>1300 S. Evergreen Park Drive SW</w:t>
      </w:r>
    </w:p>
    <w:p w:rsidR="000B39FE" w:rsidRPr="000B39FE" w:rsidRDefault="000B39FE">
      <w:pPr>
        <w:pStyle w:val="Addressee"/>
      </w:pPr>
      <w:r>
        <w:t>Olympia, Washington 98504-0128</w:t>
      </w:r>
    </w:p>
    <w:p w:rsidR="000B39FE" w:rsidRPr="000B39FE" w:rsidRDefault="000B39FE" w:rsidP="000B39FE">
      <w:pPr>
        <w:pStyle w:val="ReLine"/>
      </w:pPr>
      <w:r w:rsidRPr="000B39FE">
        <w:t>Re:</w:t>
      </w:r>
      <w:r w:rsidRPr="000B39FE">
        <w:tab/>
      </w:r>
      <w:r w:rsidRPr="000B39FE">
        <w:rPr>
          <w:i/>
        </w:rPr>
        <w:t>Washington Utilities and Transportation Commission v. Puget Sound Energy</w:t>
      </w:r>
      <w:r>
        <w:t xml:space="preserve">, </w:t>
      </w:r>
      <w:r>
        <w:br/>
        <w:t>Docket Nos. UE-170033 and UG-170034</w:t>
      </w:r>
    </w:p>
    <w:p w:rsidR="000B39FE" w:rsidRPr="000B39FE" w:rsidRDefault="000B39FE">
      <w:pPr>
        <w:pStyle w:val="Salutation"/>
      </w:pPr>
      <w:r w:rsidRPr="000B39FE">
        <w:t>Dear Secretary King:</w:t>
      </w:r>
    </w:p>
    <w:p w:rsidR="000B39FE" w:rsidRPr="000B39FE" w:rsidRDefault="000B39FE" w:rsidP="006A6123">
      <w:pPr>
        <w:pStyle w:val="BodyText"/>
        <w:ind w:firstLine="720"/>
      </w:pPr>
      <w:r>
        <w:t>On August 23, 2017, the Industrial Customers of Northwest Utilities (“ICNU”) identified the following cross-examination exhibits, among others, for Mr. Jon A. Piliaris: (i) Exh. JAP-56X, (ii) Exh. JAP-57X,</w:t>
      </w:r>
      <w:r w:rsidRPr="000B39FE">
        <w:t xml:space="preserve"> </w:t>
      </w:r>
      <w:r>
        <w:t xml:space="preserve">(iii) Exh. JAP-58X, and (iv) Exh. JAP-59X. Each of these cross-examination exhibits </w:t>
      </w:r>
      <w:r w:rsidR="005A74D5">
        <w:t>was an excerpt of documents. After consultation with ICNU, Puget Sound Energy (“PSE”) and ICNU have agreed to submit the complete document for each of these exhibits.</w:t>
      </w:r>
      <w:r w:rsidR="005A74D5" w:rsidRPr="005A74D5">
        <w:t xml:space="preserve"> Enclosed for filing please find the original and eleven (11) copies of </w:t>
      </w:r>
      <w:r w:rsidR="005A74D5">
        <w:t>each of the complete cross-examination exhibits: (i) Exh. JAP-56X, (ii) Exh. JAP-57X,</w:t>
      </w:r>
      <w:r w:rsidR="005A74D5" w:rsidRPr="000B39FE">
        <w:t xml:space="preserve"> </w:t>
      </w:r>
      <w:r w:rsidR="005A74D5">
        <w:t>(iii) Exh. JAP-58X, and (iv) Exh. JAP-59X.</w:t>
      </w:r>
    </w:p>
    <w:p w:rsidR="005A74D5" w:rsidRPr="000B39FE" w:rsidRDefault="005A74D5" w:rsidP="006A6123">
      <w:pPr>
        <w:pStyle w:val="BodyText"/>
        <w:ind w:firstLine="720"/>
      </w:pPr>
      <w:r>
        <w:t>Also on August 23, 2017, the Federal Executive Agencies (“FEA”) identified a cross-examination exhibit, Exh. JAP-61X, for Mr. Jon A. Piliaris. This cross-examination exhibit was also an excerpt of a document. After consultation with FEA, PSE and FEA have agreed to submit the complete document for Exh. JAP-61X.</w:t>
      </w:r>
      <w:r w:rsidRPr="005A74D5">
        <w:t xml:space="preserve"> Enclosed for filing please find the original and eleven</w:t>
      </w:r>
      <w:r>
        <w:t> </w:t>
      </w:r>
      <w:r w:rsidRPr="005A74D5">
        <w:t xml:space="preserve">(11) copies of </w:t>
      </w:r>
      <w:r w:rsidR="006A6123">
        <w:t>Exh. JAP-61X</w:t>
      </w:r>
      <w:r>
        <w:t>.</w:t>
      </w:r>
    </w:p>
    <w:p w:rsidR="005A74D5" w:rsidRDefault="005A74D5" w:rsidP="006A6123">
      <w:pPr>
        <w:pStyle w:val="LetterSignature"/>
        <w:spacing w:before="240"/>
        <w:ind w:left="4320"/>
      </w:pPr>
      <w:r>
        <w:t>Sincerely,</w:t>
      </w:r>
    </w:p>
    <w:p w:rsidR="006A6123" w:rsidRDefault="00271479" w:rsidP="00271479">
      <w:pPr>
        <w:pStyle w:val="LetterSignature"/>
        <w:spacing w:before="480" w:after="480"/>
        <w:ind w:left="4320"/>
      </w:pPr>
      <w:bookmarkStart w:id="0" w:name="_GoBack"/>
      <w:r w:rsidRPr="00271479">
        <w:rPr>
          <w:i/>
          <w:noProof/>
        </w:rPr>
        <w:t>/s/ Jason Kuzma</w:t>
      </w:r>
    </w:p>
    <w:bookmarkEnd w:id="0"/>
    <w:p w:rsidR="000B39FE" w:rsidRPr="000B39FE" w:rsidRDefault="000B39FE" w:rsidP="006A6123">
      <w:pPr>
        <w:pStyle w:val="LetterSignature"/>
        <w:spacing w:before="120"/>
        <w:ind w:left="4320"/>
      </w:pPr>
      <w:r w:rsidRPr="000B39FE">
        <w:t>Jason Kuzma</w:t>
      </w:r>
    </w:p>
    <w:p w:rsidR="00D206D5" w:rsidRPr="000B39FE" w:rsidRDefault="000B39FE" w:rsidP="000B39FE">
      <w:pPr>
        <w:pStyle w:val="LetterSignatureSub2"/>
        <w:rPr>
          <w:vanish w:val="0"/>
        </w:rPr>
      </w:pPr>
      <w:r>
        <w:rPr>
          <w:vanish w:val="0"/>
        </w:rPr>
        <w:t>Attachments</w:t>
      </w:r>
    </w:p>
    <w:p w:rsidR="000B39FE" w:rsidRDefault="000B39FE">
      <w:r>
        <w:t>cc:</w:t>
      </w:r>
      <w:r>
        <w:tab/>
        <w:t>Service List in Dockets UE-170033 and UG-170034</w:t>
      </w:r>
    </w:p>
    <w:sectPr w:rsidR="000B39FE" w:rsidSect="000B39F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9D" w:rsidRDefault="0021579D" w:rsidP="000B39FE">
      <w:r>
        <w:separator/>
      </w:r>
    </w:p>
  </w:endnote>
  <w:endnote w:type="continuationSeparator" w:id="0">
    <w:p w:rsidR="0021579D" w:rsidRDefault="0021579D" w:rsidP="000B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0B39FE" w:rsidRDefault="0021579D" w:rsidP="000B39FE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0B39FE" w:rsidRDefault="0021579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0B39FE" w:rsidRDefault="0021579D" w:rsidP="000B39FE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0B39FE" w:rsidRDefault="0021579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9D" w:rsidRDefault="0021579D" w:rsidP="000B39FE">
      <w:r>
        <w:separator/>
      </w:r>
    </w:p>
  </w:footnote>
  <w:footnote w:type="continuationSeparator" w:id="0">
    <w:p w:rsidR="0021579D" w:rsidRDefault="0021579D" w:rsidP="000B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0B39FE" w:rsidRDefault="000B39FE">
    <w:pPr>
      <w:pStyle w:val="Header"/>
    </w:pPr>
    <w:r w:rsidRPr="000B39FE">
      <w:t>Mr. Steven King</w:t>
    </w:r>
  </w:p>
  <w:p w:rsidR="0041778C" w:rsidRDefault="00140D0D">
    <w:pPr>
      <w:pStyle w:val="Header"/>
    </w:pPr>
    <w:fldSimple w:instr=" STYLEREF &quot;Letter Date&quot; \* MERGEFORMAT ">
      <w:r w:rsidR="00271479">
        <w:rPr>
          <w:noProof/>
        </w:rPr>
        <w:t>August 30, 2017</w:t>
      </w:r>
    </w:fldSimple>
  </w:p>
  <w:p w:rsidR="0041778C" w:rsidRDefault="00140D0D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27147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0B39FE" w:rsidRDefault="0021579D" w:rsidP="000B39FE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0B39FE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0B39FE" w:rsidRPr="000B39FE" w:rsidRDefault="000B39FE" w:rsidP="00704AC2">
                      <w:pPr>
                        <w:pStyle w:val="LetterheadAuthor"/>
                        <w:jc w:val="right"/>
                      </w:pPr>
                      <w:r w:rsidRPr="000B39FE">
                        <w:t>Jason Kuzma</w:t>
                      </w:r>
                    </w:p>
                    <w:p w:rsidR="000B39FE" w:rsidRPr="000B39FE" w:rsidRDefault="000B39FE" w:rsidP="00704AC2">
                      <w:pPr>
                        <w:pStyle w:val="LetterheadAuthor"/>
                        <w:jc w:val="right"/>
                      </w:pPr>
                      <w:r w:rsidRPr="000B39FE">
                        <w:t>JKuzma@perkinscoie.com</w:t>
                      </w:r>
                    </w:p>
                    <w:p w:rsidR="000B39FE" w:rsidRPr="000B39FE" w:rsidRDefault="000B39FE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0B39FE">
                        <w:t>D.</w:t>
                      </w:r>
                      <w:r w:rsidRPr="000B39FE">
                        <w:tab/>
                        <w:t>+1.425.635.1416</w:t>
                      </w:r>
                    </w:p>
                    <w:p w:rsidR="000B39FE" w:rsidRPr="000B39FE" w:rsidRDefault="000B39FE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0B39FE">
                        <w:t>F.</w:t>
                      </w:r>
                      <w:r w:rsidRPr="000B39FE">
                        <w:tab/>
                        <w:t>+1.425.635.2416</w:t>
                      </w:r>
                    </w:p>
                    <w:p w:rsidR="000B39FE" w:rsidRDefault="000B39FE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0B39FE" w:rsidRDefault="000B39FE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4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CCB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FC0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5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601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00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06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C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2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VIA WEB PORTAL AND OVERNIGHT MAIL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Mr. Steven King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Mr. Steven King|vbcr|_x000a_Executive Director and Secretary|vbcr|_x000a_Washington Utilities and Transportation Commission|vbcr|_x000a_1300 S. Evergreen Park Drive SW|vbcr|_x000a_Olympia, Washington 98504-0128"/>
    <w:docVar w:name="Letter_1_Reline" w:val="ddsfsdf"/>
    <w:docVar w:name="Letter_1_RelineFormatValues" w:val="2"/>
    <w:docVar w:name="Letter_1_Salutation" w:val="Dear Secretary King:"/>
    <w:docVar w:name="Letter_1_UnderlineRelineAll" w:val="False"/>
    <w:docVar w:name="Letter_1_UseElectronicSignature" w:val="False"/>
    <w:docVar w:name="Letter_1_UserRecipientTableThreshold" w:val="0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1859990\Washington Bar Id\31830\True\1859991\Washington Bar Id\31830\True\1862273\Hawaii Bar Id\010642\False\1862274\Hawaii Bar Id\010642\Fals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0B39FE"/>
    <w:rsid w:val="00097B39"/>
    <w:rsid w:val="000B39FE"/>
    <w:rsid w:val="00140D0D"/>
    <w:rsid w:val="0021579D"/>
    <w:rsid w:val="00271479"/>
    <w:rsid w:val="002960E6"/>
    <w:rsid w:val="00364F9F"/>
    <w:rsid w:val="00587938"/>
    <w:rsid w:val="005A74D5"/>
    <w:rsid w:val="006A6123"/>
    <w:rsid w:val="007C4AE6"/>
    <w:rsid w:val="00981954"/>
    <w:rsid w:val="00BB17E8"/>
    <w:rsid w:val="00D206D5"/>
    <w:rsid w:val="00DC575E"/>
    <w:rsid w:val="00E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4" w:qFormat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0B3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0B39FE"/>
    <w:pPr>
      <w:keepNext/>
      <w:spacing w:after="24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0B39FE"/>
    <w:pPr>
      <w:keepNext/>
      <w:spacing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0B39FE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0B39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0B39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0B39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0B39FE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0B39FE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0B39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9FE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B39FE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B39FE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0B39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B39F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0B39FE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0B39F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0B39F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0B39FE"/>
    <w:rPr>
      <w:rFonts w:ascii="Cambria" w:eastAsia="Times New Roman" w:hAnsi="Cambria" w:cs="Times New Roman"/>
      <w:lang w:eastAsia="en-US"/>
    </w:rPr>
  </w:style>
  <w:style w:type="paragraph" w:styleId="Footer">
    <w:name w:val="footer"/>
    <w:basedOn w:val="Normal"/>
    <w:link w:val="FooterChar"/>
    <w:rsid w:val="000B3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0B39F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0B39FE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0B39FE"/>
  </w:style>
  <w:style w:type="paragraph" w:customStyle="1" w:styleId="Addressee">
    <w:name w:val="Addressee"/>
    <w:basedOn w:val="Normal"/>
    <w:rsid w:val="000B39FE"/>
  </w:style>
  <w:style w:type="paragraph" w:customStyle="1" w:styleId="LetterSignature">
    <w:name w:val="Letter Signature"/>
    <w:basedOn w:val="Normal"/>
    <w:rsid w:val="000B39FE"/>
    <w:pPr>
      <w:keepNext/>
      <w:keepLines/>
    </w:pPr>
  </w:style>
  <w:style w:type="paragraph" w:customStyle="1" w:styleId="ReLine">
    <w:name w:val="ReLine"/>
    <w:basedOn w:val="Normal"/>
    <w:next w:val="Normal"/>
    <w:rsid w:val="000B39FE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0B39FE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0B39FE"/>
    <w:pPr>
      <w:spacing w:after="240"/>
    </w:pPr>
    <w:rPr>
      <w:b/>
      <w:caps/>
    </w:rPr>
  </w:style>
  <w:style w:type="paragraph" w:customStyle="1" w:styleId="Letterhead">
    <w:name w:val="Letterhead"/>
    <w:rsid w:val="000B39FE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0B39FE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0B39FE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0B39FE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rrierReLine">
    <w:name w:val="Carrier ReLine"/>
    <w:basedOn w:val="ReLine"/>
    <w:next w:val="Normal"/>
    <w:rsid w:val="000B39FE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0B39FE"/>
  </w:style>
  <w:style w:type="paragraph" w:customStyle="1" w:styleId="LetterCircular230">
    <w:name w:val="Letter Circular 230"/>
    <w:basedOn w:val="LetterSignatureSub"/>
    <w:rsid w:val="000B39FE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0B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24"/>
    <w:qFormat/>
    <w:rsid w:val="000B39FE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rsid w:val="000B39FE"/>
    <w:pPr>
      <w:spacing w:after="240"/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0B39FE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styleId="Emphasis">
    <w:name w:val="Emphasis"/>
    <w:rsid w:val="000B39FE"/>
    <w:rPr>
      <w:i/>
      <w:iCs/>
    </w:rPr>
  </w:style>
  <w:style w:type="character" w:styleId="IntenseEmphasis">
    <w:name w:val="Intense Emphasis"/>
    <w:uiPriority w:val="21"/>
    <w:rsid w:val="000B39FE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0B39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B39FE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0B39FE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0B39FE"/>
    <w:rPr>
      <w:b/>
      <w:bCs/>
    </w:rPr>
  </w:style>
  <w:style w:type="paragraph" w:styleId="Subtitle">
    <w:name w:val="Subtitle"/>
    <w:basedOn w:val="Normal"/>
    <w:next w:val="Normal"/>
    <w:link w:val="SubtitleChar"/>
    <w:rsid w:val="000B39F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B39F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0B39FE"/>
    <w:rPr>
      <w:i/>
      <w:iCs/>
      <w:color w:val="808080"/>
    </w:rPr>
  </w:style>
  <w:style w:type="character" w:styleId="SubtleReference">
    <w:name w:val="Subtle Reference"/>
    <w:uiPriority w:val="31"/>
    <w:rsid w:val="000B39FE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0B39FE"/>
    <w:pPr>
      <w:ind w:left="720"/>
    </w:pPr>
  </w:style>
  <w:style w:type="character" w:styleId="BookTitle">
    <w:name w:val="Book Title"/>
    <w:uiPriority w:val="33"/>
    <w:rsid w:val="000B39FE"/>
    <w:rPr>
      <w:b/>
      <w:bCs/>
      <w:smallCaps/>
      <w:spacing w:val="5"/>
    </w:rPr>
  </w:style>
  <w:style w:type="paragraph" w:styleId="NoSpacing">
    <w:name w:val="No Spacing"/>
    <w:uiPriority w:val="1"/>
    <w:rsid w:val="000B3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0B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9F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0B39FE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4" w:qFormat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0B3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0B39FE"/>
    <w:pPr>
      <w:keepNext/>
      <w:spacing w:after="24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0B39FE"/>
    <w:pPr>
      <w:keepNext/>
      <w:spacing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0B39FE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0B39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0B39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0B39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0B39FE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0B39FE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0B39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9FE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B39FE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B39FE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0B39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B39F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0B39FE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0B39F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0B39F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0B39FE"/>
    <w:rPr>
      <w:rFonts w:ascii="Cambria" w:eastAsia="Times New Roman" w:hAnsi="Cambria" w:cs="Times New Roman"/>
      <w:lang w:eastAsia="en-US"/>
    </w:rPr>
  </w:style>
  <w:style w:type="paragraph" w:styleId="Footer">
    <w:name w:val="footer"/>
    <w:basedOn w:val="Normal"/>
    <w:link w:val="FooterChar"/>
    <w:rsid w:val="000B3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0B39F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0B39FE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0B39FE"/>
  </w:style>
  <w:style w:type="paragraph" w:customStyle="1" w:styleId="Addressee">
    <w:name w:val="Addressee"/>
    <w:basedOn w:val="Normal"/>
    <w:rsid w:val="000B39FE"/>
  </w:style>
  <w:style w:type="paragraph" w:customStyle="1" w:styleId="LetterSignature">
    <w:name w:val="Letter Signature"/>
    <w:basedOn w:val="Normal"/>
    <w:rsid w:val="000B39FE"/>
    <w:pPr>
      <w:keepNext/>
      <w:keepLines/>
    </w:pPr>
  </w:style>
  <w:style w:type="paragraph" w:customStyle="1" w:styleId="ReLine">
    <w:name w:val="ReLine"/>
    <w:basedOn w:val="Normal"/>
    <w:next w:val="Normal"/>
    <w:rsid w:val="000B39FE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0B39FE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0B39FE"/>
    <w:pPr>
      <w:spacing w:after="240"/>
    </w:pPr>
    <w:rPr>
      <w:b/>
      <w:caps/>
    </w:rPr>
  </w:style>
  <w:style w:type="paragraph" w:customStyle="1" w:styleId="Letterhead">
    <w:name w:val="Letterhead"/>
    <w:rsid w:val="000B39FE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0B39FE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0B39FE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0B39FE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0B39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rrierReLine">
    <w:name w:val="Carrier ReLine"/>
    <w:basedOn w:val="ReLine"/>
    <w:next w:val="Normal"/>
    <w:rsid w:val="000B39FE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0B39FE"/>
  </w:style>
  <w:style w:type="paragraph" w:customStyle="1" w:styleId="LetterCircular230">
    <w:name w:val="Letter Circular 230"/>
    <w:basedOn w:val="LetterSignatureSub"/>
    <w:rsid w:val="000B39FE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0B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24"/>
    <w:qFormat/>
    <w:rsid w:val="000B39FE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rsid w:val="000B39FE"/>
    <w:pPr>
      <w:spacing w:after="240"/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0B39FE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styleId="Emphasis">
    <w:name w:val="Emphasis"/>
    <w:rsid w:val="000B39FE"/>
    <w:rPr>
      <w:i/>
      <w:iCs/>
    </w:rPr>
  </w:style>
  <w:style w:type="character" w:styleId="IntenseEmphasis">
    <w:name w:val="Intense Emphasis"/>
    <w:uiPriority w:val="21"/>
    <w:rsid w:val="000B39FE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0B39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B39FE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0B39FE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0B39FE"/>
    <w:rPr>
      <w:b/>
      <w:bCs/>
    </w:rPr>
  </w:style>
  <w:style w:type="paragraph" w:styleId="Subtitle">
    <w:name w:val="Subtitle"/>
    <w:basedOn w:val="Normal"/>
    <w:next w:val="Normal"/>
    <w:link w:val="SubtitleChar"/>
    <w:rsid w:val="000B39F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B39F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0B39FE"/>
    <w:rPr>
      <w:i/>
      <w:iCs/>
      <w:color w:val="808080"/>
    </w:rPr>
  </w:style>
  <w:style w:type="character" w:styleId="SubtleReference">
    <w:name w:val="Subtle Reference"/>
    <w:uiPriority w:val="31"/>
    <w:rsid w:val="000B39FE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0B39FE"/>
    <w:pPr>
      <w:ind w:left="720"/>
    </w:pPr>
  </w:style>
  <w:style w:type="character" w:styleId="BookTitle">
    <w:name w:val="Book Title"/>
    <w:uiPriority w:val="33"/>
    <w:rsid w:val="000B39FE"/>
    <w:rPr>
      <w:b/>
      <w:bCs/>
      <w:smallCaps/>
      <w:spacing w:val="5"/>
    </w:rPr>
  </w:style>
  <w:style w:type="paragraph" w:styleId="NoSpacing">
    <w:name w:val="No Spacing"/>
    <w:uiPriority w:val="1"/>
    <w:rsid w:val="000B3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0B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9F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0B39FE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A5AF31-A67F-4B15-BF45-5B5B1B08C390}"/>
</file>

<file path=customXml/itemProps2.xml><?xml version="1.0" encoding="utf-8"?>
<ds:datastoreItem xmlns:ds="http://schemas.openxmlformats.org/officeDocument/2006/customXml" ds:itemID="{7EAC24A7-A945-45A1-B54F-92A652349D8D}"/>
</file>

<file path=customXml/itemProps3.xml><?xml version="1.0" encoding="utf-8"?>
<ds:datastoreItem xmlns:ds="http://schemas.openxmlformats.org/officeDocument/2006/customXml" ds:itemID="{D87F24EE-9CC8-4522-AC96-A8B25BA52BC6}"/>
</file>

<file path=customXml/itemProps4.xml><?xml version="1.0" encoding="utf-8"?>
<ds:datastoreItem xmlns:ds="http://schemas.openxmlformats.org/officeDocument/2006/customXml" ds:itemID="{CCC1D686-BC9B-4C6A-922D-6FF11B94D675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dcterms:created xsi:type="dcterms:W3CDTF">2017-08-30T16:37:00Z</dcterms:created>
  <dcterms:modified xsi:type="dcterms:W3CDTF">2017-08-30T17:01:00Z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