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CD96689" w14:textId="77777777" w:rsidR="00F27132" w:rsidRPr="00F94149" w:rsidRDefault="00F27132">
      <w:pPr>
        <w:pStyle w:val="Title"/>
        <w:rPr>
          <w:rFonts w:ascii="Times New Roman" w:hAnsi="Times New Roman"/>
        </w:rPr>
      </w:pPr>
      <w:r w:rsidRPr="00F94149">
        <w:rPr>
          <w:rFonts w:ascii="Times New Roman" w:hAnsi="Times New Roman"/>
        </w:rPr>
        <w:t xml:space="preserve">BEFORE THE WASHINGTON </w:t>
      </w:r>
    </w:p>
    <w:p w14:paraId="1B3F8484" w14:textId="77777777" w:rsidR="00F27132" w:rsidRPr="00F94149" w:rsidRDefault="00F27132">
      <w:pPr>
        <w:jc w:val="center"/>
        <w:rPr>
          <w:b/>
        </w:rPr>
      </w:pPr>
      <w:r w:rsidRPr="00F94149">
        <w:rPr>
          <w:b/>
        </w:rPr>
        <w:t>UTILITIES AND TRANSPORTATION COMMISSION</w:t>
      </w:r>
    </w:p>
    <w:p w14:paraId="6ECB8142" w14:textId="77777777" w:rsidR="00F27132" w:rsidRPr="00F94149" w:rsidRDefault="00F27132">
      <w:pPr>
        <w:jc w:val="center"/>
        <w:rPr>
          <w:b/>
        </w:rPr>
      </w:pPr>
    </w:p>
    <w:tbl>
      <w:tblPr>
        <w:tblW w:w="8850" w:type="dxa"/>
        <w:tblInd w:w="-180" w:type="dxa"/>
        <w:tblLook w:val="01E0" w:firstRow="1" w:lastRow="1" w:firstColumn="1" w:lastColumn="1" w:noHBand="0" w:noVBand="0"/>
      </w:tblPr>
      <w:tblGrid>
        <w:gridCol w:w="4410"/>
        <w:gridCol w:w="270"/>
        <w:gridCol w:w="4170"/>
      </w:tblGrid>
      <w:tr w:rsidR="00F27132" w:rsidRPr="00F94149" w14:paraId="436AB4B9" w14:textId="77777777" w:rsidTr="00423EF1">
        <w:tc>
          <w:tcPr>
            <w:tcW w:w="4410" w:type="dxa"/>
            <w:tcBorders>
              <w:bottom w:val="single" w:sz="4" w:space="0" w:color="auto"/>
              <w:right w:val="single" w:sz="4" w:space="0" w:color="auto"/>
            </w:tcBorders>
          </w:tcPr>
          <w:p w14:paraId="102AC1DB" w14:textId="686B0B41" w:rsidR="00F27132" w:rsidRPr="00F94149" w:rsidRDefault="00F27132" w:rsidP="00DB2799">
            <w:smartTag w:uri="urn:schemas-microsoft-com:office:smarttags" w:element="State">
              <w:smartTag w:uri="urn:schemas-microsoft-com:office:smarttags" w:element="place">
                <w:r w:rsidRPr="00F94149">
                  <w:t>WASHINGTON</w:t>
                </w:r>
              </w:smartTag>
            </w:smartTag>
            <w:r w:rsidRPr="00F94149">
              <w:t xml:space="preserve"> UTILITIES AND TRANSPORTATION COMMISSION,</w:t>
            </w:r>
          </w:p>
          <w:p w14:paraId="535BB238" w14:textId="77777777" w:rsidR="00F27132" w:rsidRPr="00F94149" w:rsidRDefault="00F27132" w:rsidP="00DB2799"/>
          <w:p w14:paraId="7FD0E901" w14:textId="6D9BA98E" w:rsidR="00F27132" w:rsidRPr="00F94149" w:rsidRDefault="00DB2799" w:rsidP="00DB2799">
            <w:r>
              <w:t xml:space="preserve">                           </w:t>
            </w:r>
            <w:r w:rsidR="00F27132" w:rsidRPr="00F94149">
              <w:t>Complainant,</w:t>
            </w:r>
          </w:p>
          <w:p w14:paraId="0C87C354" w14:textId="77777777" w:rsidR="00F27132" w:rsidRPr="00F94149" w:rsidRDefault="00F27132" w:rsidP="00DB2799"/>
          <w:p w14:paraId="4F5D19A6" w14:textId="77777777" w:rsidR="00F27132" w:rsidRPr="00F94149" w:rsidRDefault="00F27132" w:rsidP="00DB2799">
            <w:r w:rsidRPr="00F94149">
              <w:t>v.</w:t>
            </w:r>
          </w:p>
          <w:p w14:paraId="41ADCE9F" w14:textId="77777777" w:rsidR="00F27132" w:rsidRPr="00F94149" w:rsidRDefault="00F27132" w:rsidP="00DB2799"/>
          <w:p w14:paraId="279A603F" w14:textId="26DFC063" w:rsidR="00DB2799" w:rsidRDefault="00DB2799" w:rsidP="00DB2799">
            <w:pPr>
              <w:rPr>
                <w:bCs/>
              </w:rPr>
            </w:pPr>
            <w:r w:rsidRPr="006C0397">
              <w:rPr>
                <w:bCs/>
              </w:rPr>
              <w:t>PACIFIC POWER &amp; LIGHT</w:t>
            </w:r>
            <w:r>
              <w:rPr>
                <w:bCs/>
              </w:rPr>
              <w:t xml:space="preserve"> </w:t>
            </w:r>
            <w:r>
              <w:rPr>
                <w:bCs/>
              </w:rPr>
              <w:br/>
              <w:t>COMPANY,</w:t>
            </w:r>
          </w:p>
          <w:p w14:paraId="7AE89CB0" w14:textId="51EDB735" w:rsidR="00FC14B5" w:rsidRPr="00F94149" w:rsidRDefault="00DB2799" w:rsidP="00DB2799">
            <w:r>
              <w:t xml:space="preserve"> </w:t>
            </w:r>
            <w:r w:rsidR="00C665A5">
              <w:fldChar w:fldCharType="begin"/>
            </w:r>
            <w:r w:rsidR="00C665A5">
              <w:instrText xml:space="preserve"> ASK acronym1 "Enter company 1's Short Name" \* MERGEFORMAT </w:instrText>
            </w:r>
            <w:r w:rsidR="00C665A5">
              <w:fldChar w:fldCharType="separate"/>
            </w:r>
            <w:bookmarkStart w:id="0" w:name="acronym1"/>
            <w:r w:rsidR="007621C5">
              <w:t>Co. 1</w:t>
            </w:r>
            <w:bookmarkEnd w:id="0"/>
            <w:r w:rsidR="00C665A5">
              <w:fldChar w:fldCharType="end"/>
            </w:r>
          </w:p>
          <w:p w14:paraId="48CFFDE7" w14:textId="42648F71" w:rsidR="00F27132" w:rsidRPr="00F94149" w:rsidRDefault="00DB2799" w:rsidP="00DB2799">
            <w:r>
              <w:t xml:space="preserve">                           </w:t>
            </w:r>
            <w:r w:rsidR="00F27132" w:rsidRPr="00F94149">
              <w:t>Respondent.</w:t>
            </w:r>
          </w:p>
          <w:p w14:paraId="6E4C6B65" w14:textId="77777777" w:rsidR="00F27132" w:rsidRPr="00F94149" w:rsidRDefault="00F27132"/>
        </w:tc>
        <w:tc>
          <w:tcPr>
            <w:tcW w:w="270" w:type="dxa"/>
            <w:tcBorders>
              <w:left w:val="single" w:sz="4" w:space="0" w:color="auto"/>
            </w:tcBorders>
          </w:tcPr>
          <w:p w14:paraId="04C0F1CA" w14:textId="77777777" w:rsidR="00F27132" w:rsidRPr="00F94149" w:rsidRDefault="00F27132">
            <w:pPr>
              <w:pStyle w:val="BodyText"/>
              <w:rPr>
                <w:rFonts w:ascii="Times New Roman" w:hAnsi="Times New Roman"/>
              </w:rPr>
            </w:pPr>
          </w:p>
        </w:tc>
        <w:tc>
          <w:tcPr>
            <w:tcW w:w="4170" w:type="dxa"/>
          </w:tcPr>
          <w:p w14:paraId="79087BAA" w14:textId="1E4F3C98" w:rsidR="00F27132" w:rsidRDefault="003F2878">
            <w:r>
              <w:t>DOCKET</w:t>
            </w:r>
            <w:r w:rsidR="00F27132" w:rsidRPr="00F94149">
              <w:t xml:space="preserve"> </w:t>
            </w:r>
            <w:r w:rsidR="00C665A5">
              <w:fldChar w:fldCharType="begin"/>
            </w:r>
            <w:r w:rsidR="00C665A5">
              <w:instrText xml:space="preserve"> ASK docket_no "Enter Docket Number using XX=XXXXXX Format</w:instrText>
            </w:r>
            <w:r w:rsidR="00C665A5">
              <w:fldChar w:fldCharType="separate"/>
            </w:r>
            <w:bookmarkStart w:id="1" w:name="docket_no"/>
            <w:r w:rsidR="007621C5">
              <w:t>UE-090000</w:t>
            </w:r>
            <w:bookmarkEnd w:id="1"/>
            <w:r w:rsidR="00C665A5">
              <w:fldChar w:fldCharType="end"/>
            </w:r>
            <w:r w:rsidR="003E1032">
              <w:t>UE-16</w:t>
            </w:r>
            <w:r w:rsidR="00DB2799">
              <w:t>1204</w:t>
            </w:r>
          </w:p>
          <w:p w14:paraId="557D2C2E" w14:textId="77777777" w:rsidR="003E1032" w:rsidRPr="00F94149" w:rsidRDefault="003E1032">
            <w:pPr>
              <w:rPr>
                <w:b/>
              </w:rPr>
            </w:pPr>
          </w:p>
          <w:p w14:paraId="3E14D1A1" w14:textId="77777777" w:rsidR="00F27132" w:rsidRPr="00F94149" w:rsidRDefault="00F27132">
            <w:pPr>
              <w:rPr>
                <w:b/>
              </w:rPr>
            </w:pPr>
          </w:p>
          <w:p w14:paraId="3FBADD10" w14:textId="77777777" w:rsidR="00F27132" w:rsidRPr="00F94149" w:rsidRDefault="003F2878">
            <w:pPr>
              <w:rPr>
                <w:b/>
              </w:rPr>
            </w:pPr>
            <w:r>
              <w:t xml:space="preserve">ORDER </w:t>
            </w:r>
            <w:r w:rsidR="00C665A5">
              <w:fldChar w:fldCharType="begin"/>
            </w:r>
            <w:r w:rsidR="00C665A5">
              <w:instrText xml:space="preserve"> ASK order_no "Enter Order Number"</w:instrText>
            </w:r>
            <w:r w:rsidR="00C665A5">
              <w:fldChar w:fldCharType="separate"/>
            </w:r>
            <w:bookmarkStart w:id="2" w:name="order_no"/>
            <w:r w:rsidR="007621C5">
              <w:t>01</w:t>
            </w:r>
            <w:bookmarkEnd w:id="2"/>
            <w:r w:rsidR="00C665A5">
              <w:fldChar w:fldCharType="end"/>
            </w:r>
            <w:fldSimple w:instr=" REF order_no \* MERGEFORMAT">
              <w:r w:rsidR="00E41BDC">
                <w:t>01</w:t>
              </w:r>
            </w:fldSimple>
          </w:p>
          <w:p w14:paraId="7EBF84E7" w14:textId="77777777" w:rsidR="00F27132" w:rsidRPr="00F94149" w:rsidRDefault="00F27132">
            <w:pPr>
              <w:rPr>
                <w:b/>
              </w:rPr>
            </w:pPr>
          </w:p>
          <w:p w14:paraId="145A86CF" w14:textId="77777777" w:rsidR="00F27132" w:rsidRPr="00F94149" w:rsidRDefault="00F27132"/>
          <w:p w14:paraId="6FF27476" w14:textId="77777777" w:rsidR="00F27132" w:rsidRPr="00F94149" w:rsidRDefault="00F27132" w:rsidP="003E1032">
            <w:r w:rsidRPr="00F94149">
              <w:t xml:space="preserve">COMPLAINT AND ORDER SUSPENDING TARIFF </w:t>
            </w:r>
            <w:r w:rsidR="00A318F1" w:rsidRPr="0050337D">
              <w:fldChar w:fldCharType="begin"/>
            </w:r>
            <w:r w:rsidR="00A318F1" w:rsidRPr="0050337D">
              <w:instrText xml:space="preserve"> IF num_revisions</w:instrText>
            </w:r>
            <w:r w:rsidR="00AF5C8B">
              <w:instrText xml:space="preserve"> </w:instrText>
            </w:r>
            <w:r w:rsidR="00A318F1" w:rsidRPr="0050337D">
              <w:instrText>=</w:instrText>
            </w:r>
            <w:r w:rsidR="00AF5C8B">
              <w:instrText xml:space="preserve"> </w:instrText>
            </w:r>
            <w:r w:rsidR="00011425">
              <w:instrText>?</w:instrText>
            </w:r>
            <w:r w:rsidR="00A318F1" w:rsidRPr="0050337D">
              <w:instrText>es "revision</w:instrText>
            </w:r>
            <w:r w:rsidR="00A318F1">
              <w:instrText>s</w:instrText>
            </w:r>
            <w:r w:rsidR="00A318F1" w:rsidRPr="0050337D">
              <w:instrText xml:space="preserve">" </w:instrText>
            </w:r>
            <w:r w:rsidR="00A318F1">
              <w:instrText xml:space="preserve"> </w:instrText>
            </w:r>
            <w:r w:rsidR="00A318F1" w:rsidRPr="0050337D">
              <w:instrText xml:space="preserve">revision </w:instrText>
            </w:r>
            <w:r w:rsidR="00A318F1">
              <w:instrText xml:space="preserve">\* Upper </w:instrText>
            </w:r>
            <w:r w:rsidR="00A318F1" w:rsidRPr="0050337D">
              <w:instrText xml:space="preserve">\* MERGEFORMAT </w:instrText>
            </w:r>
            <w:r w:rsidR="00A318F1" w:rsidRPr="0050337D">
              <w:fldChar w:fldCharType="separate"/>
            </w:r>
            <w:r w:rsidR="00E41BDC" w:rsidRPr="0050337D">
              <w:rPr>
                <w:noProof/>
              </w:rPr>
              <w:t>REVISION</w:t>
            </w:r>
            <w:r w:rsidR="00A318F1" w:rsidRPr="0050337D">
              <w:fldChar w:fldCharType="end"/>
            </w:r>
            <w:r w:rsidR="003E1032">
              <w:t>S</w:t>
            </w:r>
          </w:p>
        </w:tc>
      </w:tr>
    </w:tbl>
    <w:p w14:paraId="6FA3FFBC" w14:textId="77777777" w:rsidR="00F27132" w:rsidRPr="00F94149" w:rsidRDefault="00F27132">
      <w:pPr>
        <w:jc w:val="center"/>
        <w:rPr>
          <w:b/>
        </w:rPr>
      </w:pPr>
    </w:p>
    <w:p w14:paraId="0196CA09" w14:textId="77777777" w:rsidR="00F27132" w:rsidRPr="00F94149" w:rsidRDefault="00F27132" w:rsidP="000035AE">
      <w:pPr>
        <w:spacing w:line="320" w:lineRule="exact"/>
        <w:jc w:val="center"/>
        <w:rPr>
          <w:b/>
        </w:rPr>
      </w:pPr>
      <w:r w:rsidRPr="00F94149">
        <w:rPr>
          <w:b/>
        </w:rPr>
        <w:t>BACKGROUND</w:t>
      </w:r>
    </w:p>
    <w:p w14:paraId="10D15CC4" w14:textId="77777777" w:rsidR="00F5678A" w:rsidRDefault="00F5678A" w:rsidP="000035AE">
      <w:pPr>
        <w:spacing w:line="320" w:lineRule="exact"/>
      </w:pPr>
      <w:r>
        <w:fldChar w:fldCharType="begin"/>
      </w:r>
      <w:r>
        <w:instrText xml:space="preserve"> ASK company_type "Enter company type. (e.g., Electric, Gas, Water)" </w:instrText>
      </w:r>
      <w:r>
        <w:fldChar w:fldCharType="separate"/>
      </w:r>
      <w:bookmarkStart w:id="3" w:name="company_type"/>
      <w:r w:rsidR="007621C5">
        <w:t>Electric</w:t>
      </w:r>
      <w:bookmarkEnd w:id="3"/>
      <w:r>
        <w:fldChar w:fldCharType="end"/>
      </w:r>
    </w:p>
    <w:p w14:paraId="69993AFA" w14:textId="457EA745" w:rsidR="00DB2799" w:rsidRDefault="00F27132" w:rsidP="00423EF1">
      <w:pPr>
        <w:numPr>
          <w:ilvl w:val="0"/>
          <w:numId w:val="1"/>
        </w:numPr>
        <w:spacing w:line="288" w:lineRule="auto"/>
      </w:pPr>
      <w:r w:rsidRPr="00F94149">
        <w:t>On</w:t>
      </w:r>
      <w:r w:rsidR="00C665A5">
        <w:t xml:space="preserve"> </w:t>
      </w:r>
      <w:r w:rsidR="00C665A5">
        <w:fldChar w:fldCharType="begin"/>
      </w:r>
      <w:r w:rsidR="00C665A5">
        <w:instrText xml:space="preserve"> ask filing_date "Enter Filing Date" </w:instrText>
      </w:r>
      <w:r w:rsidR="00C665A5">
        <w:fldChar w:fldCharType="separate"/>
      </w:r>
      <w:bookmarkStart w:id="4" w:name="filing_date"/>
      <w:r w:rsidR="007621C5">
        <w:t>January 1, 2025</w:t>
      </w:r>
      <w:bookmarkEnd w:id="4"/>
      <w:r w:rsidR="00C665A5">
        <w:fldChar w:fldCharType="end"/>
      </w:r>
      <w:r w:rsidR="00DB2799">
        <w:t>November 14</w:t>
      </w:r>
      <w:r w:rsidR="003E1032">
        <w:t>, 2016</w:t>
      </w:r>
      <w:r w:rsidRPr="00A318F1">
        <w:t xml:space="preserve">, </w:t>
      </w:r>
      <w:r w:rsidR="00DB2799">
        <w:t>Pacific Power &amp; Light Company</w:t>
      </w:r>
      <w:r w:rsidRPr="00A318F1">
        <w:t xml:space="preserve"> (</w:t>
      </w:r>
      <w:r w:rsidR="00DB2799">
        <w:t xml:space="preserve">Pacific Power </w:t>
      </w:r>
      <w:r w:rsidR="00AE37A9">
        <w:rPr>
          <w:bCs/>
        </w:rPr>
        <w:t>or Company</w:t>
      </w:r>
      <w:r w:rsidRPr="00F94149">
        <w:t xml:space="preserve">) filed with the </w:t>
      </w:r>
      <w:r w:rsidR="009F1A98">
        <w:t>Washington Utilities and Transportation Commission (</w:t>
      </w:r>
      <w:r w:rsidRPr="00F94149">
        <w:t>Commission</w:t>
      </w:r>
      <w:r w:rsidR="009F1A98">
        <w:t>)</w:t>
      </w:r>
      <w:r w:rsidRPr="00F94149">
        <w:t xml:space="preserve"> </w:t>
      </w:r>
      <w:r w:rsidR="003E1032">
        <w:t>revisions</w:t>
      </w:r>
      <w:r w:rsidRPr="00F94149">
        <w:t xml:space="preserve"> to its currently effective Tariff </w:t>
      </w:r>
      <w:r w:rsidR="00CE2DE3">
        <w:fldChar w:fldCharType="begin"/>
      </w:r>
      <w:r w:rsidR="00CE2DE3">
        <w:instrText xml:space="preserve"> ASK tariff_no "Enter Tariff WN-U Number" </w:instrText>
      </w:r>
      <w:r w:rsidR="00CE2DE3">
        <w:fldChar w:fldCharType="separate"/>
      </w:r>
      <w:bookmarkStart w:id="5" w:name="tariff_no"/>
      <w:r w:rsidR="007621C5">
        <w:t>WN U-01</w:t>
      </w:r>
      <w:bookmarkEnd w:id="5"/>
      <w:r w:rsidR="00CE2DE3">
        <w:fldChar w:fldCharType="end"/>
      </w:r>
      <w:r w:rsidR="00DB2799">
        <w:t>WN U-75,</w:t>
      </w:r>
      <w:r w:rsidRPr="00F94149">
        <w:t xml:space="preserve"> </w:t>
      </w:r>
      <w:r w:rsidR="00DB2799">
        <w:rPr>
          <w:bCs/>
        </w:rPr>
        <w:t>Rule 1 – General Rules and Regulations; Rule 4 – Application for Electric Service; Rule 6 – Facilities on Customer’s Premises; and Schedule 300 – Charges as Defined by the Rules and Regulations</w:t>
      </w:r>
      <w:r w:rsidR="00FF0833">
        <w:t xml:space="preserve">. </w:t>
      </w:r>
      <w:bookmarkStart w:id="6" w:name="_GoBack"/>
      <w:bookmarkEnd w:id="6"/>
      <w:r w:rsidR="00DB2799">
        <w:br/>
      </w:r>
    </w:p>
    <w:p w14:paraId="4AE08619" w14:textId="130ACB3D" w:rsidR="00A318F1" w:rsidRPr="0050337D" w:rsidRDefault="00B70E2D" w:rsidP="00423EF1">
      <w:pPr>
        <w:numPr>
          <w:ilvl w:val="0"/>
          <w:numId w:val="1"/>
        </w:numPr>
        <w:spacing w:line="288" w:lineRule="auto"/>
      </w:pPr>
      <w:r>
        <w:t>The Company requests approval of</w:t>
      </w:r>
      <w:r w:rsidR="00214F3F">
        <w:t xml:space="preserve"> </w:t>
      </w:r>
      <w:r w:rsidR="00DB2799">
        <w:t xml:space="preserve">modifications to its permanent disconnection and removal procedures to eliminate confusion and avoid cost shifting when </w:t>
      </w:r>
      <w:r w:rsidR="00F00E9C">
        <w:t xml:space="preserve">its </w:t>
      </w:r>
      <w:r w:rsidR="00DB2799">
        <w:t xml:space="preserve">customers </w:t>
      </w:r>
      <w:r w:rsidR="00F00E9C">
        <w:t xml:space="preserve">disconnect service to </w:t>
      </w:r>
      <w:r w:rsidR="00DB2799">
        <w:t>receive electric service from another energy provider.</w:t>
      </w:r>
    </w:p>
    <w:p w14:paraId="26AE973A" w14:textId="77777777" w:rsidR="00A9337E" w:rsidRDefault="00A9337E" w:rsidP="00B55D0D">
      <w:pPr>
        <w:pStyle w:val="ListParagraph"/>
      </w:pPr>
    </w:p>
    <w:p w14:paraId="12EC526E" w14:textId="77777777" w:rsidR="00A9337E" w:rsidRPr="00B55D0D" w:rsidRDefault="00A9337E" w:rsidP="00B55D0D">
      <w:pPr>
        <w:spacing w:line="320" w:lineRule="exact"/>
        <w:jc w:val="center"/>
        <w:rPr>
          <w:b/>
        </w:rPr>
      </w:pPr>
      <w:r>
        <w:rPr>
          <w:b/>
        </w:rPr>
        <w:t>DISCUSSION</w:t>
      </w:r>
    </w:p>
    <w:p w14:paraId="0F230EF2" w14:textId="77777777" w:rsidR="00A9337E" w:rsidRDefault="00A9337E" w:rsidP="00B55D0D">
      <w:pPr>
        <w:pStyle w:val="ListParagraph"/>
      </w:pPr>
    </w:p>
    <w:p w14:paraId="4F010A3E" w14:textId="2ECD35B2" w:rsidR="00F27132" w:rsidRPr="00F94149" w:rsidRDefault="006E74A1" w:rsidP="00423EF1">
      <w:pPr>
        <w:numPr>
          <w:ilvl w:val="0"/>
          <w:numId w:val="1"/>
        </w:numPr>
        <w:spacing w:line="288" w:lineRule="auto"/>
      </w:pPr>
      <w:r>
        <w:t xml:space="preserve">The Company’s </w:t>
      </w:r>
      <w:r w:rsidR="00544A1E">
        <w:t xml:space="preserve">proposed </w:t>
      </w:r>
      <w:r>
        <w:t>tariff revisions raise issues that warrant further investigation</w:t>
      </w:r>
      <w:r w:rsidR="00544A1E">
        <w:t xml:space="preserve"> to determine whether they are </w:t>
      </w:r>
      <w:r w:rsidR="00FE22EA">
        <w:t>in the public interest</w:t>
      </w:r>
      <w:r w:rsidR="00544A1E">
        <w:t>. As authorized under RCW 80.04.130, the Commission</w:t>
      </w:r>
      <w:r>
        <w:t xml:space="preserve"> suspend</w:t>
      </w:r>
      <w:r w:rsidR="00544A1E">
        <w:t>s the tariff revisions pending the outcome of that investigation</w:t>
      </w:r>
      <w:r>
        <w:t>.</w:t>
      </w:r>
    </w:p>
    <w:p w14:paraId="75F2CC6E" w14:textId="77777777" w:rsidR="001D5896" w:rsidRPr="00F94149" w:rsidRDefault="001D5896" w:rsidP="000035AE">
      <w:pPr>
        <w:spacing w:line="320" w:lineRule="exact"/>
      </w:pPr>
    </w:p>
    <w:p w14:paraId="7E9984FA" w14:textId="77777777" w:rsidR="00F27132" w:rsidRPr="00F94149" w:rsidRDefault="00F27132" w:rsidP="000035AE">
      <w:pPr>
        <w:spacing w:line="320" w:lineRule="exact"/>
        <w:ind w:left="-360" w:firstLine="360"/>
        <w:jc w:val="center"/>
        <w:rPr>
          <w:b/>
        </w:rPr>
      </w:pPr>
      <w:r w:rsidRPr="00F94149">
        <w:rPr>
          <w:b/>
        </w:rPr>
        <w:t>FINDINGS AND CONCLUSIONS</w:t>
      </w:r>
    </w:p>
    <w:p w14:paraId="628F761C" w14:textId="77777777" w:rsidR="00F27132" w:rsidRPr="00F94149" w:rsidRDefault="00F27132" w:rsidP="00423EF1">
      <w:pPr>
        <w:spacing w:line="288" w:lineRule="auto"/>
        <w:jc w:val="center"/>
      </w:pPr>
    </w:p>
    <w:p w14:paraId="34B303CA" w14:textId="559BC205" w:rsidR="00C665A5" w:rsidRPr="00A379FC" w:rsidRDefault="00F27132" w:rsidP="00423EF1">
      <w:pPr>
        <w:numPr>
          <w:ilvl w:val="0"/>
          <w:numId w:val="1"/>
        </w:numPr>
        <w:tabs>
          <w:tab w:val="left" w:pos="0"/>
          <w:tab w:val="left" w:pos="720"/>
        </w:tabs>
        <w:spacing w:line="288" w:lineRule="auto"/>
        <w:ind w:left="720" w:hanging="1440"/>
      </w:pPr>
      <w:r w:rsidRPr="00F94149">
        <w:t>(1)</w:t>
      </w:r>
      <w:r w:rsidRPr="00F94149">
        <w:tab/>
        <w:t xml:space="preserve">The Commission is an agency of the </w:t>
      </w:r>
      <w:r w:rsidR="009900C2">
        <w:t>S</w:t>
      </w:r>
      <w:r w:rsidRPr="00F94149">
        <w:t xml:space="preserve">tate of Washington vested by statute with the authority to regulate rates, regulations, practices, accounts, securities, transfers of </w:t>
      </w:r>
      <w:r w:rsidR="000D2057">
        <w:t>property</w:t>
      </w:r>
      <w:r w:rsidR="00546A17">
        <w:t>,</w:t>
      </w:r>
      <w:r w:rsidR="000D2057">
        <w:t xml:space="preserve"> and affiliated interest</w:t>
      </w:r>
      <w:r w:rsidR="004D0C22">
        <w:t>s</w:t>
      </w:r>
      <w:r w:rsidR="000D2057">
        <w:t xml:space="preserve"> of </w:t>
      </w:r>
      <w:r w:rsidR="00546A17">
        <w:t>public service companies;</w:t>
      </w:r>
      <w:r w:rsidRPr="00F94149">
        <w:t xml:space="preserve"> including </w:t>
      </w:r>
      <w:fldSimple w:instr=" REF company_type \* lower \* MERGEFORMAT ">
        <w:r w:rsidR="00E41BDC">
          <w:t>electric</w:t>
        </w:r>
      </w:fldSimple>
      <w:r w:rsidRPr="00F94149">
        <w:t xml:space="preserve"> companies.</w:t>
      </w:r>
    </w:p>
    <w:p w14:paraId="52A51A46" w14:textId="77777777" w:rsidR="00F27132" w:rsidRPr="00F94149" w:rsidRDefault="00F27132" w:rsidP="00423EF1">
      <w:pPr>
        <w:spacing w:line="288" w:lineRule="auto"/>
        <w:ind w:left="-360"/>
        <w:rPr>
          <w:b/>
        </w:rPr>
      </w:pPr>
    </w:p>
    <w:p w14:paraId="22EDCA9F" w14:textId="477CAA1E" w:rsidR="00F27132" w:rsidRPr="000B4A18" w:rsidRDefault="00F27132" w:rsidP="00423EF1">
      <w:pPr>
        <w:numPr>
          <w:ilvl w:val="0"/>
          <w:numId w:val="1"/>
        </w:numPr>
        <w:spacing w:after="120" w:line="288" w:lineRule="auto"/>
        <w:ind w:left="720" w:hanging="1440"/>
        <w:rPr>
          <w:b/>
        </w:rPr>
      </w:pPr>
      <w:r w:rsidRPr="00F94149">
        <w:lastRenderedPageBreak/>
        <w:t>(2)</w:t>
      </w:r>
      <w:r w:rsidRPr="00F94149">
        <w:tab/>
      </w:r>
      <w:r w:rsidR="00DB2799">
        <w:t>Pacific Power</w:t>
      </w:r>
      <w:r w:rsidRPr="00F94149">
        <w:t xml:space="preserve"> is </w:t>
      </w:r>
      <w:r w:rsidR="00F5678A">
        <w:fldChar w:fldCharType="begin"/>
      </w:r>
      <w:r w:rsidR="004C703B">
        <w:instrText xml:space="preserve"> if company_type = ?</w:instrText>
      </w:r>
      <w:r w:rsidR="00F5678A">
        <w:instrText xml:space="preserve">lectric “an electric” </w:instrText>
      </w:r>
      <w:r w:rsidR="00F5678A">
        <w:fldChar w:fldCharType="begin"/>
      </w:r>
      <w:r w:rsidR="004C703B">
        <w:instrText xml:space="preserve"> if company_type = ?</w:instrText>
      </w:r>
      <w:r w:rsidR="00F5678A">
        <w:instrText xml:space="preserve">as “a gas” “a water” </w:instrText>
      </w:r>
      <w:r w:rsidR="00F5678A">
        <w:fldChar w:fldCharType="separate"/>
      </w:r>
      <w:r w:rsidR="004C703B">
        <w:rPr>
          <w:noProof/>
        </w:rPr>
        <w:instrText>a water</w:instrText>
      </w:r>
      <w:r w:rsidR="00F5678A">
        <w:fldChar w:fldCharType="end"/>
      </w:r>
      <w:r w:rsidR="00F5678A">
        <w:instrText xml:space="preserve"> </w:instrText>
      </w:r>
      <w:r w:rsidR="00F5678A">
        <w:fldChar w:fldCharType="separate"/>
      </w:r>
      <w:r w:rsidR="00E41BDC">
        <w:rPr>
          <w:noProof/>
        </w:rPr>
        <w:t>an electric</w:t>
      </w:r>
      <w:r w:rsidR="00F5678A">
        <w:fldChar w:fldCharType="end"/>
      </w:r>
      <w:r w:rsidR="00F5678A">
        <w:t xml:space="preserve"> </w:t>
      </w:r>
      <w:r w:rsidRPr="00F94149">
        <w:t xml:space="preserve">company and a public service company subject to </w:t>
      </w:r>
      <w:r w:rsidR="00AE37A9">
        <w:t>Commission</w:t>
      </w:r>
      <w:r w:rsidRPr="00F94149">
        <w:t xml:space="preserve"> jurisdiction.</w:t>
      </w:r>
    </w:p>
    <w:p w14:paraId="1782EB6A" w14:textId="60B2FBEE" w:rsidR="00F27132" w:rsidRPr="001D5896" w:rsidRDefault="00F27132" w:rsidP="00423EF1">
      <w:pPr>
        <w:numPr>
          <w:ilvl w:val="0"/>
          <w:numId w:val="1"/>
        </w:numPr>
        <w:spacing w:line="288" w:lineRule="auto"/>
        <w:ind w:left="720" w:hanging="1440"/>
        <w:rPr>
          <w:b/>
        </w:rPr>
      </w:pPr>
      <w:r w:rsidRPr="00F94149">
        <w:t>(3)</w:t>
      </w:r>
      <w:r w:rsidRPr="00F94149">
        <w:tab/>
      </w:r>
      <w:r w:rsidR="006E74A1">
        <w:t>T</w:t>
      </w:r>
      <w:r w:rsidRPr="00F94149">
        <w:t xml:space="preserve">he </w:t>
      </w:r>
      <w:r w:rsidR="006E74A1">
        <w:t xml:space="preserve">Commission concludes that the </w:t>
      </w:r>
      <w:r w:rsidRPr="00F94149">
        <w:t xml:space="preserve">tariff </w:t>
      </w:r>
      <w:r w:rsidR="00A318F1" w:rsidRPr="0050337D">
        <w:fldChar w:fldCharType="begin"/>
      </w:r>
      <w:r w:rsidR="00A318F1" w:rsidRPr="0050337D">
        <w:instrText xml:space="preserve"> IF num_revisions</w:instrText>
      </w:r>
      <w:r w:rsidR="00AF5C8B">
        <w:instrText xml:space="preserve"> </w:instrText>
      </w:r>
      <w:r w:rsidR="00A318F1" w:rsidRPr="0050337D">
        <w:instrText>=</w:instrText>
      </w:r>
      <w:r w:rsidR="00AF5C8B">
        <w:instrText xml:space="preserve"> </w:instrText>
      </w:r>
      <w:r w:rsidR="004C703B">
        <w:instrText>?</w:instrText>
      </w:r>
      <w:r w:rsidR="00A318F1" w:rsidRPr="0050337D">
        <w:instrText>es "revision</w:instrText>
      </w:r>
      <w:r w:rsidR="00A318F1">
        <w:instrText>s</w:instrText>
      </w:r>
      <w:r w:rsidR="00A318F1" w:rsidRPr="0050337D">
        <w:instrText xml:space="preserve">" </w:instrText>
      </w:r>
      <w:r w:rsidR="003C6F79">
        <w:instrText>"</w:instrText>
      </w:r>
      <w:r w:rsidR="00A318F1" w:rsidRPr="0050337D">
        <w:instrText>revision</w:instrText>
      </w:r>
      <w:r w:rsidR="003C6F79">
        <w:instrText>"</w:instrText>
      </w:r>
      <w:r w:rsidR="00A318F1" w:rsidRPr="0050337D">
        <w:instrText xml:space="preserve"> \* MERGEFORMAT </w:instrText>
      </w:r>
      <w:r w:rsidR="00A318F1" w:rsidRPr="0050337D">
        <w:fldChar w:fldCharType="separate"/>
      </w:r>
      <w:r w:rsidR="00E41BDC" w:rsidRPr="0050337D">
        <w:rPr>
          <w:noProof/>
        </w:rPr>
        <w:t>revision</w:t>
      </w:r>
      <w:r w:rsidR="00A318F1" w:rsidRPr="0050337D">
        <w:fldChar w:fldCharType="end"/>
      </w:r>
      <w:r w:rsidR="006E74A1">
        <w:t>s</w:t>
      </w:r>
      <w:r w:rsidRPr="00F94149">
        <w:t xml:space="preserve"> </w:t>
      </w:r>
      <w:r w:rsidR="00DB2799">
        <w:t>Pacific Power</w:t>
      </w:r>
      <w:r w:rsidR="00AE37A9">
        <w:t xml:space="preserve"> </w:t>
      </w:r>
      <w:r w:rsidRPr="00F94149">
        <w:t xml:space="preserve">filed on </w:t>
      </w:r>
      <w:r w:rsidR="00DB2799">
        <w:t>November 14</w:t>
      </w:r>
      <w:r w:rsidR="006E74A1">
        <w:t>, 2016</w:t>
      </w:r>
      <w:r w:rsidR="00FF0833">
        <w:t>,</w:t>
      </w:r>
      <w:r w:rsidRPr="00F94149">
        <w:t xml:space="preserve"> </w:t>
      </w:r>
      <w:r w:rsidR="006E74A1">
        <w:t>warrant further investigation</w:t>
      </w:r>
      <w:r w:rsidRPr="00F94149">
        <w:t>.</w:t>
      </w:r>
      <w:r w:rsidR="006E74A1">
        <w:t xml:space="preserve"> Accordingly, the tariff revisions should be suspended.</w:t>
      </w:r>
    </w:p>
    <w:p w14:paraId="148DF716" w14:textId="77777777" w:rsidR="001D5896" w:rsidRPr="00F94149" w:rsidRDefault="001D5896" w:rsidP="000035AE">
      <w:pPr>
        <w:spacing w:line="320" w:lineRule="exact"/>
        <w:rPr>
          <w:b/>
        </w:rPr>
      </w:pPr>
    </w:p>
    <w:p w14:paraId="254CB599" w14:textId="77777777" w:rsidR="00F27132" w:rsidRPr="00F94149" w:rsidRDefault="00F27132" w:rsidP="000035AE">
      <w:pPr>
        <w:spacing w:line="320" w:lineRule="exact"/>
        <w:jc w:val="center"/>
        <w:rPr>
          <w:b/>
        </w:rPr>
      </w:pPr>
      <w:r w:rsidRPr="00F94149">
        <w:rPr>
          <w:b/>
        </w:rPr>
        <w:t>O</w:t>
      </w:r>
      <w:r w:rsidR="001A0A3A">
        <w:rPr>
          <w:b/>
        </w:rPr>
        <w:t xml:space="preserve"> </w:t>
      </w:r>
      <w:r w:rsidRPr="00F94149">
        <w:rPr>
          <w:b/>
        </w:rPr>
        <w:t>R</w:t>
      </w:r>
      <w:r w:rsidR="001A0A3A">
        <w:rPr>
          <w:b/>
        </w:rPr>
        <w:t xml:space="preserve"> </w:t>
      </w:r>
      <w:r w:rsidRPr="00F94149">
        <w:rPr>
          <w:b/>
        </w:rPr>
        <w:t>D</w:t>
      </w:r>
      <w:r w:rsidR="001A0A3A">
        <w:rPr>
          <w:b/>
        </w:rPr>
        <w:t xml:space="preserve"> </w:t>
      </w:r>
      <w:r w:rsidRPr="00F94149">
        <w:rPr>
          <w:b/>
        </w:rPr>
        <w:t>E</w:t>
      </w:r>
      <w:r w:rsidR="001A0A3A">
        <w:rPr>
          <w:b/>
        </w:rPr>
        <w:t xml:space="preserve"> </w:t>
      </w:r>
      <w:r w:rsidRPr="00F94149">
        <w:rPr>
          <w:b/>
        </w:rPr>
        <w:t>R</w:t>
      </w:r>
    </w:p>
    <w:p w14:paraId="0ADF87AD" w14:textId="77777777" w:rsidR="00F27132" w:rsidRPr="00F94149" w:rsidRDefault="00F27132" w:rsidP="000035AE">
      <w:pPr>
        <w:spacing w:line="320" w:lineRule="exact"/>
        <w:jc w:val="center"/>
        <w:rPr>
          <w:b/>
        </w:rPr>
      </w:pPr>
    </w:p>
    <w:p w14:paraId="3C64AA33" w14:textId="77777777" w:rsidR="00F27132" w:rsidRPr="00AE37A9" w:rsidRDefault="00F27132" w:rsidP="000035AE">
      <w:pPr>
        <w:spacing w:line="320" w:lineRule="exact"/>
        <w:rPr>
          <w:b/>
        </w:rPr>
      </w:pPr>
      <w:r w:rsidRPr="00AE37A9">
        <w:rPr>
          <w:b/>
        </w:rPr>
        <w:t>THE COMMISSION ORDERS:</w:t>
      </w:r>
    </w:p>
    <w:p w14:paraId="7CE242C3" w14:textId="77777777" w:rsidR="00F27132" w:rsidRPr="00F94149" w:rsidRDefault="00F27132" w:rsidP="00423EF1">
      <w:pPr>
        <w:spacing w:line="288" w:lineRule="auto"/>
        <w:jc w:val="center"/>
        <w:rPr>
          <w:b/>
        </w:rPr>
      </w:pPr>
    </w:p>
    <w:p w14:paraId="11EDB955" w14:textId="215787BF" w:rsidR="00F27132" w:rsidRDefault="00F27132" w:rsidP="00423EF1">
      <w:pPr>
        <w:numPr>
          <w:ilvl w:val="0"/>
          <w:numId w:val="1"/>
        </w:numPr>
        <w:spacing w:line="288" w:lineRule="auto"/>
        <w:ind w:left="720" w:hanging="1440"/>
        <w:rPr>
          <w:b/>
        </w:rPr>
      </w:pPr>
      <w:r w:rsidRPr="00F94149">
        <w:t>(1)</w:t>
      </w:r>
      <w:r w:rsidRPr="00F94149">
        <w:tab/>
        <w:t xml:space="preserve">The tariff </w:t>
      </w:r>
      <w:bookmarkStart w:id="7" w:name="Dropdown3"/>
      <w:r w:rsidR="004C0D94" w:rsidRPr="0050337D">
        <w:fldChar w:fldCharType="begin"/>
      </w:r>
      <w:r w:rsidR="004C0D94" w:rsidRPr="0050337D">
        <w:instrText xml:space="preserve"> IF num_revisions</w:instrText>
      </w:r>
      <w:r w:rsidR="00AF5C8B">
        <w:instrText xml:space="preserve"> </w:instrText>
      </w:r>
      <w:r w:rsidR="004C0D94" w:rsidRPr="0050337D">
        <w:instrText>=</w:instrText>
      </w:r>
      <w:r w:rsidR="00AF5C8B">
        <w:instrText xml:space="preserve"> </w:instrText>
      </w:r>
      <w:r w:rsidR="003C6F79">
        <w:instrText>y</w:instrText>
      </w:r>
      <w:r w:rsidR="004C0D94" w:rsidRPr="0050337D">
        <w:instrText>es "revision</w:instrText>
      </w:r>
      <w:r w:rsidR="004C0D94">
        <w:instrText>s</w:instrText>
      </w:r>
      <w:r w:rsidR="004C0D94" w:rsidRPr="0050337D">
        <w:instrText xml:space="preserve">" </w:instrText>
      </w:r>
      <w:r w:rsidR="003C6F79">
        <w:instrText>"</w:instrText>
      </w:r>
      <w:r w:rsidR="004C0D94" w:rsidRPr="0050337D">
        <w:instrText>revision</w:instrText>
      </w:r>
      <w:r w:rsidR="003C6F79">
        <w:instrText>"</w:instrText>
      </w:r>
      <w:r w:rsidR="004C0D94" w:rsidRPr="0050337D">
        <w:instrText xml:space="preserve"> \* MERGEFORMAT </w:instrText>
      </w:r>
      <w:r w:rsidR="004C0D94" w:rsidRPr="0050337D">
        <w:fldChar w:fldCharType="separate"/>
      </w:r>
      <w:r w:rsidR="00024CB5" w:rsidRPr="0050337D">
        <w:rPr>
          <w:noProof/>
        </w:rPr>
        <w:t>revision</w:t>
      </w:r>
      <w:r w:rsidR="004C0D94" w:rsidRPr="0050337D">
        <w:fldChar w:fldCharType="end"/>
      </w:r>
      <w:bookmarkEnd w:id="7"/>
      <w:r w:rsidR="00DB2799">
        <w:t>s</w:t>
      </w:r>
      <w:r w:rsidRPr="00F94149">
        <w:t xml:space="preserve"> </w:t>
      </w:r>
      <w:r w:rsidR="00DB2799">
        <w:t>Pacific Power &amp; Light Company</w:t>
      </w:r>
      <w:r w:rsidR="00B03157">
        <w:rPr>
          <w:bCs/>
        </w:rPr>
        <w:t xml:space="preserve"> </w:t>
      </w:r>
      <w:r w:rsidRPr="00F94149">
        <w:t xml:space="preserve">filed on </w:t>
      </w:r>
      <w:r w:rsidR="00DB2799">
        <w:t>November 14</w:t>
      </w:r>
      <w:r w:rsidR="006E74A1">
        <w:t>, 2016,</w:t>
      </w:r>
      <w:r w:rsidRPr="00F94149">
        <w:t xml:space="preserve"> </w:t>
      </w:r>
      <w:r w:rsidR="00DB2799">
        <w:t>are</w:t>
      </w:r>
      <w:r w:rsidR="00BD570A">
        <w:t xml:space="preserve"> </w:t>
      </w:r>
      <w:r w:rsidRPr="00F94149">
        <w:t>suspended.</w:t>
      </w:r>
    </w:p>
    <w:p w14:paraId="35FF620F" w14:textId="77777777" w:rsidR="00423EF1" w:rsidRPr="00423EF1" w:rsidRDefault="00423EF1" w:rsidP="00423EF1">
      <w:pPr>
        <w:spacing w:line="288" w:lineRule="auto"/>
        <w:ind w:left="720"/>
        <w:rPr>
          <w:b/>
        </w:rPr>
      </w:pPr>
    </w:p>
    <w:p w14:paraId="67EBB3AA" w14:textId="77777777" w:rsidR="00F27132" w:rsidRPr="00F94149" w:rsidRDefault="00F27132" w:rsidP="00423EF1">
      <w:pPr>
        <w:numPr>
          <w:ilvl w:val="0"/>
          <w:numId w:val="1"/>
        </w:numPr>
        <w:spacing w:line="288" w:lineRule="auto"/>
        <w:ind w:left="720" w:hanging="1440"/>
        <w:rPr>
          <w:b/>
        </w:rPr>
      </w:pPr>
      <w:r w:rsidRPr="00F94149">
        <w:t>(2)</w:t>
      </w:r>
      <w:r w:rsidRPr="00F94149">
        <w:tab/>
        <w:t xml:space="preserve">The Commission </w:t>
      </w:r>
      <w:r w:rsidR="006E74A1">
        <w:t>may</w:t>
      </w:r>
      <w:r w:rsidRPr="00F94149">
        <w:t xml:space="preserve"> hold hearings at such times and places as may be required.</w:t>
      </w:r>
    </w:p>
    <w:p w14:paraId="58586D07" w14:textId="77777777" w:rsidR="00F27132" w:rsidRPr="00F94149" w:rsidRDefault="00F27132" w:rsidP="00423EF1">
      <w:pPr>
        <w:spacing w:line="288" w:lineRule="auto"/>
        <w:rPr>
          <w:b/>
        </w:rPr>
      </w:pPr>
    </w:p>
    <w:p w14:paraId="535B9170" w14:textId="50524379" w:rsidR="00F27132" w:rsidRPr="000D2057" w:rsidRDefault="00F27132" w:rsidP="00423EF1">
      <w:pPr>
        <w:numPr>
          <w:ilvl w:val="0"/>
          <w:numId w:val="1"/>
        </w:numPr>
        <w:spacing w:line="288" w:lineRule="auto"/>
        <w:ind w:left="720" w:hanging="1440"/>
        <w:rPr>
          <w:b/>
        </w:rPr>
      </w:pPr>
      <w:r w:rsidRPr="00F94149">
        <w:t>(3)</w:t>
      </w:r>
      <w:r w:rsidRPr="00F94149">
        <w:tab/>
      </w:r>
      <w:r w:rsidR="00DB2799">
        <w:t>Pacific Power &amp; Light Company</w:t>
      </w:r>
      <w:r w:rsidR="00DB2799">
        <w:rPr>
          <w:bCs/>
        </w:rPr>
        <w:t xml:space="preserve"> </w:t>
      </w:r>
      <w:r w:rsidRPr="00F94149">
        <w:t>must not change or alter the tariffs filed in this docket during the suspension period, unless authorized by the Commission.</w:t>
      </w:r>
    </w:p>
    <w:p w14:paraId="7AE7651A" w14:textId="77777777" w:rsidR="00F27132" w:rsidRPr="00F94149" w:rsidRDefault="00F27132" w:rsidP="006E74A1">
      <w:pPr>
        <w:spacing w:line="320" w:lineRule="exact"/>
        <w:rPr>
          <w:b/>
        </w:rPr>
      </w:pPr>
    </w:p>
    <w:p w14:paraId="1A1E9A79" w14:textId="573F3B3A" w:rsidR="00F27132" w:rsidRPr="00F94149" w:rsidRDefault="00F27132" w:rsidP="000035AE">
      <w:pPr>
        <w:spacing w:line="320" w:lineRule="exact"/>
        <w:rPr>
          <w:b/>
        </w:rPr>
      </w:pPr>
      <w:r w:rsidRPr="00F94149">
        <w:t xml:space="preserve">DATED at Olympia, Washington, and effective </w:t>
      </w:r>
      <w:r w:rsidR="00DB2799">
        <w:rPr>
          <w:bCs/>
        </w:rPr>
        <w:t xml:space="preserve">November </w:t>
      </w:r>
      <w:r w:rsidR="00BF2864">
        <w:rPr>
          <w:bCs/>
        </w:rPr>
        <w:t>21</w:t>
      </w:r>
      <w:r w:rsidR="00DB2799">
        <w:rPr>
          <w:bCs/>
        </w:rPr>
        <w:t>, 2016</w:t>
      </w:r>
    </w:p>
    <w:p w14:paraId="2318C988" w14:textId="77777777" w:rsidR="00F27132" w:rsidRPr="00F94149" w:rsidRDefault="00F27132" w:rsidP="000035AE">
      <w:pPr>
        <w:spacing w:line="320" w:lineRule="exact"/>
        <w:rPr>
          <w:b/>
        </w:rPr>
      </w:pPr>
    </w:p>
    <w:p w14:paraId="08F83B61" w14:textId="77777777" w:rsidR="004414A1" w:rsidRDefault="004414A1" w:rsidP="004414A1">
      <w:pPr>
        <w:spacing w:line="320" w:lineRule="exact"/>
        <w:jc w:val="center"/>
      </w:pPr>
      <w:smartTag w:uri="urn:schemas-microsoft-com:office:smarttags" w:element="State">
        <w:smartTag w:uri="urn:schemas-microsoft-com:office:smarttags" w:element="City">
          <w:r>
            <w:t>WASHINGTON</w:t>
          </w:r>
        </w:smartTag>
      </w:smartTag>
      <w:r>
        <w:t xml:space="preserve"> UTILITIES AND TRANSPORTATION COMMISSION</w:t>
      </w:r>
    </w:p>
    <w:p w14:paraId="360AAAF7" w14:textId="77777777" w:rsidR="004414A1" w:rsidRDefault="004414A1" w:rsidP="004414A1">
      <w:pPr>
        <w:spacing w:line="320" w:lineRule="exact"/>
      </w:pPr>
    </w:p>
    <w:p w14:paraId="524D9E72" w14:textId="77777777" w:rsidR="004414A1" w:rsidRDefault="004414A1" w:rsidP="004414A1">
      <w:pPr>
        <w:spacing w:line="320" w:lineRule="exact"/>
      </w:pPr>
    </w:p>
    <w:p w14:paraId="06C457A8" w14:textId="77777777" w:rsidR="00024CB5" w:rsidRDefault="00024CB5" w:rsidP="004414A1">
      <w:pPr>
        <w:spacing w:line="320" w:lineRule="exact"/>
      </w:pPr>
    </w:p>
    <w:p w14:paraId="35636C26" w14:textId="77777777" w:rsidR="00024CB5" w:rsidRDefault="00024CB5" w:rsidP="004414A1">
      <w:pPr>
        <w:spacing w:line="320" w:lineRule="exact"/>
      </w:pPr>
    </w:p>
    <w:p w14:paraId="4238B669" w14:textId="2768A055" w:rsidR="004414A1" w:rsidRDefault="004414A1" w:rsidP="004414A1">
      <w:pPr>
        <w:spacing w:line="320" w:lineRule="exact"/>
      </w:pPr>
      <w:r>
        <w:tab/>
      </w:r>
      <w:r>
        <w:tab/>
      </w:r>
      <w:r>
        <w:tab/>
      </w:r>
      <w:r>
        <w:tab/>
      </w:r>
      <w:r w:rsidR="00423EF1">
        <w:tab/>
      </w:r>
      <w:r w:rsidR="00423EF1">
        <w:tab/>
      </w:r>
      <w:r>
        <w:t>DAVID W. DANNER, Chairman</w:t>
      </w:r>
    </w:p>
    <w:p w14:paraId="14BAB45C" w14:textId="77777777" w:rsidR="00024CB5" w:rsidRDefault="00024CB5" w:rsidP="004414A1">
      <w:pPr>
        <w:spacing w:line="320" w:lineRule="exact"/>
      </w:pPr>
    </w:p>
    <w:p w14:paraId="59A5FB92" w14:textId="77777777" w:rsidR="00024CB5" w:rsidRDefault="00024CB5" w:rsidP="004414A1">
      <w:pPr>
        <w:spacing w:line="320" w:lineRule="exact"/>
      </w:pPr>
    </w:p>
    <w:p w14:paraId="4FB0FB30" w14:textId="77777777" w:rsidR="00024CB5" w:rsidRDefault="00024CB5" w:rsidP="004414A1">
      <w:pPr>
        <w:spacing w:line="320" w:lineRule="exact"/>
      </w:pPr>
    </w:p>
    <w:p w14:paraId="53A13089" w14:textId="4B9F2950" w:rsidR="001D5896" w:rsidRDefault="004414A1" w:rsidP="001D5896">
      <w:pPr>
        <w:spacing w:line="320" w:lineRule="exact"/>
      </w:pPr>
      <w:r>
        <w:tab/>
      </w:r>
      <w:r w:rsidR="001D5896">
        <w:tab/>
      </w:r>
      <w:r w:rsidR="001D5896">
        <w:tab/>
      </w:r>
      <w:r w:rsidR="001D5896">
        <w:tab/>
      </w:r>
      <w:r w:rsidR="00423EF1">
        <w:tab/>
      </w:r>
      <w:r w:rsidR="00423EF1">
        <w:tab/>
      </w:r>
      <w:r w:rsidR="001D5896">
        <w:t>PHI</w:t>
      </w:r>
      <w:r w:rsidR="001D5896" w:rsidRPr="001D5896">
        <w:t>LIP B. JONES, Commissioner</w:t>
      </w:r>
    </w:p>
    <w:p w14:paraId="69CFD846" w14:textId="77777777" w:rsidR="00024CB5" w:rsidRDefault="00024CB5" w:rsidP="001D5896">
      <w:pPr>
        <w:spacing w:line="320" w:lineRule="exact"/>
      </w:pPr>
    </w:p>
    <w:p w14:paraId="65A8F3D5" w14:textId="77777777" w:rsidR="00024CB5" w:rsidRDefault="00024CB5" w:rsidP="001D5896">
      <w:pPr>
        <w:spacing w:line="320" w:lineRule="exact"/>
      </w:pPr>
    </w:p>
    <w:p w14:paraId="1D9F1CA1" w14:textId="77777777" w:rsidR="00024CB5" w:rsidRPr="001D5896" w:rsidRDefault="00024CB5" w:rsidP="001D5896">
      <w:pPr>
        <w:spacing w:line="320" w:lineRule="exact"/>
      </w:pPr>
    </w:p>
    <w:p w14:paraId="7C1A15B1" w14:textId="1C77501C" w:rsidR="001D5896" w:rsidRPr="001D5896" w:rsidRDefault="001D5896" w:rsidP="001D5896">
      <w:pPr>
        <w:spacing w:line="320" w:lineRule="exact"/>
      </w:pPr>
      <w:r>
        <w:tab/>
      </w:r>
      <w:r>
        <w:tab/>
      </w:r>
      <w:r>
        <w:tab/>
      </w:r>
      <w:r>
        <w:tab/>
      </w:r>
      <w:r w:rsidR="00423EF1">
        <w:tab/>
      </w:r>
      <w:r w:rsidR="00423EF1">
        <w:tab/>
      </w:r>
      <w:r>
        <w:t>ANN E. RENDAHL, Commissioner</w:t>
      </w:r>
    </w:p>
    <w:sectPr w:rsidR="001D5896" w:rsidRPr="001D5896" w:rsidSect="00423EF1">
      <w:headerReference w:type="default" r:id="rId7"/>
      <w:headerReference w:type="first" r:id="rId8"/>
      <w:type w:val="continuous"/>
      <w:pgSz w:w="12240" w:h="15840" w:code="1"/>
      <w:pgMar w:top="1440" w:right="1440" w:bottom="1440" w:left="2160" w:header="144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C40D093" w14:textId="77777777" w:rsidR="00782907" w:rsidRDefault="00782907">
      <w:r>
        <w:separator/>
      </w:r>
    </w:p>
  </w:endnote>
  <w:endnote w:type="continuationSeparator" w:id="0">
    <w:p w14:paraId="304CDEA6" w14:textId="77777777" w:rsidR="00782907" w:rsidRDefault="007829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D011063" w14:textId="77777777" w:rsidR="00782907" w:rsidRDefault="00782907">
      <w:r>
        <w:separator/>
      </w:r>
    </w:p>
  </w:footnote>
  <w:footnote w:type="continuationSeparator" w:id="0">
    <w:p w14:paraId="08FA7726" w14:textId="77777777" w:rsidR="00782907" w:rsidRDefault="007829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75F9DBF" w14:textId="4B824DAD" w:rsidR="00CE2DE3" w:rsidRPr="00A748CC" w:rsidRDefault="00CE2DE3" w:rsidP="00FF0833">
    <w:pPr>
      <w:pStyle w:val="Header"/>
      <w:tabs>
        <w:tab w:val="clear" w:pos="8640"/>
        <w:tab w:val="left" w:pos="7000"/>
        <w:tab w:val="right" w:pos="8460"/>
      </w:tabs>
      <w:rPr>
        <w:rStyle w:val="PageNumber"/>
        <w:b/>
        <w:sz w:val="20"/>
      </w:rPr>
    </w:pPr>
    <w:r w:rsidRPr="00A748CC">
      <w:rPr>
        <w:b/>
        <w:sz w:val="20"/>
      </w:rPr>
      <w:t>DOCKET</w:t>
    </w:r>
    <w:r w:rsidR="00DB2799">
      <w:rPr>
        <w:b/>
        <w:sz w:val="20"/>
      </w:rPr>
      <w:t xml:space="preserve"> UE-161204</w:t>
    </w:r>
    <w:r w:rsidRPr="00A748CC">
      <w:rPr>
        <w:b/>
        <w:sz w:val="20"/>
      </w:rPr>
      <w:tab/>
    </w:r>
    <w:r w:rsidR="00FF0833">
      <w:rPr>
        <w:b/>
        <w:sz w:val="20"/>
      </w:rPr>
      <w:tab/>
    </w:r>
    <w:r w:rsidRPr="00A748CC">
      <w:rPr>
        <w:b/>
        <w:sz w:val="20"/>
      </w:rPr>
      <w:t xml:space="preserve">PAGE </w:t>
    </w:r>
    <w:r w:rsidRPr="00A748CC">
      <w:rPr>
        <w:rStyle w:val="PageNumber"/>
        <w:b/>
        <w:sz w:val="20"/>
      </w:rPr>
      <w:fldChar w:fldCharType="begin"/>
    </w:r>
    <w:r w:rsidRPr="00A748CC">
      <w:rPr>
        <w:rStyle w:val="PageNumber"/>
        <w:b/>
        <w:sz w:val="20"/>
      </w:rPr>
      <w:instrText xml:space="preserve"> PAGE </w:instrText>
    </w:r>
    <w:r w:rsidRPr="00A748CC">
      <w:rPr>
        <w:rStyle w:val="PageNumber"/>
        <w:b/>
        <w:sz w:val="20"/>
      </w:rPr>
      <w:fldChar w:fldCharType="separate"/>
    </w:r>
    <w:r w:rsidR="00E41BDC">
      <w:rPr>
        <w:rStyle w:val="PageNumber"/>
        <w:b/>
        <w:noProof/>
        <w:sz w:val="20"/>
      </w:rPr>
      <w:t>2</w:t>
    </w:r>
    <w:r w:rsidRPr="00A748CC">
      <w:rPr>
        <w:rStyle w:val="PageNumber"/>
        <w:b/>
        <w:sz w:val="20"/>
      </w:rPr>
      <w:fldChar w:fldCharType="end"/>
    </w:r>
  </w:p>
  <w:p w14:paraId="0A339A22" w14:textId="77777777" w:rsidR="00CE2DE3" w:rsidRPr="0050337D" w:rsidRDefault="00CE2DE3" w:rsidP="00680AE9">
    <w:pPr>
      <w:pStyle w:val="Header"/>
      <w:tabs>
        <w:tab w:val="left" w:pos="7000"/>
      </w:tabs>
      <w:rPr>
        <w:rStyle w:val="PageNumber"/>
        <w:sz w:val="20"/>
      </w:rPr>
    </w:pPr>
    <w:r w:rsidRPr="00A748CC">
      <w:rPr>
        <w:rStyle w:val="PageNumber"/>
        <w:b/>
        <w:sz w:val="20"/>
      </w:rPr>
      <w:t xml:space="preserve">ORDER </w:t>
    </w:r>
    <w:r w:rsidRPr="00A748CC">
      <w:rPr>
        <w:rStyle w:val="PageNumber"/>
        <w:b/>
        <w:sz w:val="20"/>
      </w:rPr>
      <w:fldChar w:fldCharType="begin"/>
    </w:r>
    <w:r w:rsidRPr="00A748CC">
      <w:rPr>
        <w:rStyle w:val="PageNumber"/>
        <w:b/>
        <w:sz w:val="20"/>
      </w:rPr>
      <w:instrText xml:space="preserve"> REF order_no  \* MERGEFORMAT </w:instrText>
    </w:r>
    <w:r w:rsidRPr="00A748CC">
      <w:rPr>
        <w:rStyle w:val="PageNumber"/>
        <w:b/>
        <w:sz w:val="20"/>
      </w:rPr>
      <w:fldChar w:fldCharType="separate"/>
    </w:r>
    <w:r w:rsidR="00E41BDC" w:rsidRPr="00E41BDC">
      <w:rPr>
        <w:b/>
        <w:sz w:val="20"/>
      </w:rPr>
      <w:t>01</w:t>
    </w:r>
    <w:r w:rsidRPr="00A748CC">
      <w:rPr>
        <w:rStyle w:val="PageNumber"/>
        <w:b/>
        <w:sz w:val="20"/>
      </w:rPr>
      <w:fldChar w:fldCharType="end"/>
    </w:r>
  </w:p>
  <w:p w14:paraId="78ACB37C" w14:textId="77777777" w:rsidR="00CE2DE3" w:rsidRDefault="00CE2DE3">
    <w:pPr>
      <w:pStyle w:val="Header"/>
      <w:rPr>
        <w:sz w:val="20"/>
        <w:szCs w:val="20"/>
      </w:rPr>
    </w:pPr>
  </w:p>
  <w:p w14:paraId="150860DF" w14:textId="77777777" w:rsidR="00423EF1" w:rsidRPr="00F94149" w:rsidRDefault="00423EF1">
    <w:pPr>
      <w:pStyle w:val="Header"/>
      <w:rPr>
        <w:sz w:val="20"/>
        <w:szCs w:val="2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3ED6132" w14:textId="7BEC0496" w:rsidR="000433D7" w:rsidRPr="000433D7" w:rsidRDefault="000433D7" w:rsidP="000433D7">
    <w:pPr>
      <w:pStyle w:val="Header"/>
      <w:jc w:val="right"/>
      <w:rPr>
        <w:sz w:val="22"/>
        <w:szCs w:val="22"/>
      </w:rPr>
    </w:pPr>
    <w:r w:rsidRPr="000433D7">
      <w:rPr>
        <w:sz w:val="22"/>
        <w:szCs w:val="22"/>
      </w:rPr>
      <w:t>Service Date: November 21, 2016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777172"/>
    <w:multiLevelType w:val="multilevel"/>
    <w:tmpl w:val="C00C0A42"/>
    <w:lvl w:ilvl="0">
      <w:start w:val="1"/>
      <w:numFmt w:val="decimal"/>
      <w:lvlText w:val="%1"/>
      <w:lvlJc w:val="left"/>
      <w:pPr>
        <w:tabs>
          <w:tab w:val="num" w:pos="0"/>
        </w:tabs>
        <w:ind w:left="0" w:hanging="720"/>
      </w:pPr>
      <w:rPr>
        <w:rFonts w:ascii="Palatino Linotype" w:hAnsi="Palatino Linotype" w:hint="default"/>
        <w:b w:val="0"/>
        <w:i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5DA551D0"/>
    <w:multiLevelType w:val="hybridMultilevel"/>
    <w:tmpl w:val="752805F8"/>
    <w:lvl w:ilvl="0" w:tplc="E438B7A2">
      <w:start w:val="1"/>
      <w:numFmt w:val="decimal"/>
      <w:lvlText w:val="%1"/>
      <w:lvlJc w:val="right"/>
      <w:pPr>
        <w:tabs>
          <w:tab w:val="num" w:pos="0"/>
        </w:tabs>
        <w:ind w:left="0" w:hanging="720"/>
      </w:pPr>
      <w:rPr>
        <w:rFonts w:ascii="Times New Roman" w:hAnsi="Times New Roman" w:cs="Times New Roman" w:hint="default"/>
        <w:b w:val="0"/>
        <w:i/>
        <w:sz w:val="20"/>
        <w:szCs w:val="2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763B7669"/>
    <w:multiLevelType w:val="multilevel"/>
    <w:tmpl w:val="C10A4A22"/>
    <w:lvl w:ilvl="0">
      <w:start w:val="1"/>
      <w:numFmt w:val="decimal"/>
      <w:lvlText w:val="%1"/>
      <w:lvlJc w:val="left"/>
      <w:pPr>
        <w:tabs>
          <w:tab w:val="num" w:pos="0"/>
        </w:tabs>
        <w:ind w:left="0" w:hanging="720"/>
      </w:pPr>
      <w:rPr>
        <w:rFonts w:ascii="Palatino Linotype" w:hAnsi="Palatino Linotype" w:hint="default"/>
        <w:b w:val="0"/>
        <w:i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337E"/>
    <w:rsid w:val="000035AE"/>
    <w:rsid w:val="00007CF2"/>
    <w:rsid w:val="00011425"/>
    <w:rsid w:val="00013171"/>
    <w:rsid w:val="0002361C"/>
    <w:rsid w:val="00024CB5"/>
    <w:rsid w:val="000433D7"/>
    <w:rsid w:val="00081520"/>
    <w:rsid w:val="00090B12"/>
    <w:rsid w:val="000B4A18"/>
    <w:rsid w:val="000D2057"/>
    <w:rsid w:val="00146297"/>
    <w:rsid w:val="001A0A3A"/>
    <w:rsid w:val="001B037C"/>
    <w:rsid w:val="001D5896"/>
    <w:rsid w:val="001F79BC"/>
    <w:rsid w:val="00214F3F"/>
    <w:rsid w:val="00296E66"/>
    <w:rsid w:val="002A35D9"/>
    <w:rsid w:val="002A6B3C"/>
    <w:rsid w:val="002B56E1"/>
    <w:rsid w:val="002C5393"/>
    <w:rsid w:val="002D40D4"/>
    <w:rsid w:val="00334AD1"/>
    <w:rsid w:val="00337633"/>
    <w:rsid w:val="00350B32"/>
    <w:rsid w:val="00355C22"/>
    <w:rsid w:val="003812A2"/>
    <w:rsid w:val="003C6F79"/>
    <w:rsid w:val="003E1032"/>
    <w:rsid w:val="003F0448"/>
    <w:rsid w:val="003F2878"/>
    <w:rsid w:val="003F609B"/>
    <w:rsid w:val="00406D96"/>
    <w:rsid w:val="00423EF1"/>
    <w:rsid w:val="00426DA6"/>
    <w:rsid w:val="004300C0"/>
    <w:rsid w:val="004414A1"/>
    <w:rsid w:val="00461EF3"/>
    <w:rsid w:val="00495D6D"/>
    <w:rsid w:val="004B04CC"/>
    <w:rsid w:val="004B61D5"/>
    <w:rsid w:val="004C0D94"/>
    <w:rsid w:val="004C25FB"/>
    <w:rsid w:val="004C3145"/>
    <w:rsid w:val="004C4AFB"/>
    <w:rsid w:val="004C703B"/>
    <w:rsid w:val="004D0C22"/>
    <w:rsid w:val="004F0EBB"/>
    <w:rsid w:val="00501969"/>
    <w:rsid w:val="00504EF3"/>
    <w:rsid w:val="00516B2E"/>
    <w:rsid w:val="00521F67"/>
    <w:rsid w:val="0053279B"/>
    <w:rsid w:val="00544A1E"/>
    <w:rsid w:val="00546A17"/>
    <w:rsid w:val="00552131"/>
    <w:rsid w:val="005B7D2B"/>
    <w:rsid w:val="005D2509"/>
    <w:rsid w:val="005F221D"/>
    <w:rsid w:val="005F43D5"/>
    <w:rsid w:val="00600838"/>
    <w:rsid w:val="0061259A"/>
    <w:rsid w:val="00625ADE"/>
    <w:rsid w:val="00635BBB"/>
    <w:rsid w:val="0063718F"/>
    <w:rsid w:val="00680AE9"/>
    <w:rsid w:val="00695098"/>
    <w:rsid w:val="00697EF9"/>
    <w:rsid w:val="006D340F"/>
    <w:rsid w:val="006E74A1"/>
    <w:rsid w:val="006F75CF"/>
    <w:rsid w:val="00715F99"/>
    <w:rsid w:val="007621C5"/>
    <w:rsid w:val="00767254"/>
    <w:rsid w:val="00777DC4"/>
    <w:rsid w:val="00782907"/>
    <w:rsid w:val="007B0748"/>
    <w:rsid w:val="007B20B2"/>
    <w:rsid w:val="007B59BA"/>
    <w:rsid w:val="00852F1D"/>
    <w:rsid w:val="008832EF"/>
    <w:rsid w:val="008B07EC"/>
    <w:rsid w:val="008D421B"/>
    <w:rsid w:val="008E0AEB"/>
    <w:rsid w:val="008F3EBB"/>
    <w:rsid w:val="009457DC"/>
    <w:rsid w:val="00946C88"/>
    <w:rsid w:val="00950142"/>
    <w:rsid w:val="00956315"/>
    <w:rsid w:val="0096761D"/>
    <w:rsid w:val="00970EBD"/>
    <w:rsid w:val="00972186"/>
    <w:rsid w:val="009900C2"/>
    <w:rsid w:val="009A085B"/>
    <w:rsid w:val="009A20AF"/>
    <w:rsid w:val="009D6558"/>
    <w:rsid w:val="009F1A98"/>
    <w:rsid w:val="00A029C7"/>
    <w:rsid w:val="00A12FFE"/>
    <w:rsid w:val="00A20ABA"/>
    <w:rsid w:val="00A318F1"/>
    <w:rsid w:val="00A9337E"/>
    <w:rsid w:val="00AC6AF7"/>
    <w:rsid w:val="00AE37A9"/>
    <w:rsid w:val="00AE3B26"/>
    <w:rsid w:val="00AF5C8B"/>
    <w:rsid w:val="00B03157"/>
    <w:rsid w:val="00B149EF"/>
    <w:rsid w:val="00B30A88"/>
    <w:rsid w:val="00B55D0D"/>
    <w:rsid w:val="00B70E2D"/>
    <w:rsid w:val="00BA3E8E"/>
    <w:rsid w:val="00BB5218"/>
    <w:rsid w:val="00BD570A"/>
    <w:rsid w:val="00BF2864"/>
    <w:rsid w:val="00C177FD"/>
    <w:rsid w:val="00C314C2"/>
    <w:rsid w:val="00C665A5"/>
    <w:rsid w:val="00C9545C"/>
    <w:rsid w:val="00CB397D"/>
    <w:rsid w:val="00CC4FDE"/>
    <w:rsid w:val="00CD4AB2"/>
    <w:rsid w:val="00CE2DE3"/>
    <w:rsid w:val="00CE47E0"/>
    <w:rsid w:val="00D10115"/>
    <w:rsid w:val="00D1100A"/>
    <w:rsid w:val="00D53767"/>
    <w:rsid w:val="00D8751C"/>
    <w:rsid w:val="00DB2799"/>
    <w:rsid w:val="00DE6B57"/>
    <w:rsid w:val="00E34056"/>
    <w:rsid w:val="00E41BDC"/>
    <w:rsid w:val="00E54657"/>
    <w:rsid w:val="00E964D6"/>
    <w:rsid w:val="00EB01CA"/>
    <w:rsid w:val="00ED1E06"/>
    <w:rsid w:val="00ED4794"/>
    <w:rsid w:val="00F00E9C"/>
    <w:rsid w:val="00F27132"/>
    <w:rsid w:val="00F5678A"/>
    <w:rsid w:val="00F65360"/>
    <w:rsid w:val="00F94149"/>
    <w:rsid w:val="00FB39BF"/>
    <w:rsid w:val="00FC14B5"/>
    <w:rsid w:val="00FE22EA"/>
    <w:rsid w:val="00FF0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ity"/>
  <w:smartTagType w:namespaceuri="urn:schemas-microsoft-com:office:smarttags" w:name="State"/>
  <w:smartTagType w:namespaceuri="urn:schemas-microsoft-com:office:smarttags" w:name="place"/>
  <w:shapeDefaults>
    <o:shapedefaults v:ext="edit" spidmax="2049"/>
    <o:shapelayout v:ext="edit">
      <o:idmap v:ext="edit" data="1"/>
    </o:shapelayout>
  </w:shapeDefaults>
  <w:decimalSymbol w:val="."/>
  <w:listSeparator w:val=","/>
  <w14:docId w14:val="3405BFB6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odyText">
    <w:name w:val="Body Text"/>
    <w:basedOn w:val="Normal"/>
    <w:pPr>
      <w:jc w:val="center"/>
    </w:pPr>
    <w:rPr>
      <w:rFonts w:ascii="Palatino Linotype" w:hAnsi="Palatino Linotype"/>
    </w:rPr>
  </w:style>
  <w:style w:type="character" w:styleId="PageNumber">
    <w:name w:val="page number"/>
    <w:basedOn w:val="DefaultParagraphFont"/>
  </w:style>
  <w:style w:type="paragraph" w:styleId="Title">
    <w:name w:val="Title"/>
    <w:basedOn w:val="Normal"/>
    <w:qFormat/>
    <w:pPr>
      <w:jc w:val="center"/>
    </w:pPr>
    <w:rPr>
      <w:rFonts w:ascii="Palatino Linotype" w:hAnsi="Palatino Linotype"/>
      <w:b/>
    </w:rPr>
  </w:style>
  <w:style w:type="paragraph" w:styleId="BalloonText">
    <w:name w:val="Balloon Text"/>
    <w:basedOn w:val="Normal"/>
    <w:semiHidden/>
    <w:rsid w:val="00F65360"/>
    <w:rPr>
      <w:rFonts w:ascii="Tahoma" w:hAnsi="Tahoma" w:cs="Tahoma"/>
      <w:sz w:val="16"/>
      <w:szCs w:val="16"/>
    </w:rPr>
  </w:style>
  <w:style w:type="character" w:styleId="Hyperlink">
    <w:name w:val="Hyperlink"/>
    <w:rsid w:val="00C665A5"/>
    <w:rPr>
      <w:color w:val="0000FF"/>
      <w:u w:val="none"/>
    </w:rPr>
  </w:style>
  <w:style w:type="character" w:styleId="FollowedHyperlink">
    <w:name w:val="FollowedHyperlink"/>
    <w:rsid w:val="008832EF"/>
    <w:rPr>
      <w:color w:val="800080"/>
      <w:u w:val="single"/>
    </w:rPr>
  </w:style>
  <w:style w:type="paragraph" w:styleId="ListParagraph">
    <w:name w:val="List Paragraph"/>
    <w:basedOn w:val="Normal"/>
    <w:uiPriority w:val="34"/>
    <w:qFormat/>
    <w:rsid w:val="00A9337E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216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1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Filed Document" ma:contentTypeID="0x0101006E56B4D1795A2E4DB2F0B01679ED314A0082BE3214F6FBE444A686B76141802F0A" ma:contentTypeVersion="104" ma:contentTypeDescription="" ma:contentTypeScope="" ma:versionID="1ae30f2a07364e967f7d15ffcca46d02">
  <xsd:schema xmlns:xsd="http://www.w3.org/2001/XMLSchema" xmlns:xs="http://www.w3.org/2001/XMLSchema" xmlns:p="http://schemas.microsoft.com/office/2006/metadata/properties" xmlns:ns1="http://schemas.microsoft.com/sharepoint/v3" xmlns:ns2="dc463f71-b30c-4ab2-9473-d307f9d35888" targetNamespace="http://schemas.microsoft.com/office/2006/metadata/properties" ma:root="true" ma:fieldsID="c67bbc6b01ef53d9eb67ed595f238aeb" ns1:_="" ns2:_="">
    <xsd:import namespace="http://schemas.microsoft.com/sharepoint/v3"/>
    <xsd:import namespace="dc463f71-b30c-4ab2-9473-d307f9d35888"/>
    <xsd:element name="properties">
      <xsd:complexType>
        <xsd:sequence>
          <xsd:element name="documentManagement">
            <xsd:complexType>
              <xsd:all>
                <xsd:element ref="ns2:IsConfidential" minOccurs="0"/>
                <xsd:element ref="ns2:IsHighlyConfidential" minOccurs="0"/>
                <xsd:element ref="ns2:Date1" minOccurs="0"/>
                <xsd:element ref="ns2:DocketNumber" minOccurs="0"/>
                <xsd:element ref="ns2:DocumentSetType" minOccurs="0"/>
                <xsd:element ref="ns2:IndustryCode" minOccurs="0"/>
                <xsd:element ref="ns2:CaseType" minOccurs="0"/>
                <xsd:element ref="ns2:CaseStatus" minOccurs="0"/>
                <xsd:element ref="ns2:AgendaOrder" minOccurs="0"/>
                <xsd:element ref="ns2:DelegatedOrder" minOccurs="0"/>
                <xsd:element ref="ns2:IsDocumentOrder" minOccurs="0"/>
                <xsd:element ref="ns2:CaseCompanyNames" minOccurs="0"/>
                <xsd:element ref="ns2:OpenedDate" minOccurs="0"/>
                <xsd:element ref="ns2:Prefix" minOccurs="0"/>
                <xsd:element ref="ns2:Visibility" minOccurs="0"/>
                <xsd:element ref="ns1:Nickname" minOccurs="0"/>
                <xsd:element ref="ns2:SignificantOrde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Nickname" ma:index="17" nillable="true" ma:displayName="Nickname" ma:internalName="Nicknam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c463f71-b30c-4ab2-9473-d307f9d35888" elementFormDefault="qualified">
    <xsd:import namespace="http://schemas.microsoft.com/office/2006/documentManagement/types"/>
    <xsd:import namespace="http://schemas.microsoft.com/office/infopath/2007/PartnerControls"/>
    <xsd:element name="IsConfidential" ma:index="2" nillable="true" ma:displayName="Is Confidential" ma:default="0" ma:internalName="IsConfidential" ma:readOnly="false">
      <xsd:simpleType>
        <xsd:restriction base="dms:Boolean"/>
      </xsd:simpleType>
    </xsd:element>
    <xsd:element name="IsHighlyConfidential" ma:index="3" nillable="true" ma:displayName="Is Highly Confidential" ma:default="0" ma:internalName="IsHighlyConfidential" ma:readOnly="false">
      <xsd:simpleType>
        <xsd:restriction base="dms:Boolean"/>
      </xsd:simpleType>
    </xsd:element>
    <xsd:element name="Date1" ma:index="4" nillable="true" ma:displayName="Date" ma:default="[today]" ma:description="Date the document set was requested" ma:format="DateOnly" ma:internalName="Date1" ma:readOnly="false">
      <xsd:simpleType>
        <xsd:restriction base="dms:DateTime"/>
      </xsd:simpleType>
    </xsd:element>
    <xsd:element name="DocketNumber" ma:index="5" nillable="true" ma:displayName="Docket Number" ma:internalName="DocketNumber" ma:readOnly="false">
      <xsd:simpleType>
        <xsd:restriction base="dms:Text">
          <xsd:maxLength value="255"/>
        </xsd:restriction>
      </xsd:simpleType>
    </xsd:element>
    <xsd:element name="DocumentSetType" ma:index="6" nillable="true" ma:displayName="Document Set Type" ma:internalName="DocumentSetType" ma:readOnly="false">
      <xsd:simpleType>
        <xsd:restriction base="dms:Text">
          <xsd:maxLength value="255"/>
        </xsd:restriction>
      </xsd:simpleType>
    </xsd:element>
    <xsd:element name="IndustryCode" ma:index="7" nillable="true" ma:displayName="Industry Code" ma:internalName="IndustryCode" ma:readOnly="false">
      <xsd:simpleType>
        <xsd:restriction base="dms:Text">
          <xsd:maxLength value="255"/>
        </xsd:restriction>
      </xsd:simpleType>
    </xsd:element>
    <xsd:element name="CaseType" ma:index="8" nillable="true" ma:displayName="CaseType" ma:internalName="CaseType" ma:readOnly="false">
      <xsd:simpleType>
        <xsd:restriction base="dms:Text">
          <xsd:maxLength value="255"/>
        </xsd:restriction>
      </xsd:simpleType>
    </xsd:element>
    <xsd:element name="CaseStatus" ma:index="9" nillable="true" ma:displayName="CaseStatus" ma:internalName="CaseStatus" ma:readOnly="false">
      <xsd:simpleType>
        <xsd:restriction base="dms:Text">
          <xsd:maxLength value="255"/>
        </xsd:restriction>
      </xsd:simpleType>
    </xsd:element>
    <xsd:element name="AgendaOrder" ma:index="10" nillable="true" ma:displayName="Agenda Order" ma:default="0" ma:internalName="AgendaOrder" ma:readOnly="false">
      <xsd:simpleType>
        <xsd:restriction base="dms:Boolean"/>
      </xsd:simpleType>
    </xsd:element>
    <xsd:element name="DelegatedOrder" ma:index="11" nillable="true" ma:displayName="DelegatedOrder" ma:default="0" ma:description="Is this a delegated order?" ma:internalName="DelegatedOrder" ma:readOnly="false">
      <xsd:simpleType>
        <xsd:restriction base="dms:Boolean"/>
      </xsd:simpleType>
    </xsd:element>
    <xsd:element name="IsDocumentOrder" ma:index="12" nillable="true" ma:displayName="IsDocumentOrder" ma:default="0" ma:internalName="IsDocumentOrder" ma:readOnly="false">
      <xsd:simpleType>
        <xsd:restriction base="dms:Boolean"/>
      </xsd:simpleType>
    </xsd:element>
    <xsd:element name="CaseCompanyNames" ma:index="13" nillable="true" ma:displayName="Company Names" ma:description="Company names delimited by ;" ma:internalName="CaseCompanyNames" ma:readOnly="false">
      <xsd:simpleType>
        <xsd:restriction base="dms:Note">
          <xsd:maxLength value="255"/>
        </xsd:restriction>
      </xsd:simpleType>
    </xsd:element>
    <xsd:element name="OpenedDate" ma:index="14" nillable="true" ma:displayName="OpenedDate" ma:format="DateOnly" ma:internalName="OpenedDate">
      <xsd:simpleType>
        <xsd:restriction base="dms:DateTime"/>
      </xsd:simpleType>
    </xsd:element>
    <xsd:element name="Prefix" ma:index="15" nillable="true" ma:displayName="Prefix" ma:description="Docket number prefix" ma:internalName="Prefix">
      <xsd:simpleType>
        <xsd:restriction base="dms:Text">
          <xsd:maxLength value="255"/>
        </xsd:restriction>
      </xsd:simpleType>
    </xsd:element>
    <xsd:element name="Visibility" ma:index="16" nillable="true" ma:displayName="Visibility" ma:default="Full Visibility" ma:format="Dropdown" ma:internalName="Visibility" ma:readOnly="false">
      <xsd:simpleType>
        <xsd:restriction base="dms:Choice">
          <xsd:enumeration value="Full Visibility"/>
        </xsd:restriction>
      </xsd:simpleType>
    </xsd:element>
    <xsd:element name="SignificantOrder" ma:index="24" nillable="true" ma:displayName="SignificantOrder" ma:default="0" ma:description="Whether this document set contains a significant order" ma:internalName="SignificantOrder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0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refix xmlns="dc463f71-b30c-4ab2-9473-d307f9d35888">UE</Prefix>
    <DocumentSetType xmlns="dc463f71-b30c-4ab2-9473-d307f9d35888">Order - Other</DocumentSetType>
    <IsConfidential xmlns="dc463f71-b30c-4ab2-9473-d307f9d35888">false</IsConfidential>
    <AgendaOrder xmlns="dc463f71-b30c-4ab2-9473-d307f9d35888">false</AgendaOrder>
    <CaseType xmlns="dc463f71-b30c-4ab2-9473-d307f9d35888">Tariff Revision</CaseType>
    <IndustryCode xmlns="dc463f71-b30c-4ab2-9473-d307f9d35888">140</IndustryCode>
    <CaseStatus xmlns="dc463f71-b30c-4ab2-9473-d307f9d35888">Closed</CaseStatus>
    <OpenedDate xmlns="dc463f71-b30c-4ab2-9473-d307f9d35888">2016-11-14T08:00:00+00:00</OpenedDate>
    <Date1 xmlns="dc463f71-b30c-4ab2-9473-d307f9d35888">2016-11-21T08:00:00+00:00</Date1>
    <IsDocumentOrder xmlns="dc463f71-b30c-4ab2-9473-d307f9d35888">true</IsDocumentOrder>
    <IsHighlyConfidential xmlns="dc463f71-b30c-4ab2-9473-d307f9d35888">false</IsHighlyConfidential>
    <CaseCompanyNames xmlns="dc463f71-b30c-4ab2-9473-d307f9d35888">Pacific Power &amp; Light Company</CaseCompanyNames>
    <DocketNumber xmlns="dc463f71-b30c-4ab2-9473-d307f9d35888">161204</DocketNumber>
    <DelegatedOrder xmlns="dc463f71-b30c-4ab2-9473-d307f9d35888">false</DelegatedOrder>
    <Visibility xmlns="dc463f71-b30c-4ab2-9473-d307f9d35888" xsi:nil="true"/>
    <Nickname xmlns="http://schemas.microsoft.com/sharepoint/v3" xsi:nil="true"/>
    <SignificantOrder xmlns="dc463f71-b30c-4ab2-9473-d307f9d35888">false</SignificantOrder>
  </documentManagement>
</p:properties>
</file>

<file path=customXml/item4.xml><?xml version="1.0" encoding="utf-8"?>
<?mso-contentType ?>
<SharedContentType xmlns="Microsoft.SharePoint.Taxonomy.ContentTypeSync" SourceId="015f1b76-b32e-440f-80a7-f0ca4d8a872c" ContentTypeId="0x0101006E56B4D1795A2E4DB2F0B01679ED314A" PreviousValue="true"/>
</file>

<file path=customXml/itemProps1.xml><?xml version="1.0" encoding="utf-8"?>
<ds:datastoreItem xmlns:ds="http://schemas.openxmlformats.org/officeDocument/2006/customXml" ds:itemID="{011A2C2C-2FB4-4084-90C0-2DCB20EBA82F}"/>
</file>

<file path=customXml/itemProps2.xml><?xml version="1.0" encoding="utf-8"?>
<ds:datastoreItem xmlns:ds="http://schemas.openxmlformats.org/officeDocument/2006/customXml" ds:itemID="{4DDF54A3-5332-4EA6-8FA1-225F21545EFD}"/>
</file>

<file path=customXml/itemProps3.xml><?xml version="1.0" encoding="utf-8"?>
<ds:datastoreItem xmlns:ds="http://schemas.openxmlformats.org/officeDocument/2006/customXml" ds:itemID="{3DE8E30E-05CD-4A89-AB45-A9EF75ED53E9}"/>
</file>

<file path=customXml/itemProps4.xml><?xml version="1.0" encoding="utf-8"?>
<ds:datastoreItem xmlns:ds="http://schemas.openxmlformats.org/officeDocument/2006/customXml" ds:itemID="{2CFF2363-D19A-450A-993A-C132E8F9B67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342</Words>
  <Characters>2847</Characters>
  <Application>Microsoft Office Word</Application>
  <DocSecurity>0</DocSecurity>
  <Lines>23</Lines>
  <Paragraphs>6</Paragraphs>
  <ScaleCrop>false</ScaleCrop>
  <Company/>
  <LinksUpToDate>false</LinksUpToDate>
  <CharactersWithSpaces>3183</CharactersWithSpaces>
  <SharedDoc>false</SharedDoc>
  <HLinks>
    <vt:vector size="36" baseType="variant">
      <vt:variant>
        <vt:i4>2424881</vt:i4>
      </vt:variant>
      <vt:variant>
        <vt:i4>51</vt:i4>
      </vt:variant>
      <vt:variant>
        <vt:i4>0</vt:i4>
      </vt:variant>
      <vt:variant>
        <vt:i4>5</vt:i4>
      </vt:variant>
      <vt:variant>
        <vt:lpwstr>http://apps.leg.wa.gov/RCW/default.aspx?cite=80.28</vt:lpwstr>
      </vt:variant>
      <vt:variant>
        <vt:lpwstr/>
      </vt:variant>
      <vt:variant>
        <vt:i4>2818098</vt:i4>
      </vt:variant>
      <vt:variant>
        <vt:i4>48</vt:i4>
      </vt:variant>
      <vt:variant>
        <vt:i4>0</vt:i4>
      </vt:variant>
      <vt:variant>
        <vt:i4>5</vt:i4>
      </vt:variant>
      <vt:variant>
        <vt:lpwstr>http://apps.leg.wa.gov/RCW/default.aspx?cite=80.16</vt:lpwstr>
      </vt:variant>
      <vt:variant>
        <vt:lpwstr/>
      </vt:variant>
      <vt:variant>
        <vt:i4>3080242</vt:i4>
      </vt:variant>
      <vt:variant>
        <vt:i4>45</vt:i4>
      </vt:variant>
      <vt:variant>
        <vt:i4>0</vt:i4>
      </vt:variant>
      <vt:variant>
        <vt:i4>5</vt:i4>
      </vt:variant>
      <vt:variant>
        <vt:lpwstr>http://apps.leg.wa.gov/RCW/default.aspx?cite=80.12</vt:lpwstr>
      </vt:variant>
      <vt:variant>
        <vt:lpwstr/>
      </vt:variant>
      <vt:variant>
        <vt:i4>2424883</vt:i4>
      </vt:variant>
      <vt:variant>
        <vt:i4>42</vt:i4>
      </vt:variant>
      <vt:variant>
        <vt:i4>0</vt:i4>
      </vt:variant>
      <vt:variant>
        <vt:i4>5</vt:i4>
      </vt:variant>
      <vt:variant>
        <vt:lpwstr>http://apps.leg.wa.gov/RCW/default.aspx?cite=80.08</vt:lpwstr>
      </vt:variant>
      <vt:variant>
        <vt:lpwstr/>
      </vt:variant>
      <vt:variant>
        <vt:i4>2687027</vt:i4>
      </vt:variant>
      <vt:variant>
        <vt:i4>39</vt:i4>
      </vt:variant>
      <vt:variant>
        <vt:i4>0</vt:i4>
      </vt:variant>
      <vt:variant>
        <vt:i4>5</vt:i4>
      </vt:variant>
      <vt:variant>
        <vt:lpwstr>http://apps.leg.wa.gov/RCW/default.aspx?cite=80.04</vt:lpwstr>
      </vt:variant>
      <vt:variant>
        <vt:lpwstr/>
      </vt:variant>
      <vt:variant>
        <vt:i4>2883625</vt:i4>
      </vt:variant>
      <vt:variant>
        <vt:i4>36</vt:i4>
      </vt:variant>
      <vt:variant>
        <vt:i4>0</vt:i4>
      </vt:variant>
      <vt:variant>
        <vt:i4>5</vt:i4>
      </vt:variant>
      <vt:variant>
        <vt:lpwstr>http://apps.leg.wa.gov/RCW/default.aspx?cite=80.01.040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Order 01 Complaint and Order Suspending Tariff Revisions</dc:title>
  <dc:subject/>
  <dc:creator/>
  <cp:keywords/>
  <dc:description/>
  <cp:lastModifiedBy/>
  <cp:revision>1</cp:revision>
  <dcterms:created xsi:type="dcterms:W3CDTF">2016-11-21T18:29:00Z</dcterms:created>
  <dcterms:modified xsi:type="dcterms:W3CDTF">2016-11-21T18:30:00Z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0x0101006E56B4D1795A2E4DB2F0B01679ED314A0082BE3214F6FBE444A686B76141802F0A</vt:lpwstr>
  </property>
  <property fmtid="{D5CDD505-2E9C-101B-9397-08002B2CF9AE}" pid="3" name="_docset_NoMedatataSyncRequired">
    <vt:lpwstr>False</vt:lpwstr>
  </property>
</Properties>
</file>