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EF" w:rsidRPr="00855AEF" w:rsidRDefault="007406B7" w:rsidP="00F869B7">
      <w:pPr>
        <w:tabs>
          <w:tab w:val="left" w:pos="6390"/>
        </w:tabs>
        <w:autoSpaceDE w:val="0"/>
        <w:autoSpaceDN w:val="0"/>
        <w:adjustRightInd w:val="0"/>
        <w:spacing w:after="240"/>
        <w:rPr>
          <w:sz w:val="21"/>
          <w:szCs w:val="21"/>
        </w:rPr>
      </w:pPr>
      <w:bookmarkStart w:id="0" w:name="_mps004880430000000000000004065000000000"/>
      <w:r>
        <w:rPr>
          <w:sz w:val="21"/>
          <w:szCs w:val="21"/>
        </w:rPr>
        <w:t xml:space="preserve">November </w:t>
      </w:r>
      <w:r w:rsidR="002328C0">
        <w:rPr>
          <w:sz w:val="21"/>
          <w:szCs w:val="21"/>
        </w:rPr>
        <w:t xml:space="preserve">28, </w:t>
      </w:r>
      <w:r>
        <w:rPr>
          <w:sz w:val="21"/>
          <w:szCs w:val="21"/>
        </w:rPr>
        <w:t>2018</w:t>
      </w:r>
    </w:p>
    <w:p w:rsidR="008B7623" w:rsidRPr="00746689" w:rsidRDefault="008B7623" w:rsidP="008B7623">
      <w:pPr>
        <w:autoSpaceDE w:val="0"/>
        <w:autoSpaceDN w:val="0"/>
        <w:adjustRightInd w:val="0"/>
        <w:spacing w:after="240"/>
        <w:rPr>
          <w:b/>
          <w:bCs/>
          <w:i/>
          <w:iCs/>
          <w:sz w:val="21"/>
          <w:szCs w:val="21"/>
        </w:rPr>
      </w:pPr>
      <w:r w:rsidRPr="00746689">
        <w:rPr>
          <w:b/>
          <w:bCs/>
          <w:i/>
          <w:iCs/>
          <w:sz w:val="21"/>
          <w:szCs w:val="21"/>
        </w:rPr>
        <w:t xml:space="preserve">VIA </w:t>
      </w:r>
      <w:r>
        <w:rPr>
          <w:b/>
          <w:bCs/>
          <w:i/>
          <w:iCs/>
          <w:sz w:val="21"/>
          <w:szCs w:val="21"/>
        </w:rPr>
        <w:t>ELECTRONIC FILING</w:t>
      </w:r>
    </w:p>
    <w:p w:rsidR="008B7623" w:rsidRPr="00DF1BB0" w:rsidRDefault="00BD08FC" w:rsidP="008B7623">
      <w:pPr>
        <w:rPr>
          <w:sz w:val="21"/>
          <w:szCs w:val="21"/>
        </w:rPr>
      </w:pPr>
      <w:r>
        <w:rPr>
          <w:sz w:val="21"/>
          <w:szCs w:val="21"/>
        </w:rPr>
        <w:t>Mark L. Johnson</w:t>
      </w:r>
      <w:r w:rsidR="008B7623" w:rsidRPr="00DF1BB0">
        <w:rPr>
          <w:sz w:val="21"/>
          <w:szCs w:val="21"/>
        </w:rPr>
        <w:t>, Executive Secretary</w:t>
      </w:r>
      <w:bookmarkStart w:id="1" w:name="_GoBack"/>
      <w:bookmarkEnd w:id="1"/>
    </w:p>
    <w:p w:rsidR="008B7623" w:rsidRPr="00DF1BB0" w:rsidRDefault="008B7623" w:rsidP="008B7623">
      <w:pPr>
        <w:rPr>
          <w:sz w:val="21"/>
          <w:szCs w:val="21"/>
        </w:rPr>
      </w:pPr>
      <w:r w:rsidRPr="00DF1BB0">
        <w:rPr>
          <w:sz w:val="21"/>
          <w:szCs w:val="21"/>
        </w:rPr>
        <w:t>Washington Utilities and Transportation Commission</w:t>
      </w:r>
    </w:p>
    <w:p w:rsidR="008B7623" w:rsidRPr="00DF1BB0" w:rsidRDefault="008B7623" w:rsidP="008B7623">
      <w:pPr>
        <w:rPr>
          <w:sz w:val="21"/>
          <w:szCs w:val="21"/>
        </w:rPr>
      </w:pPr>
      <w:r w:rsidRPr="00DF1BB0">
        <w:rPr>
          <w:sz w:val="21"/>
          <w:szCs w:val="21"/>
        </w:rPr>
        <w:t>1300 S. Evergreen Park Drive</w:t>
      </w:r>
    </w:p>
    <w:p w:rsidR="008B7623" w:rsidRPr="00DF1BB0" w:rsidRDefault="008B7623" w:rsidP="008B7623">
      <w:pPr>
        <w:rPr>
          <w:sz w:val="21"/>
          <w:szCs w:val="21"/>
        </w:rPr>
      </w:pPr>
      <w:r w:rsidRPr="00DF1BB0">
        <w:rPr>
          <w:sz w:val="21"/>
          <w:szCs w:val="21"/>
        </w:rPr>
        <w:t>Olympia, WA 98504-7250</w:t>
      </w:r>
    </w:p>
    <w:p w:rsidR="008B7623" w:rsidRDefault="008B7623" w:rsidP="008B7623">
      <w:pPr>
        <w:rPr>
          <w:sz w:val="21"/>
          <w:szCs w:val="21"/>
        </w:rPr>
      </w:pPr>
      <w:r w:rsidRPr="00DF1BB0">
        <w:rPr>
          <w:sz w:val="21"/>
          <w:szCs w:val="21"/>
        </w:rPr>
        <w:t>records@wutc.wa.gov</w:t>
      </w:r>
    </w:p>
    <w:p w:rsidR="009E7CC4" w:rsidRPr="005A3BA7" w:rsidRDefault="009E7CC4" w:rsidP="009E7CC4">
      <w:pPr>
        <w:rPr>
          <w:sz w:val="21"/>
          <w:szCs w:val="21"/>
        </w:rPr>
      </w:pPr>
    </w:p>
    <w:p w:rsidR="00CA1359" w:rsidRDefault="00D80BF1" w:rsidP="008B7623">
      <w:pPr>
        <w:pStyle w:val="BodyText"/>
        <w:ind w:left="720" w:hanging="720"/>
        <w:contextualSpacing/>
        <w:jc w:val="both"/>
        <w:rPr>
          <w:b/>
          <w:sz w:val="21"/>
          <w:szCs w:val="21"/>
        </w:rPr>
      </w:pPr>
      <w:r w:rsidRPr="008A2A2C">
        <w:rPr>
          <w:b/>
          <w:sz w:val="21"/>
          <w:szCs w:val="21"/>
        </w:rPr>
        <w:t>Re:</w:t>
      </w:r>
      <w:r w:rsidRPr="008A2A2C">
        <w:rPr>
          <w:b/>
          <w:sz w:val="21"/>
          <w:szCs w:val="21"/>
        </w:rPr>
        <w:tab/>
      </w:r>
      <w:r w:rsidR="0023473E">
        <w:rPr>
          <w:b/>
          <w:sz w:val="21"/>
          <w:szCs w:val="21"/>
        </w:rPr>
        <w:t xml:space="preserve">Notice of a Proposed </w:t>
      </w:r>
      <w:r w:rsidR="0023473E" w:rsidRPr="007406B7">
        <w:rPr>
          <w:b/>
          <w:i/>
          <w:sz w:val="21"/>
          <w:szCs w:val="21"/>
        </w:rPr>
        <w:t>Pro Forma</w:t>
      </w:r>
      <w:r w:rsidR="0023473E">
        <w:rPr>
          <w:b/>
          <w:sz w:val="21"/>
          <w:szCs w:val="21"/>
        </w:rPr>
        <w:t xml:space="preserve"> Consolidation Affecting Crown Castle NG West LLC, WA-CLEC LLC, and Crown Castle Fiber LLC</w:t>
      </w:r>
      <w:r w:rsidR="00D029AA">
        <w:rPr>
          <w:b/>
          <w:sz w:val="21"/>
          <w:szCs w:val="21"/>
        </w:rPr>
        <w:t xml:space="preserve"> </w:t>
      </w:r>
    </w:p>
    <w:p w:rsidR="00155417" w:rsidRPr="00D029AA" w:rsidRDefault="00155417" w:rsidP="00155417">
      <w:pPr>
        <w:pStyle w:val="BodyText"/>
        <w:ind w:left="720" w:hanging="720"/>
        <w:contextualSpacing/>
        <w:jc w:val="both"/>
        <w:rPr>
          <w:b/>
          <w:sz w:val="21"/>
          <w:szCs w:val="21"/>
        </w:rPr>
      </w:pPr>
    </w:p>
    <w:p w:rsidR="00B6664B" w:rsidRPr="00EE56B5" w:rsidRDefault="00D80BF1" w:rsidP="00261821">
      <w:pPr>
        <w:pStyle w:val="BodyText"/>
        <w:rPr>
          <w:sz w:val="21"/>
          <w:szCs w:val="21"/>
        </w:rPr>
      </w:pPr>
      <w:r>
        <w:rPr>
          <w:sz w:val="21"/>
          <w:szCs w:val="21"/>
        </w:rPr>
        <w:t xml:space="preserve">Dear </w:t>
      </w:r>
      <w:r w:rsidR="008B7623">
        <w:rPr>
          <w:sz w:val="21"/>
          <w:szCs w:val="21"/>
        </w:rPr>
        <w:t xml:space="preserve">Mr. </w:t>
      </w:r>
      <w:r w:rsidR="008C49EE">
        <w:rPr>
          <w:sz w:val="21"/>
          <w:szCs w:val="21"/>
        </w:rPr>
        <w:t>Johnson</w:t>
      </w:r>
      <w:r w:rsidR="00B6664B" w:rsidRPr="00EE56B5">
        <w:rPr>
          <w:sz w:val="21"/>
          <w:szCs w:val="21"/>
        </w:rPr>
        <w:t>:</w:t>
      </w:r>
    </w:p>
    <w:p w:rsidR="00681EC9" w:rsidRDefault="008C49EE" w:rsidP="00540F5F">
      <w:pPr>
        <w:autoSpaceDE w:val="0"/>
        <w:autoSpaceDN w:val="0"/>
        <w:spacing w:after="210"/>
        <w:rPr>
          <w:sz w:val="21"/>
          <w:szCs w:val="21"/>
        </w:rPr>
      </w:pPr>
      <w:r>
        <w:rPr>
          <w:sz w:val="21"/>
          <w:szCs w:val="21"/>
        </w:rPr>
        <w:t xml:space="preserve">By this letter, </w:t>
      </w:r>
      <w:r w:rsidR="0023473E" w:rsidRPr="0023473E">
        <w:rPr>
          <w:sz w:val="21"/>
          <w:szCs w:val="21"/>
        </w:rPr>
        <w:t xml:space="preserve">Crown Castle Fiber LLC (“Crown Castle Fiber”), Crown Castle NG West LLC (“CCNG-West”) and </w:t>
      </w:r>
      <w:r w:rsidR="0023473E">
        <w:rPr>
          <w:sz w:val="21"/>
          <w:szCs w:val="21"/>
        </w:rPr>
        <w:t>WA-CLEC</w:t>
      </w:r>
      <w:r w:rsidR="0023473E" w:rsidRPr="0023473E">
        <w:rPr>
          <w:sz w:val="21"/>
          <w:szCs w:val="21"/>
        </w:rPr>
        <w:t xml:space="preserve"> LLC (“</w:t>
      </w:r>
      <w:r w:rsidR="0023473E">
        <w:rPr>
          <w:sz w:val="21"/>
          <w:szCs w:val="21"/>
        </w:rPr>
        <w:t>WA-CLEC</w:t>
      </w:r>
      <w:r w:rsidR="0023473E" w:rsidRPr="0023473E">
        <w:rPr>
          <w:sz w:val="21"/>
          <w:szCs w:val="21"/>
        </w:rPr>
        <w:t xml:space="preserve">”) (collectively, the “Parties”) notify the Commission of a proposed </w:t>
      </w:r>
      <w:r w:rsidR="0023473E" w:rsidRPr="0023473E">
        <w:rPr>
          <w:i/>
          <w:sz w:val="21"/>
          <w:szCs w:val="21"/>
        </w:rPr>
        <w:t xml:space="preserve">Pro Forma </w:t>
      </w:r>
      <w:r w:rsidR="0023473E" w:rsidRPr="0023473E">
        <w:rPr>
          <w:sz w:val="21"/>
          <w:szCs w:val="21"/>
        </w:rPr>
        <w:t xml:space="preserve">Consolidation (as defined below) that will result in (a) the </w:t>
      </w:r>
      <w:r w:rsidR="0023473E" w:rsidRPr="0023473E">
        <w:rPr>
          <w:i/>
          <w:sz w:val="21"/>
          <w:szCs w:val="21"/>
        </w:rPr>
        <w:t>pro forma</w:t>
      </w:r>
      <w:r w:rsidR="0023473E" w:rsidRPr="0023473E">
        <w:rPr>
          <w:sz w:val="21"/>
          <w:szCs w:val="21"/>
        </w:rPr>
        <w:t xml:space="preserve"> consolidation of CCNG-West and </w:t>
      </w:r>
      <w:r w:rsidR="0023473E">
        <w:rPr>
          <w:sz w:val="21"/>
          <w:szCs w:val="21"/>
        </w:rPr>
        <w:t>WA-CLEC</w:t>
      </w:r>
      <w:r w:rsidR="0023473E" w:rsidRPr="0023473E">
        <w:rPr>
          <w:sz w:val="21"/>
          <w:szCs w:val="21"/>
        </w:rPr>
        <w:t xml:space="preserve"> into Crown Castle Fiber and (b) </w:t>
      </w:r>
      <w:r w:rsidR="0023473E" w:rsidRPr="0023473E">
        <w:rPr>
          <w:i/>
          <w:sz w:val="21"/>
          <w:szCs w:val="21"/>
        </w:rPr>
        <w:t>pro forma</w:t>
      </w:r>
      <w:r w:rsidR="0023473E" w:rsidRPr="0023473E">
        <w:rPr>
          <w:sz w:val="21"/>
          <w:szCs w:val="21"/>
        </w:rPr>
        <w:t xml:space="preserve"> changes in the ownership chain of Crown Castle Fiber. </w:t>
      </w:r>
      <w:r w:rsidR="00D60A09" w:rsidRPr="00155B00">
        <w:rPr>
          <w:bCs/>
          <w:snapToGrid w:val="0"/>
          <w:sz w:val="21"/>
          <w:szCs w:val="21"/>
        </w:rPr>
        <w:t xml:space="preserve">The </w:t>
      </w:r>
      <w:r w:rsidR="00D60A09" w:rsidRPr="00155B00">
        <w:rPr>
          <w:bCs/>
          <w:i/>
          <w:snapToGrid w:val="0"/>
          <w:sz w:val="21"/>
          <w:szCs w:val="21"/>
        </w:rPr>
        <w:t xml:space="preserve">Pro Forma </w:t>
      </w:r>
      <w:r w:rsidR="00D60A09" w:rsidRPr="00155B00">
        <w:rPr>
          <w:bCs/>
          <w:snapToGrid w:val="0"/>
          <w:sz w:val="21"/>
          <w:szCs w:val="21"/>
        </w:rPr>
        <w:t xml:space="preserve">Consolidation is part of a series of intra-company transactions that will simplify the corporate structure of the Parties’ ultimate parent company, Crown Castle International Corp. (“CCIC”). Subject to receipt of applicable regulatory approvals, the </w:t>
      </w:r>
      <w:r w:rsidR="00D60A09" w:rsidRPr="00155B00">
        <w:rPr>
          <w:bCs/>
          <w:i/>
          <w:snapToGrid w:val="0"/>
          <w:sz w:val="21"/>
          <w:szCs w:val="21"/>
        </w:rPr>
        <w:t xml:space="preserve">Pro Forma </w:t>
      </w:r>
      <w:r w:rsidR="00D60A09" w:rsidRPr="00155B00">
        <w:rPr>
          <w:bCs/>
          <w:snapToGrid w:val="0"/>
          <w:sz w:val="21"/>
          <w:szCs w:val="21"/>
        </w:rPr>
        <w:t>Consolidation will be completed no later than December 31, 2018.</w:t>
      </w:r>
      <w:r w:rsidR="009E7CC4">
        <w:rPr>
          <w:sz w:val="21"/>
          <w:szCs w:val="21"/>
        </w:rPr>
        <w:t xml:space="preserve"> </w:t>
      </w:r>
    </w:p>
    <w:p w:rsidR="00FA71D7" w:rsidRPr="00F20F81" w:rsidRDefault="008B7623" w:rsidP="00A85A9B">
      <w:pPr>
        <w:autoSpaceDE w:val="0"/>
        <w:autoSpaceDN w:val="0"/>
        <w:spacing w:after="210"/>
        <w:jc w:val="both"/>
        <w:rPr>
          <w:sz w:val="21"/>
          <w:szCs w:val="21"/>
        </w:rPr>
      </w:pPr>
      <w:r w:rsidRPr="008B7623">
        <w:rPr>
          <w:sz w:val="21"/>
          <w:szCs w:val="21"/>
        </w:rPr>
        <w:t xml:space="preserve">Since Commission action is not required </w:t>
      </w:r>
      <w:r w:rsidR="00681EC9">
        <w:rPr>
          <w:sz w:val="21"/>
          <w:szCs w:val="21"/>
        </w:rPr>
        <w:t>to complete</w:t>
      </w:r>
      <w:r w:rsidRPr="008B7623">
        <w:rPr>
          <w:sz w:val="21"/>
          <w:szCs w:val="21"/>
        </w:rPr>
        <w:t xml:space="preserve"> the </w:t>
      </w:r>
      <w:r w:rsidR="0023473E" w:rsidRPr="0023473E">
        <w:rPr>
          <w:i/>
          <w:sz w:val="21"/>
          <w:szCs w:val="21"/>
        </w:rPr>
        <w:t>Pro Forma</w:t>
      </w:r>
      <w:r w:rsidR="0023473E">
        <w:rPr>
          <w:sz w:val="21"/>
          <w:szCs w:val="21"/>
        </w:rPr>
        <w:t xml:space="preserve"> Consolidation</w:t>
      </w:r>
      <w:r w:rsidRPr="008B7623">
        <w:rPr>
          <w:sz w:val="21"/>
          <w:szCs w:val="21"/>
        </w:rPr>
        <w:t>, the Parties submit this letter for informational purposes.</w:t>
      </w:r>
    </w:p>
    <w:p w:rsidR="00135519" w:rsidRPr="003239A0" w:rsidRDefault="00135519" w:rsidP="00F11247">
      <w:pPr>
        <w:keepNext/>
        <w:tabs>
          <w:tab w:val="left" w:pos="720"/>
          <w:tab w:val="left" w:pos="1440"/>
          <w:tab w:val="left" w:pos="2160"/>
          <w:tab w:val="left" w:pos="2880"/>
          <w:tab w:val="left" w:pos="3600"/>
        </w:tabs>
        <w:spacing w:line="480" w:lineRule="auto"/>
        <w:jc w:val="center"/>
        <w:rPr>
          <w:b/>
          <w:sz w:val="21"/>
          <w:szCs w:val="21"/>
        </w:rPr>
      </w:pPr>
      <w:r w:rsidRPr="003239A0">
        <w:rPr>
          <w:b/>
          <w:sz w:val="21"/>
          <w:szCs w:val="21"/>
          <w:u w:val="single"/>
        </w:rPr>
        <w:t>Description of the Parties</w:t>
      </w:r>
    </w:p>
    <w:p w:rsidR="0023473E" w:rsidRPr="00A928B9" w:rsidRDefault="0023473E" w:rsidP="0023473E">
      <w:pPr>
        <w:pStyle w:val="BodyText"/>
        <w:keepNext/>
        <w:rPr>
          <w:bCs/>
          <w:sz w:val="22"/>
          <w:szCs w:val="22"/>
        </w:rPr>
      </w:pPr>
      <w:r w:rsidRPr="00A928B9">
        <w:rPr>
          <w:bCs/>
          <w:sz w:val="22"/>
          <w:szCs w:val="22"/>
        </w:rPr>
        <w:t xml:space="preserve">Crown Castle Fiber is a New York limited liability company. CCNG-West </w:t>
      </w:r>
      <w:r>
        <w:rPr>
          <w:bCs/>
          <w:sz w:val="22"/>
          <w:szCs w:val="22"/>
        </w:rPr>
        <w:t xml:space="preserve">and WA-CLEC are </w:t>
      </w:r>
      <w:r w:rsidRPr="00A928B9">
        <w:rPr>
          <w:bCs/>
          <w:sz w:val="22"/>
          <w:szCs w:val="22"/>
        </w:rPr>
        <w:t xml:space="preserve">Delaware limited liability </w:t>
      </w:r>
      <w:r>
        <w:rPr>
          <w:bCs/>
          <w:sz w:val="22"/>
          <w:szCs w:val="22"/>
        </w:rPr>
        <w:t>companies</w:t>
      </w:r>
      <w:r w:rsidRPr="00A928B9">
        <w:rPr>
          <w:bCs/>
          <w:sz w:val="22"/>
          <w:szCs w:val="22"/>
        </w:rPr>
        <w:t xml:space="preserve">. The Parties are indirect wholly owned subsidiaries of </w:t>
      </w:r>
      <w:r w:rsidR="00D60A09">
        <w:rPr>
          <w:bCs/>
          <w:sz w:val="22"/>
          <w:szCs w:val="22"/>
        </w:rPr>
        <w:lastRenderedPageBreak/>
        <w:t>CCIC</w:t>
      </w:r>
      <w:r w:rsidRPr="00A928B9">
        <w:rPr>
          <w:bCs/>
          <w:sz w:val="22"/>
          <w:szCs w:val="22"/>
        </w:rPr>
        <w:t>, a publicly traded (NYSE: CCI) Delaware corporation. The Parties’ corporate headquarters is located at 1220 Augusta Drive, Suite 600, Houston, TX 77057.</w:t>
      </w:r>
    </w:p>
    <w:p w:rsidR="003239A0" w:rsidRDefault="0023473E" w:rsidP="00540F5F">
      <w:pPr>
        <w:spacing w:after="240"/>
        <w:rPr>
          <w:snapToGrid w:val="0"/>
          <w:sz w:val="21"/>
          <w:szCs w:val="21"/>
        </w:rPr>
      </w:pPr>
      <w:r w:rsidRPr="00A928B9">
        <w:rPr>
          <w:rFonts w:eastAsiaTheme="minorEastAsia"/>
          <w:sz w:val="22"/>
          <w:szCs w:val="22"/>
          <w:lang w:eastAsia="zh-CN"/>
        </w:rPr>
        <w:t>Collectively, the Parties and their affiliates are authorized to provide telecommunications services in the District of Columbi</w:t>
      </w:r>
      <w:r w:rsidR="00612271">
        <w:rPr>
          <w:rFonts w:eastAsiaTheme="minorEastAsia"/>
          <w:sz w:val="22"/>
          <w:szCs w:val="22"/>
          <w:lang w:eastAsia="zh-CN"/>
        </w:rPr>
        <w:t xml:space="preserve">a and all states except Alaska </w:t>
      </w:r>
      <w:r w:rsidRPr="00A928B9">
        <w:rPr>
          <w:rFonts w:eastAsiaTheme="minorEastAsia"/>
          <w:sz w:val="22"/>
          <w:szCs w:val="22"/>
          <w:lang w:eastAsia="zh-CN"/>
        </w:rPr>
        <w:t xml:space="preserve">and Wyoming. In </w:t>
      </w:r>
      <w:r>
        <w:rPr>
          <w:rFonts w:eastAsiaTheme="minorEastAsia"/>
          <w:sz w:val="22"/>
          <w:szCs w:val="22"/>
          <w:lang w:eastAsia="zh-CN"/>
        </w:rPr>
        <w:t>Washington</w:t>
      </w:r>
      <w:r w:rsidRPr="00A928B9">
        <w:rPr>
          <w:rFonts w:eastAsiaTheme="minorEastAsia"/>
          <w:sz w:val="22"/>
          <w:szCs w:val="22"/>
          <w:lang w:eastAsia="zh-CN"/>
        </w:rPr>
        <w:t xml:space="preserve">, </w:t>
      </w:r>
      <w:r>
        <w:rPr>
          <w:rFonts w:eastAsiaTheme="minorEastAsia"/>
          <w:sz w:val="22"/>
          <w:szCs w:val="22"/>
          <w:lang w:eastAsia="zh-CN"/>
        </w:rPr>
        <w:t xml:space="preserve">CCNG-West is authorized as a competitive </w:t>
      </w:r>
      <w:r w:rsidR="009F3582">
        <w:rPr>
          <w:rFonts w:eastAsiaTheme="minorEastAsia"/>
          <w:sz w:val="22"/>
          <w:szCs w:val="22"/>
          <w:lang w:eastAsia="zh-CN"/>
        </w:rPr>
        <w:t>supplier of telecommunication service</w:t>
      </w:r>
      <w:r>
        <w:rPr>
          <w:rFonts w:eastAsiaTheme="minorEastAsia"/>
          <w:sz w:val="22"/>
          <w:szCs w:val="22"/>
          <w:lang w:eastAsia="zh-CN"/>
        </w:rPr>
        <w:t xml:space="preserve"> pursuant to </w:t>
      </w:r>
      <w:r w:rsidR="00815D02">
        <w:rPr>
          <w:rFonts w:eastAsiaTheme="minorEastAsia"/>
          <w:sz w:val="22"/>
          <w:szCs w:val="22"/>
          <w:lang w:eastAsia="zh-CN"/>
        </w:rPr>
        <w:t>a Certificate</w:t>
      </w:r>
      <w:r w:rsidR="008C49EE">
        <w:rPr>
          <w:rFonts w:eastAsiaTheme="minorEastAsia"/>
          <w:sz w:val="22"/>
          <w:szCs w:val="22"/>
          <w:lang w:eastAsia="zh-CN"/>
        </w:rPr>
        <w:t xml:space="preserve"> of Registration (“Certificate”)</w:t>
      </w:r>
      <w:r w:rsidR="00815D02">
        <w:rPr>
          <w:rFonts w:eastAsiaTheme="minorEastAsia"/>
          <w:sz w:val="22"/>
          <w:szCs w:val="22"/>
          <w:lang w:eastAsia="zh-CN"/>
        </w:rPr>
        <w:t xml:space="preserve"> </w:t>
      </w:r>
      <w:r>
        <w:rPr>
          <w:rFonts w:eastAsiaTheme="minorEastAsia"/>
          <w:sz w:val="22"/>
          <w:szCs w:val="22"/>
          <w:lang w:eastAsia="zh-CN"/>
        </w:rPr>
        <w:t>g</w:t>
      </w:r>
      <w:r w:rsidR="00815D02">
        <w:rPr>
          <w:rFonts w:eastAsiaTheme="minorEastAsia"/>
          <w:sz w:val="22"/>
          <w:szCs w:val="22"/>
          <w:lang w:eastAsia="zh-CN"/>
        </w:rPr>
        <w:t>ranted in Docket No. UT-050988;</w:t>
      </w:r>
      <w:r w:rsidR="00383596">
        <w:rPr>
          <w:rStyle w:val="FootnoteReference"/>
          <w:rFonts w:eastAsiaTheme="minorEastAsia"/>
          <w:sz w:val="22"/>
          <w:szCs w:val="22"/>
          <w:lang w:eastAsia="zh-CN"/>
        </w:rPr>
        <w:footnoteReference w:id="1"/>
      </w:r>
      <w:r w:rsidR="00815D02">
        <w:rPr>
          <w:rFonts w:eastAsiaTheme="minorEastAsia"/>
          <w:sz w:val="22"/>
          <w:szCs w:val="22"/>
          <w:lang w:eastAsia="zh-CN"/>
        </w:rPr>
        <w:t xml:space="preserve"> </w:t>
      </w:r>
      <w:r w:rsidR="008C49EE">
        <w:rPr>
          <w:rFonts w:eastAsiaTheme="minorEastAsia"/>
          <w:sz w:val="22"/>
          <w:szCs w:val="22"/>
          <w:lang w:eastAsia="zh-CN"/>
        </w:rPr>
        <w:t xml:space="preserve">and </w:t>
      </w:r>
      <w:r>
        <w:rPr>
          <w:rFonts w:eastAsiaTheme="minorEastAsia"/>
          <w:sz w:val="22"/>
          <w:szCs w:val="22"/>
          <w:lang w:eastAsia="zh-CN"/>
        </w:rPr>
        <w:t xml:space="preserve">WA-CLEC is authorized </w:t>
      </w:r>
      <w:r w:rsidR="009F3582">
        <w:rPr>
          <w:rFonts w:eastAsiaTheme="minorEastAsia"/>
          <w:sz w:val="22"/>
          <w:szCs w:val="22"/>
          <w:lang w:eastAsia="zh-CN"/>
        </w:rPr>
        <w:t>as a competitive supplier of telecommunication service</w:t>
      </w:r>
      <w:r w:rsidR="00815D02">
        <w:rPr>
          <w:rFonts w:eastAsiaTheme="minorEastAsia"/>
          <w:sz w:val="22"/>
          <w:szCs w:val="22"/>
          <w:lang w:eastAsia="zh-CN"/>
        </w:rPr>
        <w:t xml:space="preserve"> pursuant to a Certificate granted in </w:t>
      </w:r>
      <w:r>
        <w:rPr>
          <w:rFonts w:eastAsiaTheme="minorEastAsia"/>
          <w:sz w:val="22"/>
          <w:szCs w:val="22"/>
          <w:lang w:eastAsia="zh-CN"/>
        </w:rPr>
        <w:t>Docket No. UT-050161</w:t>
      </w:r>
      <w:r w:rsidR="008C49EE">
        <w:rPr>
          <w:rFonts w:eastAsiaTheme="minorEastAsia"/>
          <w:sz w:val="22"/>
          <w:szCs w:val="22"/>
          <w:lang w:eastAsia="zh-CN"/>
        </w:rPr>
        <w:t>; Crown Castle Fiber has a pending Application for a Certificate to provide service as a competitive supplier of telecommunication service in Docket No. UT-180912, which is scheduled to be effective on December 8, 2018</w:t>
      </w:r>
      <w:r>
        <w:rPr>
          <w:rFonts w:eastAsiaTheme="minorEastAsia"/>
          <w:sz w:val="22"/>
          <w:szCs w:val="22"/>
          <w:lang w:eastAsia="zh-CN"/>
        </w:rPr>
        <w:t xml:space="preserve">. </w:t>
      </w:r>
      <w:r w:rsidR="00681EC9">
        <w:rPr>
          <w:rFonts w:eastAsiaTheme="minorEastAsia"/>
          <w:sz w:val="22"/>
          <w:szCs w:val="22"/>
          <w:lang w:eastAsia="zh-CN"/>
        </w:rPr>
        <w:t xml:space="preserve">In addition to Washington, </w:t>
      </w:r>
      <w:r w:rsidRPr="00A928B9">
        <w:rPr>
          <w:rFonts w:eastAsiaTheme="minorEastAsia"/>
          <w:sz w:val="22"/>
          <w:szCs w:val="22"/>
          <w:lang w:eastAsia="zh-CN"/>
        </w:rPr>
        <w:t xml:space="preserve">Crown Castle Fiber also is currently authorized to provide intrastate telecommunications service in Colorado, Connecticut, Delaware, District of Columbia, Florida, Georgia, </w:t>
      </w:r>
      <w:r>
        <w:rPr>
          <w:rFonts w:eastAsiaTheme="minorEastAsia"/>
          <w:sz w:val="22"/>
          <w:szCs w:val="22"/>
          <w:lang w:eastAsia="zh-CN"/>
        </w:rPr>
        <w:t xml:space="preserve">Idaho, </w:t>
      </w:r>
      <w:r w:rsidRPr="00A928B9">
        <w:rPr>
          <w:rFonts w:eastAsiaTheme="minorEastAsia"/>
          <w:sz w:val="22"/>
          <w:szCs w:val="22"/>
          <w:lang w:eastAsia="zh-CN"/>
        </w:rPr>
        <w:t xml:space="preserve">Illinois, </w:t>
      </w:r>
      <w:r>
        <w:rPr>
          <w:rFonts w:eastAsiaTheme="minorEastAsia"/>
          <w:sz w:val="22"/>
          <w:szCs w:val="22"/>
          <w:lang w:eastAsia="zh-CN"/>
        </w:rPr>
        <w:t xml:space="preserve">Iowa, Kansas, </w:t>
      </w:r>
      <w:r w:rsidR="00612271">
        <w:rPr>
          <w:rFonts w:eastAsiaTheme="minorEastAsia"/>
          <w:sz w:val="22"/>
          <w:szCs w:val="22"/>
          <w:lang w:eastAsia="zh-CN"/>
        </w:rPr>
        <w:t xml:space="preserve">Kentucky, </w:t>
      </w:r>
      <w:r w:rsidRPr="00A928B9">
        <w:rPr>
          <w:rFonts w:eastAsiaTheme="minorEastAsia"/>
          <w:sz w:val="22"/>
          <w:szCs w:val="22"/>
          <w:lang w:eastAsia="zh-CN"/>
        </w:rPr>
        <w:t xml:space="preserve">Maine, Maryland, Massachusetts, </w:t>
      </w:r>
      <w:r w:rsidR="00612271">
        <w:rPr>
          <w:rFonts w:eastAsiaTheme="minorEastAsia"/>
          <w:sz w:val="22"/>
          <w:szCs w:val="22"/>
          <w:lang w:eastAsia="zh-CN"/>
        </w:rPr>
        <w:t xml:space="preserve">Michigan, </w:t>
      </w:r>
      <w:r w:rsidRPr="00A928B9">
        <w:rPr>
          <w:rFonts w:eastAsiaTheme="minorEastAsia"/>
          <w:sz w:val="22"/>
          <w:szCs w:val="22"/>
          <w:lang w:eastAsia="zh-CN"/>
        </w:rPr>
        <w:t xml:space="preserve">Missouri, </w:t>
      </w:r>
      <w:r w:rsidR="00612271">
        <w:rPr>
          <w:rFonts w:eastAsiaTheme="minorEastAsia"/>
          <w:sz w:val="22"/>
          <w:szCs w:val="22"/>
          <w:lang w:eastAsia="zh-CN"/>
        </w:rPr>
        <w:t xml:space="preserve">Montana, </w:t>
      </w:r>
      <w:r>
        <w:rPr>
          <w:rFonts w:eastAsiaTheme="minorEastAsia"/>
          <w:sz w:val="22"/>
          <w:szCs w:val="22"/>
          <w:lang w:eastAsia="zh-CN"/>
        </w:rPr>
        <w:t xml:space="preserve">Nevada, </w:t>
      </w:r>
      <w:r w:rsidRPr="00A928B9">
        <w:rPr>
          <w:rFonts w:eastAsiaTheme="minorEastAsia"/>
          <w:sz w:val="22"/>
          <w:szCs w:val="22"/>
          <w:lang w:eastAsia="zh-CN"/>
        </w:rPr>
        <w:t xml:space="preserve">New Hampshire, New Jersey, </w:t>
      </w:r>
      <w:r w:rsidR="00494495">
        <w:rPr>
          <w:rFonts w:eastAsiaTheme="minorEastAsia"/>
          <w:sz w:val="22"/>
          <w:szCs w:val="22"/>
          <w:lang w:eastAsia="zh-CN"/>
        </w:rPr>
        <w:t xml:space="preserve">New Mexico, </w:t>
      </w:r>
      <w:r w:rsidRPr="00A928B9">
        <w:rPr>
          <w:rFonts w:eastAsiaTheme="minorEastAsia"/>
          <w:sz w:val="22"/>
          <w:szCs w:val="22"/>
          <w:lang w:eastAsia="zh-CN"/>
        </w:rPr>
        <w:t xml:space="preserve">New York, North Carolina, </w:t>
      </w:r>
      <w:r w:rsidR="00A666B6">
        <w:rPr>
          <w:rFonts w:eastAsiaTheme="minorEastAsia"/>
          <w:sz w:val="22"/>
          <w:szCs w:val="22"/>
          <w:lang w:eastAsia="zh-CN"/>
        </w:rPr>
        <w:t xml:space="preserve">Ohio, </w:t>
      </w:r>
      <w:r w:rsidRPr="00A928B9">
        <w:rPr>
          <w:rFonts w:eastAsiaTheme="minorEastAsia"/>
          <w:sz w:val="22"/>
          <w:szCs w:val="22"/>
          <w:lang w:eastAsia="zh-CN"/>
        </w:rPr>
        <w:t xml:space="preserve">Pennsylvania, Rhode Island, Texas, </w:t>
      </w:r>
      <w:r>
        <w:rPr>
          <w:rFonts w:eastAsiaTheme="minorEastAsia"/>
          <w:sz w:val="22"/>
          <w:szCs w:val="22"/>
          <w:lang w:eastAsia="zh-CN"/>
        </w:rPr>
        <w:t xml:space="preserve">Utah, </w:t>
      </w:r>
      <w:r w:rsidRPr="00A928B9">
        <w:rPr>
          <w:rFonts w:eastAsiaTheme="minorEastAsia"/>
          <w:sz w:val="22"/>
          <w:szCs w:val="22"/>
          <w:lang w:eastAsia="zh-CN"/>
        </w:rPr>
        <w:t xml:space="preserve">Vermont, and Virginia, as well as by the Federal Communications Commission to provide interstate and international telecommunications service. Upon completion of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Crown Castle Fiber will be authorized to provide telecommunications services in the same jurisdictions as its affiliates</w:t>
      </w:r>
      <w:r w:rsidR="003239A0" w:rsidRPr="003239A0">
        <w:rPr>
          <w:snapToGrid w:val="0"/>
          <w:sz w:val="21"/>
          <w:szCs w:val="21"/>
        </w:rPr>
        <w:t>.</w:t>
      </w:r>
    </w:p>
    <w:p w:rsidR="00135519" w:rsidRPr="00746689" w:rsidRDefault="00135519" w:rsidP="00E6023C">
      <w:pPr>
        <w:spacing w:after="240"/>
        <w:jc w:val="center"/>
        <w:rPr>
          <w:b/>
          <w:sz w:val="21"/>
          <w:szCs w:val="21"/>
          <w:u w:val="single"/>
        </w:rPr>
      </w:pPr>
      <w:r w:rsidRPr="00746689">
        <w:rPr>
          <w:b/>
          <w:sz w:val="21"/>
          <w:szCs w:val="21"/>
          <w:u w:val="single"/>
        </w:rPr>
        <w:t>Contacts</w:t>
      </w:r>
    </w:p>
    <w:p w:rsidR="0023473E" w:rsidRPr="00A928B9" w:rsidRDefault="0023473E" w:rsidP="0023473E">
      <w:pPr>
        <w:keepNext/>
        <w:spacing w:after="240"/>
        <w:rPr>
          <w:sz w:val="22"/>
          <w:szCs w:val="22"/>
        </w:rPr>
      </w:pPr>
      <w:r w:rsidRPr="00A928B9">
        <w:rPr>
          <w:sz w:val="22"/>
          <w:szCs w:val="22"/>
        </w:rPr>
        <w:t>Inquiries or copies of any correspondence or other materials pertaining to this filing should be directed to:</w:t>
      </w:r>
    </w:p>
    <w:tbl>
      <w:tblPr>
        <w:tblW w:w="9576" w:type="dxa"/>
        <w:tblInd w:w="108" w:type="dxa"/>
        <w:tblLayout w:type="fixed"/>
        <w:tblLook w:val="0000" w:firstRow="0" w:lastRow="0" w:firstColumn="0" w:lastColumn="0" w:noHBand="0" w:noVBand="0"/>
      </w:tblPr>
      <w:tblGrid>
        <w:gridCol w:w="4230"/>
        <w:gridCol w:w="5346"/>
      </w:tblGrid>
      <w:tr w:rsidR="0023473E" w:rsidRPr="00A928B9" w:rsidTr="00FD1ECA">
        <w:trPr>
          <w:cantSplit/>
        </w:trPr>
        <w:tc>
          <w:tcPr>
            <w:tcW w:w="4230" w:type="dxa"/>
            <w:shd w:val="clear" w:color="auto" w:fill="auto"/>
          </w:tcPr>
          <w:p w:rsidR="0023473E" w:rsidRPr="00A928B9" w:rsidRDefault="0023473E" w:rsidP="00FD1ECA">
            <w:pPr>
              <w:keepNext/>
              <w:keepLines/>
              <w:ind w:left="360"/>
              <w:jc w:val="both"/>
              <w:rPr>
                <w:color w:val="000000"/>
                <w:sz w:val="22"/>
                <w:szCs w:val="22"/>
              </w:rPr>
            </w:pPr>
            <w:r w:rsidRPr="00A928B9">
              <w:rPr>
                <w:color w:val="000000"/>
                <w:sz w:val="22"/>
                <w:szCs w:val="22"/>
              </w:rPr>
              <w:t>Tamar E. Finn</w:t>
            </w:r>
          </w:p>
          <w:p w:rsidR="0023473E" w:rsidRPr="00A928B9" w:rsidRDefault="0023473E" w:rsidP="00FD1ECA">
            <w:pPr>
              <w:keepNext/>
              <w:keepLines/>
              <w:ind w:left="360"/>
              <w:jc w:val="both"/>
              <w:rPr>
                <w:color w:val="000000"/>
                <w:sz w:val="22"/>
                <w:szCs w:val="22"/>
              </w:rPr>
            </w:pPr>
            <w:r w:rsidRPr="00A928B9">
              <w:rPr>
                <w:color w:val="000000"/>
                <w:sz w:val="22"/>
                <w:szCs w:val="22"/>
              </w:rPr>
              <w:t>Brett P. Ferenchak</w:t>
            </w:r>
          </w:p>
          <w:p w:rsidR="0023473E" w:rsidRPr="00A928B9" w:rsidRDefault="0023473E" w:rsidP="00FD1ECA">
            <w:pPr>
              <w:keepNext/>
              <w:keepLines/>
              <w:ind w:left="360"/>
              <w:jc w:val="both"/>
              <w:rPr>
                <w:color w:val="000000"/>
                <w:sz w:val="22"/>
                <w:szCs w:val="22"/>
              </w:rPr>
            </w:pPr>
            <w:r w:rsidRPr="00A928B9">
              <w:rPr>
                <w:color w:val="000000"/>
                <w:sz w:val="22"/>
                <w:szCs w:val="22"/>
              </w:rPr>
              <w:t>Patricia Cave</w:t>
            </w:r>
          </w:p>
          <w:p w:rsidR="0023473E" w:rsidRPr="00A928B9" w:rsidRDefault="0023473E" w:rsidP="00FD1ECA">
            <w:pPr>
              <w:keepNext/>
              <w:keepLines/>
              <w:ind w:left="360"/>
              <w:jc w:val="both"/>
              <w:rPr>
                <w:color w:val="000000"/>
                <w:sz w:val="22"/>
                <w:szCs w:val="22"/>
              </w:rPr>
            </w:pPr>
            <w:r w:rsidRPr="00A928B9">
              <w:rPr>
                <w:color w:val="000000"/>
                <w:sz w:val="22"/>
                <w:szCs w:val="22"/>
              </w:rPr>
              <w:t>Morgan, Lewis &amp; Bockius LLP</w:t>
            </w:r>
          </w:p>
          <w:p w:rsidR="0023473E" w:rsidRPr="00A928B9" w:rsidRDefault="0023473E" w:rsidP="00FD1ECA">
            <w:pPr>
              <w:keepNext/>
              <w:keepLines/>
              <w:ind w:left="360"/>
              <w:jc w:val="both"/>
              <w:rPr>
                <w:color w:val="000000"/>
                <w:sz w:val="22"/>
                <w:szCs w:val="22"/>
              </w:rPr>
            </w:pPr>
            <w:r w:rsidRPr="00A928B9">
              <w:rPr>
                <w:color w:val="000000"/>
                <w:sz w:val="22"/>
                <w:szCs w:val="22"/>
              </w:rPr>
              <w:t>1111 Pennsylvania Avenue, NW</w:t>
            </w:r>
          </w:p>
          <w:p w:rsidR="0023473E" w:rsidRPr="00A928B9" w:rsidRDefault="0023473E" w:rsidP="00FD1ECA">
            <w:pPr>
              <w:keepNext/>
              <w:keepLines/>
              <w:ind w:left="360"/>
              <w:jc w:val="both"/>
              <w:rPr>
                <w:color w:val="000000"/>
                <w:sz w:val="22"/>
                <w:szCs w:val="22"/>
              </w:rPr>
            </w:pPr>
            <w:r w:rsidRPr="00A928B9">
              <w:rPr>
                <w:color w:val="000000"/>
                <w:sz w:val="22"/>
                <w:szCs w:val="22"/>
              </w:rPr>
              <w:t>Washington, DC 20004</w:t>
            </w:r>
          </w:p>
          <w:p w:rsidR="0023473E" w:rsidRPr="00A928B9" w:rsidRDefault="0023473E" w:rsidP="00FD1ECA">
            <w:pPr>
              <w:keepNext/>
              <w:keepLines/>
              <w:ind w:left="360"/>
              <w:jc w:val="both"/>
              <w:rPr>
                <w:color w:val="000000"/>
                <w:sz w:val="22"/>
                <w:szCs w:val="22"/>
              </w:rPr>
            </w:pPr>
            <w:r w:rsidRPr="00A928B9">
              <w:rPr>
                <w:color w:val="000000"/>
                <w:sz w:val="22"/>
                <w:szCs w:val="22"/>
              </w:rPr>
              <w:t>Phone:</w:t>
            </w:r>
            <w:r w:rsidRPr="00A928B9">
              <w:rPr>
                <w:color w:val="000000"/>
                <w:sz w:val="22"/>
                <w:szCs w:val="22"/>
              </w:rPr>
              <w:tab/>
              <w:t xml:space="preserve">(202) </w:t>
            </w:r>
            <w:r w:rsidR="009C3BC4">
              <w:rPr>
                <w:color w:val="000000"/>
                <w:sz w:val="22"/>
                <w:szCs w:val="22"/>
              </w:rPr>
              <w:t>739</w:t>
            </w:r>
            <w:r w:rsidRPr="00A928B9">
              <w:rPr>
                <w:color w:val="000000"/>
                <w:sz w:val="22"/>
                <w:szCs w:val="22"/>
              </w:rPr>
              <w:t>-</w:t>
            </w:r>
            <w:r w:rsidR="009C3BC4">
              <w:rPr>
                <w:color w:val="000000"/>
                <w:sz w:val="22"/>
                <w:szCs w:val="22"/>
              </w:rPr>
              <w:t>3</w:t>
            </w:r>
            <w:r w:rsidRPr="00A928B9">
              <w:rPr>
                <w:color w:val="000000"/>
                <w:sz w:val="22"/>
                <w:szCs w:val="22"/>
              </w:rPr>
              <w:t>000</w:t>
            </w:r>
          </w:p>
          <w:p w:rsidR="0023473E" w:rsidRPr="00A928B9" w:rsidRDefault="0023473E" w:rsidP="00FD1ECA">
            <w:pPr>
              <w:keepNext/>
              <w:keepLines/>
              <w:ind w:left="360"/>
              <w:jc w:val="both"/>
              <w:rPr>
                <w:color w:val="000000"/>
                <w:sz w:val="22"/>
                <w:szCs w:val="22"/>
              </w:rPr>
            </w:pPr>
            <w:r w:rsidRPr="00A928B9">
              <w:rPr>
                <w:color w:val="000000"/>
                <w:sz w:val="22"/>
                <w:szCs w:val="22"/>
              </w:rPr>
              <w:t xml:space="preserve">Fax: </w:t>
            </w:r>
            <w:r w:rsidRPr="00A928B9">
              <w:rPr>
                <w:color w:val="000000"/>
                <w:sz w:val="22"/>
                <w:szCs w:val="22"/>
              </w:rPr>
              <w:tab/>
              <w:t xml:space="preserve">(202) </w:t>
            </w:r>
            <w:r w:rsidR="009C3BC4">
              <w:rPr>
                <w:color w:val="000000"/>
                <w:sz w:val="22"/>
                <w:szCs w:val="22"/>
              </w:rPr>
              <w:t>739</w:t>
            </w:r>
            <w:r w:rsidRPr="00A928B9">
              <w:rPr>
                <w:color w:val="000000"/>
                <w:sz w:val="22"/>
                <w:szCs w:val="22"/>
              </w:rPr>
              <w:t>-</w:t>
            </w:r>
            <w:r w:rsidR="009C3BC4">
              <w:rPr>
                <w:color w:val="000000"/>
                <w:sz w:val="22"/>
                <w:szCs w:val="22"/>
              </w:rPr>
              <w:t>3</w:t>
            </w:r>
            <w:r w:rsidRPr="00A928B9">
              <w:rPr>
                <w:color w:val="000000"/>
                <w:sz w:val="22"/>
                <w:szCs w:val="22"/>
              </w:rPr>
              <w:t>001</w:t>
            </w:r>
          </w:p>
          <w:p w:rsidR="0023473E" w:rsidRPr="00A928B9" w:rsidRDefault="00107612" w:rsidP="00FD1ECA">
            <w:pPr>
              <w:keepNext/>
              <w:ind w:left="360"/>
              <w:jc w:val="both"/>
              <w:rPr>
                <w:sz w:val="22"/>
                <w:szCs w:val="22"/>
              </w:rPr>
            </w:pPr>
            <w:hyperlink r:id="rId8" w:history="1">
              <w:r w:rsidR="0023473E" w:rsidRPr="00A928B9">
                <w:rPr>
                  <w:color w:val="0000FF"/>
                  <w:sz w:val="22"/>
                  <w:szCs w:val="22"/>
                  <w:u w:val="single"/>
                </w:rPr>
                <w:t>tamar.finn@morganlewis.com</w:t>
              </w:r>
            </w:hyperlink>
          </w:p>
          <w:p w:rsidR="0023473E" w:rsidRPr="00A928B9" w:rsidRDefault="00107612" w:rsidP="00FD1ECA">
            <w:pPr>
              <w:keepNext/>
              <w:ind w:left="360"/>
              <w:jc w:val="both"/>
              <w:rPr>
                <w:sz w:val="22"/>
                <w:szCs w:val="22"/>
              </w:rPr>
            </w:pPr>
            <w:hyperlink r:id="rId9" w:history="1">
              <w:r w:rsidR="0023473E" w:rsidRPr="00A928B9">
                <w:rPr>
                  <w:color w:val="0000FF"/>
                  <w:sz w:val="22"/>
                  <w:szCs w:val="22"/>
                  <w:u w:val="single"/>
                </w:rPr>
                <w:t>brett.ferenchak@morganlewis.com</w:t>
              </w:r>
            </w:hyperlink>
          </w:p>
          <w:p w:rsidR="0023473E" w:rsidRPr="00A928B9" w:rsidRDefault="00107612" w:rsidP="00FD1ECA">
            <w:pPr>
              <w:keepNext/>
              <w:ind w:left="360"/>
              <w:jc w:val="both"/>
              <w:rPr>
                <w:sz w:val="22"/>
                <w:szCs w:val="22"/>
              </w:rPr>
            </w:pPr>
            <w:hyperlink r:id="rId10" w:history="1">
              <w:r w:rsidR="0023473E" w:rsidRPr="00A928B9">
                <w:rPr>
                  <w:rStyle w:val="Hyperlink"/>
                  <w:sz w:val="22"/>
                  <w:szCs w:val="22"/>
                </w:rPr>
                <w:t>patricia.cave@morganlewis.com</w:t>
              </w:r>
            </w:hyperlink>
            <w:r w:rsidR="0023473E" w:rsidRPr="00A928B9">
              <w:rPr>
                <w:sz w:val="22"/>
                <w:szCs w:val="22"/>
              </w:rPr>
              <w:t xml:space="preserve"> </w:t>
            </w:r>
          </w:p>
          <w:p w:rsidR="0023473E" w:rsidRPr="00A928B9" w:rsidRDefault="0023473E" w:rsidP="00FD1ECA">
            <w:pPr>
              <w:keepNext/>
              <w:ind w:left="360"/>
              <w:jc w:val="both"/>
              <w:rPr>
                <w:sz w:val="22"/>
                <w:szCs w:val="22"/>
              </w:rPr>
            </w:pPr>
          </w:p>
        </w:tc>
        <w:tc>
          <w:tcPr>
            <w:tcW w:w="5346" w:type="dxa"/>
          </w:tcPr>
          <w:p w:rsidR="0023473E" w:rsidRPr="00A928B9" w:rsidRDefault="0023473E" w:rsidP="00FD1ECA">
            <w:pPr>
              <w:keepNext/>
              <w:spacing w:after="120"/>
              <w:rPr>
                <w:rFonts w:eastAsia="MS Mincho"/>
                <w:sz w:val="22"/>
                <w:szCs w:val="22"/>
                <w:lang w:val="pt-BR" w:eastAsia="ja-JP"/>
              </w:rPr>
            </w:pPr>
            <w:r w:rsidRPr="00A928B9">
              <w:rPr>
                <w:rFonts w:eastAsia="MS Mincho"/>
                <w:sz w:val="22"/>
                <w:szCs w:val="22"/>
                <w:lang w:val="pt-BR" w:eastAsia="ja-JP"/>
              </w:rPr>
              <w:t>With copies to:</w:t>
            </w:r>
          </w:p>
          <w:p w:rsidR="0023473E" w:rsidRPr="00A928B9" w:rsidRDefault="0023473E" w:rsidP="00FD1ECA">
            <w:pPr>
              <w:keepNext/>
              <w:ind w:left="540"/>
              <w:rPr>
                <w:sz w:val="22"/>
                <w:szCs w:val="22"/>
              </w:rPr>
            </w:pPr>
            <w:r w:rsidRPr="00A928B9">
              <w:rPr>
                <w:sz w:val="22"/>
                <w:szCs w:val="22"/>
              </w:rPr>
              <w:t>Fernanda Biehl</w:t>
            </w:r>
          </w:p>
          <w:p w:rsidR="0023473E" w:rsidRPr="00A928B9" w:rsidRDefault="0023473E" w:rsidP="00FD1ECA">
            <w:pPr>
              <w:keepNext/>
              <w:ind w:left="540"/>
              <w:rPr>
                <w:sz w:val="22"/>
                <w:szCs w:val="22"/>
              </w:rPr>
            </w:pPr>
            <w:r w:rsidRPr="00A928B9">
              <w:rPr>
                <w:sz w:val="22"/>
                <w:szCs w:val="22"/>
              </w:rPr>
              <w:t>Manager, Regulatory Affairs – Fiber</w:t>
            </w:r>
          </w:p>
          <w:p w:rsidR="0023473E" w:rsidRPr="00A928B9" w:rsidRDefault="0023473E" w:rsidP="00FD1ECA">
            <w:pPr>
              <w:keepNext/>
              <w:ind w:left="540"/>
              <w:rPr>
                <w:sz w:val="22"/>
                <w:szCs w:val="22"/>
              </w:rPr>
            </w:pPr>
            <w:r w:rsidRPr="00A928B9">
              <w:rPr>
                <w:sz w:val="22"/>
                <w:szCs w:val="22"/>
              </w:rPr>
              <w:t>Crown Castle Fiber</w:t>
            </w:r>
          </w:p>
          <w:p w:rsidR="0023473E" w:rsidRPr="00A928B9" w:rsidRDefault="0023473E" w:rsidP="00FD1ECA">
            <w:pPr>
              <w:keepNext/>
              <w:ind w:left="540"/>
              <w:rPr>
                <w:sz w:val="22"/>
                <w:szCs w:val="22"/>
              </w:rPr>
            </w:pPr>
            <w:r w:rsidRPr="00A928B9">
              <w:rPr>
                <w:sz w:val="22"/>
                <w:szCs w:val="22"/>
              </w:rPr>
              <w:t>2000 Corporate Drive</w:t>
            </w:r>
          </w:p>
          <w:p w:rsidR="0023473E" w:rsidRPr="00A928B9" w:rsidRDefault="0023473E" w:rsidP="00FD1ECA">
            <w:pPr>
              <w:keepNext/>
              <w:ind w:left="540"/>
              <w:rPr>
                <w:sz w:val="22"/>
                <w:szCs w:val="22"/>
              </w:rPr>
            </w:pPr>
            <w:r w:rsidRPr="00A928B9">
              <w:rPr>
                <w:sz w:val="22"/>
                <w:szCs w:val="22"/>
              </w:rPr>
              <w:t>Canonsburg, PA 15317</w:t>
            </w:r>
          </w:p>
          <w:p w:rsidR="0023473E" w:rsidRPr="00A928B9" w:rsidRDefault="0023473E" w:rsidP="00FD1ECA">
            <w:pPr>
              <w:keepNext/>
              <w:ind w:left="540"/>
              <w:rPr>
                <w:sz w:val="22"/>
                <w:szCs w:val="22"/>
              </w:rPr>
            </w:pPr>
            <w:r w:rsidRPr="00A928B9">
              <w:rPr>
                <w:sz w:val="22"/>
                <w:szCs w:val="22"/>
              </w:rPr>
              <w:t xml:space="preserve">Tel: </w:t>
            </w:r>
            <w:r w:rsidRPr="00A928B9">
              <w:rPr>
                <w:sz w:val="22"/>
                <w:szCs w:val="22"/>
              </w:rPr>
              <w:tab/>
              <w:t>703-434-8533</w:t>
            </w:r>
          </w:p>
          <w:p w:rsidR="0023473E" w:rsidRPr="00A928B9" w:rsidRDefault="0023473E" w:rsidP="00FD1ECA">
            <w:pPr>
              <w:keepNext/>
              <w:ind w:left="540"/>
              <w:rPr>
                <w:sz w:val="22"/>
                <w:szCs w:val="22"/>
              </w:rPr>
            </w:pPr>
            <w:r w:rsidRPr="00A928B9">
              <w:rPr>
                <w:sz w:val="22"/>
                <w:szCs w:val="22"/>
              </w:rPr>
              <w:t xml:space="preserve">Fax: </w:t>
            </w:r>
            <w:r w:rsidRPr="00A928B9">
              <w:rPr>
                <w:sz w:val="22"/>
                <w:szCs w:val="22"/>
              </w:rPr>
              <w:tab/>
              <w:t>703-434-8510</w:t>
            </w:r>
          </w:p>
          <w:p w:rsidR="0023473E" w:rsidRPr="00A928B9" w:rsidRDefault="0023473E" w:rsidP="00FD1ECA">
            <w:pPr>
              <w:keepNext/>
              <w:keepLines/>
              <w:ind w:left="540"/>
              <w:jc w:val="both"/>
              <w:rPr>
                <w:color w:val="000000"/>
                <w:sz w:val="22"/>
                <w:szCs w:val="22"/>
              </w:rPr>
            </w:pPr>
            <w:r w:rsidRPr="00A928B9">
              <w:rPr>
                <w:rStyle w:val="Hyperlink"/>
                <w:sz w:val="22"/>
                <w:szCs w:val="22"/>
              </w:rPr>
              <w:t>PUC.Correspondence@crowncastle.com</w:t>
            </w:r>
          </w:p>
        </w:tc>
      </w:tr>
    </w:tbl>
    <w:p w:rsidR="0023473E" w:rsidRPr="00A928B9" w:rsidRDefault="0023473E" w:rsidP="0023473E">
      <w:pPr>
        <w:pStyle w:val="BodyText"/>
        <w:jc w:val="center"/>
        <w:rPr>
          <w:b/>
          <w:sz w:val="22"/>
          <w:szCs w:val="22"/>
          <w:u w:val="single"/>
        </w:rPr>
      </w:pPr>
      <w:r w:rsidRPr="00A928B9">
        <w:rPr>
          <w:b/>
          <w:sz w:val="22"/>
          <w:szCs w:val="22"/>
          <w:u w:val="single"/>
        </w:rPr>
        <w:t xml:space="preserve">Description of the </w:t>
      </w:r>
      <w:r w:rsidRPr="00A928B9">
        <w:rPr>
          <w:b/>
          <w:i/>
          <w:sz w:val="22"/>
          <w:szCs w:val="22"/>
          <w:u w:val="single"/>
        </w:rPr>
        <w:t>Pro Forma</w:t>
      </w:r>
      <w:r w:rsidRPr="00A928B9">
        <w:rPr>
          <w:b/>
          <w:sz w:val="22"/>
          <w:szCs w:val="22"/>
          <w:u w:val="single"/>
        </w:rPr>
        <w:t xml:space="preserve"> Consolidation</w:t>
      </w:r>
    </w:p>
    <w:p w:rsidR="0023473E" w:rsidRPr="00A928B9" w:rsidRDefault="0023473E" w:rsidP="0023473E">
      <w:pPr>
        <w:spacing w:after="240"/>
        <w:rPr>
          <w:rFonts w:eastAsiaTheme="minorEastAsia"/>
          <w:sz w:val="22"/>
          <w:szCs w:val="22"/>
          <w:lang w:eastAsia="zh-CN"/>
        </w:rPr>
      </w:pPr>
      <w:r w:rsidRPr="00A928B9">
        <w:rPr>
          <w:rFonts w:eastAsiaTheme="minorEastAsia"/>
          <w:sz w:val="22"/>
          <w:szCs w:val="22"/>
          <w:lang w:eastAsia="zh-CN"/>
        </w:rPr>
        <w:t>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will involve a series of planned intra-company transactions whereby certain of Crown Castle Fiber’s operating company affiliates, including CCNG-</w:t>
      </w:r>
      <w:r w:rsidRPr="00A928B9">
        <w:rPr>
          <w:rFonts w:eastAsiaTheme="minorEastAsia"/>
          <w:sz w:val="22"/>
          <w:szCs w:val="22"/>
          <w:lang w:eastAsia="zh-CN"/>
        </w:rPr>
        <w:lastRenderedPageBreak/>
        <w:t xml:space="preserve">West and </w:t>
      </w:r>
      <w:r>
        <w:rPr>
          <w:rFonts w:eastAsiaTheme="minorEastAsia"/>
          <w:sz w:val="22"/>
          <w:szCs w:val="22"/>
          <w:lang w:eastAsia="zh-CN"/>
        </w:rPr>
        <w:t>WA-CLEC</w:t>
      </w:r>
      <w:r w:rsidRPr="00A928B9">
        <w:rPr>
          <w:rFonts w:eastAsiaTheme="minorEastAsia"/>
          <w:sz w:val="22"/>
          <w:szCs w:val="22"/>
          <w:lang w:eastAsia="zh-CN"/>
        </w:rPr>
        <w:t xml:space="preserve">, will be consolidated into Crown Castle Fiber and certain of Crown Castle Fiber’s parent companies also will be consolidated.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is being undertaken, in part, to streamline the corporate structure and operations of over 20 operating entities of CCIC that provide fiber-based services into a single unified and rebranded operating entity:</w:t>
      </w:r>
      <w:r w:rsidRPr="00A928B9">
        <w:rPr>
          <w:rStyle w:val="FootnoteReference"/>
          <w:rFonts w:eastAsiaTheme="minorEastAsia"/>
          <w:sz w:val="22"/>
          <w:szCs w:val="22"/>
          <w:lang w:eastAsia="zh-CN"/>
        </w:rPr>
        <w:footnoteReference w:id="2"/>
      </w:r>
      <w:r w:rsidRPr="00A928B9">
        <w:rPr>
          <w:rFonts w:eastAsiaTheme="minorEastAsia"/>
          <w:sz w:val="22"/>
          <w:szCs w:val="22"/>
          <w:lang w:eastAsia="zh-CN"/>
        </w:rPr>
        <w:t xml:space="preserve">  Crown Castle Fiber LLC.  </w:t>
      </w:r>
    </w:p>
    <w:p w:rsidR="0023473E" w:rsidRPr="00A928B9" w:rsidRDefault="0023473E" w:rsidP="0023473E">
      <w:pPr>
        <w:spacing w:after="240"/>
        <w:rPr>
          <w:rFonts w:eastAsiaTheme="minorEastAsia"/>
          <w:sz w:val="22"/>
          <w:szCs w:val="22"/>
          <w:lang w:eastAsia="zh-CN"/>
        </w:rPr>
      </w:pPr>
      <w:r w:rsidRPr="00A928B9">
        <w:rPr>
          <w:rFonts w:eastAsiaTheme="minorEastAsia"/>
          <w:sz w:val="22"/>
          <w:szCs w:val="22"/>
          <w:lang w:eastAsia="zh-CN"/>
        </w:rPr>
        <w:t xml:space="preserve">The </w:t>
      </w:r>
      <w:r w:rsidRPr="00A928B9">
        <w:rPr>
          <w:rFonts w:eastAsiaTheme="minorEastAsia"/>
          <w:i/>
          <w:sz w:val="22"/>
          <w:szCs w:val="22"/>
          <w:lang w:eastAsia="zh-CN"/>
        </w:rPr>
        <w:t xml:space="preserve">Pro Forma </w:t>
      </w:r>
      <w:r w:rsidRPr="00A928B9">
        <w:rPr>
          <w:rFonts w:eastAsiaTheme="minorEastAsia"/>
          <w:sz w:val="22"/>
          <w:szCs w:val="22"/>
          <w:lang w:eastAsia="zh-CN"/>
        </w:rPr>
        <w:t xml:space="preserve">Consolidation also will </w:t>
      </w:r>
      <w:r>
        <w:rPr>
          <w:rFonts w:eastAsiaTheme="minorEastAsia"/>
          <w:sz w:val="22"/>
          <w:szCs w:val="22"/>
          <w:lang w:eastAsia="zh-CN"/>
        </w:rPr>
        <w:t>result in</w:t>
      </w:r>
      <w:r w:rsidRPr="00A928B9">
        <w:rPr>
          <w:rFonts w:eastAsiaTheme="minorEastAsia"/>
          <w:sz w:val="22"/>
          <w:szCs w:val="22"/>
          <w:lang w:eastAsia="zh-CN"/>
        </w:rPr>
        <w:t xml:space="preserve"> a change in the intermediate corporate holding company structure between CCIC and Crown Castle Fiber. Upon completion of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Crown Castle Fiber will be a direct, wholly owned subsidiary of Crown Castle Fiber Holdings Corp., a Delaware corporation, which is currently a Delaware limited liability company named LTS Group Holdings, LLC</w:t>
      </w:r>
      <w:r w:rsidRPr="00A928B9">
        <w:rPr>
          <w:rStyle w:val="FootnoteReference"/>
          <w:rFonts w:eastAsiaTheme="minorEastAsia"/>
          <w:sz w:val="22"/>
          <w:szCs w:val="22"/>
          <w:lang w:eastAsia="zh-CN"/>
        </w:rPr>
        <w:footnoteReference w:id="3"/>
      </w:r>
      <w:r w:rsidRPr="00A928B9">
        <w:rPr>
          <w:rFonts w:eastAsiaTheme="minorEastAsia"/>
          <w:sz w:val="22"/>
          <w:szCs w:val="22"/>
          <w:lang w:eastAsia="zh-CN"/>
        </w:rPr>
        <w:t xml:space="preserve"> and a direct, wholly owned subsidiary of Crown Castle Operating Company (“CCOC”). CCOC is a Delaware corporation and a direct, wholly owned subsidiary of CCIC.</w:t>
      </w:r>
    </w:p>
    <w:p w:rsidR="0023473E" w:rsidRPr="00A928B9" w:rsidRDefault="0023473E" w:rsidP="0023473E">
      <w:pPr>
        <w:spacing w:after="240"/>
        <w:rPr>
          <w:rFonts w:eastAsiaTheme="minorEastAsia"/>
          <w:sz w:val="22"/>
          <w:szCs w:val="22"/>
          <w:lang w:eastAsia="zh-CN"/>
        </w:rPr>
      </w:pPr>
      <w:r w:rsidRPr="00A928B9">
        <w:rPr>
          <w:rFonts w:eastAsiaTheme="minorEastAsia"/>
          <w:sz w:val="22"/>
          <w:szCs w:val="22"/>
          <w:lang w:eastAsia="zh-CN"/>
        </w:rPr>
        <w:t>Charts depicting the current and post-</w:t>
      </w:r>
      <w:r w:rsidRPr="00A928B9">
        <w:rPr>
          <w:rFonts w:eastAsiaTheme="minorEastAsia"/>
          <w:i/>
          <w:sz w:val="22"/>
          <w:szCs w:val="22"/>
          <w:lang w:eastAsia="zh-CN"/>
        </w:rPr>
        <w:t xml:space="preserve">Pro Forma </w:t>
      </w:r>
      <w:r w:rsidRPr="00A928B9">
        <w:rPr>
          <w:rFonts w:eastAsiaTheme="minorEastAsia"/>
          <w:sz w:val="22"/>
          <w:szCs w:val="22"/>
          <w:lang w:eastAsia="zh-CN"/>
        </w:rPr>
        <w:t xml:space="preserve">Consolidation ownership structure of the Parties are attached as </w:t>
      </w:r>
      <w:r w:rsidRPr="00A928B9">
        <w:rPr>
          <w:rFonts w:eastAsiaTheme="minorEastAsia"/>
          <w:sz w:val="22"/>
          <w:szCs w:val="22"/>
          <w:u w:val="single"/>
          <w:lang w:eastAsia="zh-CN"/>
        </w:rPr>
        <w:t>Exhibit A</w:t>
      </w:r>
      <w:r w:rsidRPr="00A928B9">
        <w:rPr>
          <w:rFonts w:eastAsiaTheme="minorEastAsia"/>
          <w:sz w:val="22"/>
          <w:szCs w:val="22"/>
          <w:lang w:eastAsia="zh-CN"/>
        </w:rPr>
        <w:t xml:space="preserve">. </w:t>
      </w:r>
    </w:p>
    <w:p w:rsidR="0023473E" w:rsidRPr="00A928B9" w:rsidRDefault="0023473E" w:rsidP="0023473E">
      <w:pPr>
        <w:spacing w:after="240"/>
        <w:rPr>
          <w:rFonts w:eastAsiaTheme="minorEastAsia"/>
          <w:sz w:val="22"/>
          <w:szCs w:val="22"/>
          <w:lang w:eastAsia="zh-CN"/>
        </w:rPr>
      </w:pPr>
      <w:r w:rsidRPr="00A928B9">
        <w:rPr>
          <w:rFonts w:eastAsiaTheme="minorEastAsia"/>
          <w:sz w:val="22"/>
          <w:szCs w:val="22"/>
          <w:lang w:eastAsia="zh-CN"/>
        </w:rPr>
        <w:t xml:space="preserve">Upon completion of the </w:t>
      </w:r>
      <w:r w:rsidRPr="00A928B9">
        <w:rPr>
          <w:rFonts w:eastAsiaTheme="minorEastAsia"/>
          <w:i/>
          <w:sz w:val="22"/>
          <w:szCs w:val="22"/>
          <w:lang w:eastAsia="zh-CN"/>
        </w:rPr>
        <w:t xml:space="preserve">Pro Forma </w:t>
      </w:r>
      <w:r w:rsidRPr="00A928B9">
        <w:rPr>
          <w:rFonts w:eastAsiaTheme="minorEastAsia"/>
          <w:sz w:val="22"/>
          <w:szCs w:val="22"/>
          <w:lang w:eastAsia="zh-CN"/>
        </w:rPr>
        <w:t xml:space="preserve">Consolidation, CCNG-West and </w:t>
      </w:r>
      <w:r>
        <w:rPr>
          <w:rFonts w:eastAsiaTheme="minorEastAsia"/>
          <w:sz w:val="22"/>
          <w:szCs w:val="22"/>
          <w:lang w:eastAsia="zh-CN"/>
        </w:rPr>
        <w:t>WA-CLEC</w:t>
      </w:r>
      <w:r w:rsidRPr="00A928B9">
        <w:rPr>
          <w:rFonts w:eastAsiaTheme="minorEastAsia"/>
          <w:sz w:val="22"/>
          <w:szCs w:val="22"/>
          <w:lang w:eastAsia="zh-CN"/>
        </w:rPr>
        <w:t xml:space="preserve"> will cease to exist and Crown Castle Fiber will continue providing fiber-based services to CCNG-West and </w:t>
      </w:r>
      <w:r>
        <w:rPr>
          <w:rFonts w:eastAsiaTheme="minorEastAsia"/>
          <w:sz w:val="22"/>
          <w:szCs w:val="22"/>
          <w:lang w:eastAsia="zh-CN"/>
        </w:rPr>
        <w:t>WA-CLEC</w:t>
      </w:r>
      <w:r w:rsidRPr="00A928B9">
        <w:rPr>
          <w:rFonts w:eastAsiaTheme="minorEastAsia"/>
          <w:sz w:val="22"/>
          <w:szCs w:val="22"/>
          <w:lang w:eastAsia="zh-CN"/>
        </w:rPr>
        <w:t xml:space="preserve">’s existing wholesale and enterprise customers pursuant to the same contracts and other service arrangements as those customers currently have with CCNG-West and </w:t>
      </w:r>
      <w:r>
        <w:rPr>
          <w:rFonts w:eastAsiaTheme="minorEastAsia"/>
          <w:sz w:val="22"/>
          <w:szCs w:val="22"/>
          <w:lang w:eastAsia="zh-CN"/>
        </w:rPr>
        <w:t>WA-CLEC</w:t>
      </w:r>
      <w:r w:rsidRPr="00A928B9">
        <w:rPr>
          <w:rFonts w:eastAsiaTheme="minorEastAsia"/>
          <w:sz w:val="22"/>
          <w:szCs w:val="22"/>
          <w:lang w:eastAsia="zh-CN"/>
        </w:rPr>
        <w:t xml:space="preserve">.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will be seamless to customers and will not result in any change to their services, including to the rates, terms and conditions of those services.  All customers </w:t>
      </w:r>
      <w:r>
        <w:rPr>
          <w:rFonts w:eastAsiaTheme="minorEastAsia"/>
          <w:sz w:val="22"/>
          <w:szCs w:val="22"/>
          <w:lang w:eastAsia="zh-CN"/>
        </w:rPr>
        <w:t xml:space="preserve">have </w:t>
      </w:r>
      <w:r w:rsidRPr="00A928B9">
        <w:rPr>
          <w:rFonts w:eastAsiaTheme="minorEastAsia"/>
          <w:sz w:val="22"/>
          <w:szCs w:val="22"/>
          <w:lang w:eastAsia="zh-CN"/>
        </w:rPr>
        <w:t>be</w:t>
      </w:r>
      <w:r>
        <w:rPr>
          <w:rFonts w:eastAsiaTheme="minorEastAsia"/>
          <w:sz w:val="22"/>
          <w:szCs w:val="22"/>
          <w:lang w:eastAsia="zh-CN"/>
        </w:rPr>
        <w:t>en</w:t>
      </w:r>
      <w:r w:rsidRPr="00A928B9">
        <w:rPr>
          <w:rFonts w:eastAsiaTheme="minorEastAsia"/>
          <w:sz w:val="22"/>
          <w:szCs w:val="22"/>
          <w:lang w:eastAsia="zh-CN"/>
        </w:rPr>
        <w:t xml:space="preserve"> notified of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pursuant to their contracts with CCNG-West and </w:t>
      </w:r>
      <w:r>
        <w:rPr>
          <w:rFonts w:eastAsiaTheme="minorEastAsia"/>
          <w:sz w:val="22"/>
          <w:szCs w:val="22"/>
          <w:lang w:eastAsia="zh-CN"/>
        </w:rPr>
        <w:t>WA-CLEC</w:t>
      </w:r>
      <w:r w:rsidRPr="00A928B9">
        <w:rPr>
          <w:rFonts w:eastAsiaTheme="minorEastAsia"/>
          <w:sz w:val="22"/>
          <w:szCs w:val="22"/>
          <w:lang w:eastAsia="zh-CN"/>
        </w:rPr>
        <w:t xml:space="preserve"> consistent with the sample notice provided in </w:t>
      </w:r>
      <w:r w:rsidRPr="00A928B9">
        <w:rPr>
          <w:rFonts w:eastAsiaTheme="minorEastAsia"/>
          <w:sz w:val="22"/>
          <w:szCs w:val="22"/>
          <w:u w:val="single"/>
          <w:lang w:eastAsia="zh-CN"/>
        </w:rPr>
        <w:t>Exhibit B</w:t>
      </w:r>
      <w:r w:rsidRPr="00A928B9">
        <w:rPr>
          <w:rFonts w:eastAsiaTheme="minorEastAsia"/>
          <w:sz w:val="22"/>
          <w:szCs w:val="22"/>
          <w:lang w:eastAsia="zh-CN"/>
        </w:rPr>
        <w:t>.</w:t>
      </w:r>
    </w:p>
    <w:p w:rsidR="0023473E" w:rsidRPr="00A928B9" w:rsidRDefault="0023473E" w:rsidP="0023473E">
      <w:pPr>
        <w:spacing w:after="240"/>
        <w:rPr>
          <w:rFonts w:eastAsiaTheme="minorEastAsia"/>
          <w:sz w:val="22"/>
          <w:szCs w:val="22"/>
          <w:lang w:eastAsia="zh-CN"/>
        </w:rPr>
      </w:pPr>
      <w:r w:rsidRPr="00A928B9">
        <w:rPr>
          <w:rFonts w:eastAsiaTheme="minorEastAsia"/>
          <w:sz w:val="22"/>
          <w:szCs w:val="22"/>
          <w:lang w:eastAsia="zh-CN"/>
        </w:rPr>
        <w:t xml:space="preserve">As noted above, upon completion of the proposed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CCNG-West and </w:t>
      </w:r>
      <w:r>
        <w:rPr>
          <w:rFonts w:eastAsiaTheme="minorEastAsia"/>
          <w:sz w:val="22"/>
          <w:szCs w:val="22"/>
          <w:lang w:eastAsia="zh-CN"/>
        </w:rPr>
        <w:t>WA-CLEC</w:t>
      </w:r>
      <w:r w:rsidRPr="00A928B9">
        <w:rPr>
          <w:rFonts w:eastAsiaTheme="minorEastAsia"/>
          <w:sz w:val="22"/>
          <w:szCs w:val="22"/>
          <w:lang w:eastAsia="zh-CN"/>
        </w:rPr>
        <w:t xml:space="preserve"> will no longer provide any telecommunications services in </w:t>
      </w:r>
      <w:r>
        <w:rPr>
          <w:rFonts w:eastAsiaTheme="minorEastAsia"/>
          <w:sz w:val="22"/>
          <w:szCs w:val="22"/>
          <w:lang w:eastAsia="zh-CN"/>
        </w:rPr>
        <w:t>Washington</w:t>
      </w:r>
      <w:r w:rsidRPr="00A928B9">
        <w:rPr>
          <w:rFonts w:eastAsiaTheme="minorEastAsia"/>
          <w:sz w:val="22"/>
          <w:szCs w:val="22"/>
          <w:lang w:eastAsia="zh-CN"/>
        </w:rPr>
        <w:t xml:space="preserve"> since CCNG-West and </w:t>
      </w:r>
      <w:r>
        <w:rPr>
          <w:rFonts w:eastAsiaTheme="minorEastAsia"/>
          <w:sz w:val="22"/>
          <w:szCs w:val="22"/>
          <w:lang w:eastAsia="zh-CN"/>
        </w:rPr>
        <w:t>WA-CLEC</w:t>
      </w:r>
      <w:r w:rsidRPr="00A928B9">
        <w:rPr>
          <w:rFonts w:eastAsiaTheme="minorEastAsia"/>
          <w:sz w:val="22"/>
          <w:szCs w:val="22"/>
          <w:lang w:eastAsia="zh-CN"/>
        </w:rPr>
        <w:t xml:space="preserve"> will be consolidated into Crown Castle Fiber and Crown Castle Fiber will be the service provider of record for their customers. Following completion of the </w:t>
      </w:r>
      <w:r w:rsidRPr="00A928B9">
        <w:rPr>
          <w:rFonts w:eastAsiaTheme="minorEastAsia"/>
          <w:i/>
          <w:sz w:val="22"/>
          <w:szCs w:val="22"/>
          <w:lang w:eastAsia="zh-CN"/>
        </w:rPr>
        <w:t>Pro Forma</w:t>
      </w:r>
      <w:r w:rsidRPr="00A928B9">
        <w:rPr>
          <w:rFonts w:eastAsiaTheme="minorEastAsia"/>
          <w:sz w:val="22"/>
          <w:szCs w:val="22"/>
          <w:lang w:eastAsia="zh-CN"/>
        </w:rPr>
        <w:t xml:space="preserve"> Consolidation, Crown Castle Fiber </w:t>
      </w:r>
      <w:r w:rsidR="008C49EE">
        <w:rPr>
          <w:rFonts w:eastAsiaTheme="minorEastAsia"/>
          <w:sz w:val="22"/>
          <w:szCs w:val="22"/>
          <w:lang w:eastAsia="zh-CN"/>
        </w:rPr>
        <w:t>will file with</w:t>
      </w:r>
      <w:r>
        <w:rPr>
          <w:rFonts w:eastAsiaTheme="minorEastAsia"/>
          <w:sz w:val="22"/>
          <w:szCs w:val="22"/>
          <w:lang w:eastAsia="zh-CN"/>
        </w:rPr>
        <w:t xml:space="preserve"> the Commission </w:t>
      </w:r>
      <w:r w:rsidR="008C49EE">
        <w:rPr>
          <w:rFonts w:eastAsiaTheme="minorEastAsia"/>
          <w:sz w:val="22"/>
          <w:szCs w:val="22"/>
          <w:lang w:eastAsia="zh-CN"/>
        </w:rPr>
        <w:t>Requests for Cancellation of Registration for</w:t>
      </w:r>
      <w:r w:rsidRPr="00A928B9">
        <w:rPr>
          <w:rFonts w:eastAsiaTheme="minorEastAsia"/>
          <w:sz w:val="22"/>
          <w:szCs w:val="22"/>
          <w:lang w:eastAsia="zh-CN"/>
        </w:rPr>
        <w:t xml:space="preserve"> CCNG-West and </w:t>
      </w:r>
      <w:r>
        <w:rPr>
          <w:rFonts w:eastAsiaTheme="minorEastAsia"/>
          <w:sz w:val="22"/>
          <w:szCs w:val="22"/>
          <w:lang w:eastAsia="zh-CN"/>
        </w:rPr>
        <w:t>WA-CLEC</w:t>
      </w:r>
      <w:r w:rsidRPr="00A928B9">
        <w:rPr>
          <w:rFonts w:eastAsiaTheme="minorEastAsia"/>
          <w:sz w:val="22"/>
          <w:szCs w:val="22"/>
          <w:lang w:eastAsia="zh-CN"/>
        </w:rPr>
        <w:t>.</w:t>
      </w:r>
    </w:p>
    <w:p w:rsidR="0023473E" w:rsidRPr="00A928B9" w:rsidRDefault="0023473E" w:rsidP="0023473E">
      <w:pPr>
        <w:pStyle w:val="BodyTextIndent"/>
        <w:keepNext/>
        <w:spacing w:after="240"/>
        <w:ind w:left="0"/>
        <w:jc w:val="center"/>
        <w:outlineLvl w:val="0"/>
        <w:rPr>
          <w:sz w:val="22"/>
          <w:szCs w:val="22"/>
        </w:rPr>
      </w:pPr>
      <w:r w:rsidRPr="00A928B9">
        <w:rPr>
          <w:b/>
          <w:bCs/>
          <w:sz w:val="22"/>
          <w:szCs w:val="22"/>
          <w:u w:val="single"/>
        </w:rPr>
        <w:t>Public Interest Considerations</w:t>
      </w:r>
    </w:p>
    <w:p w:rsidR="0023473E" w:rsidRPr="00A928B9" w:rsidRDefault="0023473E" w:rsidP="0023473E">
      <w:pPr>
        <w:spacing w:after="240"/>
        <w:rPr>
          <w:sz w:val="22"/>
          <w:szCs w:val="22"/>
        </w:rPr>
      </w:pPr>
      <w:r w:rsidRPr="00A928B9">
        <w:rPr>
          <w:sz w:val="22"/>
          <w:szCs w:val="22"/>
        </w:rPr>
        <w:t xml:space="preserve">The </w:t>
      </w:r>
      <w:r w:rsidRPr="00A928B9">
        <w:rPr>
          <w:i/>
          <w:sz w:val="22"/>
          <w:szCs w:val="22"/>
        </w:rPr>
        <w:t>Pro Forma</w:t>
      </w:r>
      <w:r w:rsidRPr="00A928B9">
        <w:rPr>
          <w:sz w:val="22"/>
          <w:szCs w:val="22"/>
        </w:rPr>
        <w:t xml:space="preserve"> Consolidation is entirely internal. The </w:t>
      </w:r>
      <w:r w:rsidRPr="00A928B9">
        <w:rPr>
          <w:i/>
          <w:sz w:val="22"/>
          <w:szCs w:val="22"/>
        </w:rPr>
        <w:t>Pro Forma</w:t>
      </w:r>
      <w:r w:rsidRPr="00A928B9">
        <w:rPr>
          <w:sz w:val="22"/>
          <w:szCs w:val="22"/>
        </w:rPr>
        <w:t xml:space="preserve"> Consolidation will simplify CCIC’s existing corporate structure and reduce its reporting and accounting burdens and provide other operational efficiencies. The </w:t>
      </w:r>
      <w:r w:rsidRPr="00A928B9">
        <w:rPr>
          <w:i/>
          <w:sz w:val="22"/>
          <w:szCs w:val="22"/>
        </w:rPr>
        <w:t>Pro Forma</w:t>
      </w:r>
      <w:r w:rsidRPr="00A928B9">
        <w:rPr>
          <w:sz w:val="22"/>
          <w:szCs w:val="22"/>
        </w:rPr>
        <w:t xml:space="preserve"> Consolidation will also allow CCIC’s </w:t>
      </w:r>
      <w:r w:rsidRPr="00A928B9">
        <w:rPr>
          <w:sz w:val="22"/>
          <w:szCs w:val="22"/>
        </w:rPr>
        <w:lastRenderedPageBreak/>
        <w:t xml:space="preserve">business units to take advantage of their core focus and strengths to the benefit of their customers. As a result of the efficiencies and focus, CCIC and its subsidiaries will become stronger competitors to the ultimate benefit of consumers. </w:t>
      </w:r>
    </w:p>
    <w:p w:rsidR="0023473E" w:rsidRPr="00A928B9" w:rsidRDefault="0023473E" w:rsidP="0023473E">
      <w:pPr>
        <w:spacing w:after="240"/>
        <w:rPr>
          <w:sz w:val="22"/>
          <w:szCs w:val="22"/>
        </w:rPr>
      </w:pPr>
      <w:r w:rsidRPr="00A928B9">
        <w:rPr>
          <w:sz w:val="22"/>
          <w:szCs w:val="22"/>
        </w:rPr>
        <w:t xml:space="preserve">Following completion of the </w:t>
      </w:r>
      <w:r w:rsidRPr="00A928B9">
        <w:rPr>
          <w:i/>
          <w:sz w:val="22"/>
          <w:szCs w:val="22"/>
        </w:rPr>
        <w:t xml:space="preserve">Pro Forma </w:t>
      </w:r>
      <w:r w:rsidRPr="00A928B9">
        <w:rPr>
          <w:sz w:val="22"/>
          <w:szCs w:val="22"/>
        </w:rPr>
        <w:t xml:space="preserve">Consolidation, Crown Castle Fiber will continue to provide high-quality communications services to the customers of CCNG-West and </w:t>
      </w:r>
      <w:r>
        <w:rPr>
          <w:sz w:val="22"/>
          <w:szCs w:val="22"/>
        </w:rPr>
        <w:t>WA-CLEC</w:t>
      </w:r>
      <w:r w:rsidRPr="00A928B9">
        <w:rPr>
          <w:sz w:val="22"/>
          <w:szCs w:val="22"/>
        </w:rPr>
        <w:t xml:space="preserve"> without interruption. The </w:t>
      </w:r>
      <w:r w:rsidRPr="00A928B9">
        <w:rPr>
          <w:i/>
          <w:sz w:val="22"/>
          <w:szCs w:val="22"/>
        </w:rPr>
        <w:t>Pro Forma</w:t>
      </w:r>
      <w:r w:rsidRPr="00A928B9">
        <w:rPr>
          <w:sz w:val="22"/>
          <w:szCs w:val="22"/>
        </w:rPr>
        <w:t xml:space="preserve"> Consolidation will be seamless to customers and will not result in</w:t>
      </w:r>
      <w:r>
        <w:rPr>
          <w:sz w:val="22"/>
          <w:szCs w:val="22"/>
        </w:rPr>
        <w:t xml:space="preserve"> any change to their services. </w:t>
      </w:r>
      <w:r w:rsidRPr="00A928B9">
        <w:rPr>
          <w:sz w:val="22"/>
          <w:szCs w:val="22"/>
        </w:rPr>
        <w:t xml:space="preserve">The rates, terms and conditions of their services will not change as a result of these purely intra-company changes.  The only change for customers will be that invoices following consummation of the </w:t>
      </w:r>
      <w:r w:rsidRPr="00A928B9">
        <w:rPr>
          <w:i/>
          <w:sz w:val="22"/>
          <w:szCs w:val="22"/>
        </w:rPr>
        <w:t>Pro Forma</w:t>
      </w:r>
      <w:r w:rsidRPr="00A928B9">
        <w:rPr>
          <w:sz w:val="22"/>
          <w:szCs w:val="22"/>
        </w:rPr>
        <w:t xml:space="preserve"> Consolidation will be sent using Crown Castle Fiber LLC. </w:t>
      </w:r>
    </w:p>
    <w:p w:rsidR="00D944DD" w:rsidRDefault="0023473E" w:rsidP="00540F5F">
      <w:pPr>
        <w:spacing w:after="240"/>
        <w:rPr>
          <w:sz w:val="21"/>
          <w:szCs w:val="21"/>
        </w:rPr>
      </w:pPr>
      <w:r w:rsidRPr="00A928B9">
        <w:rPr>
          <w:sz w:val="22"/>
          <w:szCs w:val="22"/>
        </w:rPr>
        <w:t>The proposed simplification of CCIC’s corporate structure will provide the company with greater flexibility for future equity and debt transactions, which will increase its access to capital and benefit the Parties’ customers. In sum, these corporate structure changes will increase the overall company’s efficiency and make it more attractive to potential investors, which should improve its access to debt and equity capital. This, in turn, will enable both the holding company and its operating subsidiaries to keep their cost of capital low</w:t>
      </w:r>
      <w:r w:rsidR="00D944DD" w:rsidRPr="00D944DD">
        <w:rPr>
          <w:sz w:val="21"/>
          <w:szCs w:val="21"/>
        </w:rPr>
        <w:t>.</w:t>
      </w:r>
    </w:p>
    <w:p w:rsidR="00135519" w:rsidRPr="00746689" w:rsidRDefault="00135519">
      <w:pPr>
        <w:spacing w:after="240"/>
        <w:jc w:val="center"/>
        <w:rPr>
          <w:b/>
          <w:sz w:val="21"/>
          <w:szCs w:val="21"/>
        </w:rPr>
      </w:pPr>
      <w:r w:rsidRPr="00746689">
        <w:rPr>
          <w:b/>
          <w:sz w:val="21"/>
          <w:szCs w:val="21"/>
        </w:rPr>
        <w:t>*</w:t>
      </w:r>
      <w:r w:rsidRPr="00746689">
        <w:rPr>
          <w:b/>
          <w:sz w:val="21"/>
          <w:szCs w:val="21"/>
        </w:rPr>
        <w:tab/>
        <w:t>*</w:t>
      </w:r>
      <w:r w:rsidRPr="00746689">
        <w:rPr>
          <w:b/>
          <w:sz w:val="21"/>
          <w:szCs w:val="21"/>
        </w:rPr>
        <w:tab/>
        <w:t>*</w:t>
      </w:r>
      <w:r w:rsidRPr="00746689">
        <w:rPr>
          <w:b/>
          <w:sz w:val="21"/>
          <w:szCs w:val="21"/>
        </w:rPr>
        <w:tab/>
        <w:t>*</w:t>
      </w:r>
    </w:p>
    <w:p w:rsidR="00135519" w:rsidRPr="00746689" w:rsidRDefault="00820BDA">
      <w:pPr>
        <w:keepNext/>
        <w:spacing w:after="240"/>
        <w:jc w:val="both"/>
        <w:rPr>
          <w:sz w:val="21"/>
          <w:szCs w:val="21"/>
        </w:rPr>
      </w:pPr>
      <w:r>
        <w:rPr>
          <w:sz w:val="21"/>
          <w:szCs w:val="21"/>
        </w:rPr>
        <w:tab/>
      </w:r>
      <w:r w:rsidR="0002306B" w:rsidRPr="0002306B">
        <w:rPr>
          <w:sz w:val="21"/>
          <w:szCs w:val="21"/>
        </w:rPr>
        <w:t>We would appreciate acknowledgement of receipt and acceptance of this filing, which is being submitted electronically.  Should you have any questions, please do not hesitate to contact us</w:t>
      </w:r>
      <w:r w:rsidR="00F0505A" w:rsidRPr="00746689">
        <w:rPr>
          <w:sz w:val="21"/>
          <w:szCs w:val="21"/>
        </w:rPr>
        <w:t>.</w:t>
      </w:r>
    </w:p>
    <w:p w:rsidR="00135519" w:rsidRPr="00746689" w:rsidRDefault="00135519" w:rsidP="00017B32">
      <w:pPr>
        <w:pStyle w:val="LetterSignature"/>
        <w:rPr>
          <w:sz w:val="21"/>
          <w:szCs w:val="21"/>
        </w:rPr>
      </w:pPr>
      <w:r w:rsidRPr="00746689">
        <w:rPr>
          <w:sz w:val="21"/>
          <w:szCs w:val="21"/>
        </w:rPr>
        <w:t>Respectfully submitted,</w:t>
      </w:r>
    </w:p>
    <w:p w:rsidR="00135519" w:rsidRPr="00746689" w:rsidRDefault="00135519" w:rsidP="00017B32">
      <w:pPr>
        <w:pStyle w:val="LetterSignature"/>
        <w:rPr>
          <w:noProof/>
          <w:sz w:val="21"/>
          <w:szCs w:val="21"/>
        </w:rPr>
      </w:pPr>
    </w:p>
    <w:p w:rsidR="00610230" w:rsidRDefault="00610230" w:rsidP="00017B32">
      <w:pPr>
        <w:pStyle w:val="LetterSignature"/>
        <w:rPr>
          <w:noProof/>
          <w:sz w:val="21"/>
          <w:szCs w:val="21"/>
        </w:rPr>
      </w:pPr>
    </w:p>
    <w:p w:rsidR="006C1A97" w:rsidRPr="00746689" w:rsidRDefault="006C1A97" w:rsidP="00017B32">
      <w:pPr>
        <w:pStyle w:val="LetterSignature"/>
        <w:rPr>
          <w:sz w:val="21"/>
          <w:szCs w:val="21"/>
        </w:rPr>
      </w:pPr>
    </w:p>
    <w:tbl>
      <w:tblPr>
        <w:tblW w:w="4165" w:type="dxa"/>
        <w:tblLayout w:type="fixed"/>
        <w:tblCellMar>
          <w:left w:w="115" w:type="dxa"/>
          <w:right w:w="115" w:type="dxa"/>
        </w:tblCellMar>
        <w:tblLook w:val="01E0" w:firstRow="1" w:lastRow="1" w:firstColumn="1" w:lastColumn="1" w:noHBand="0" w:noVBand="0"/>
      </w:tblPr>
      <w:tblGrid>
        <w:gridCol w:w="4165"/>
      </w:tblGrid>
      <w:tr w:rsidR="00C7776F" w:rsidRPr="00746689" w:rsidTr="003463F0">
        <w:trPr>
          <w:cantSplit/>
        </w:trPr>
        <w:tc>
          <w:tcPr>
            <w:tcW w:w="4165" w:type="dxa"/>
            <w:tcBorders>
              <w:top w:val="single" w:sz="4" w:space="0" w:color="auto"/>
            </w:tcBorders>
            <w:shd w:val="clear" w:color="auto" w:fill="auto"/>
          </w:tcPr>
          <w:p w:rsidR="00BD335F" w:rsidRDefault="0023473E" w:rsidP="00BD335F">
            <w:pPr>
              <w:rPr>
                <w:sz w:val="21"/>
                <w:szCs w:val="21"/>
              </w:rPr>
            </w:pPr>
            <w:r>
              <w:rPr>
                <w:sz w:val="21"/>
                <w:szCs w:val="21"/>
              </w:rPr>
              <w:t>Tamar E. Finn</w:t>
            </w:r>
          </w:p>
          <w:p w:rsidR="0023473E" w:rsidRDefault="0023473E" w:rsidP="00BD335F">
            <w:pPr>
              <w:rPr>
                <w:sz w:val="21"/>
                <w:szCs w:val="21"/>
              </w:rPr>
            </w:pPr>
            <w:r>
              <w:rPr>
                <w:sz w:val="21"/>
                <w:szCs w:val="21"/>
              </w:rPr>
              <w:t>Brett P. Ferenchak</w:t>
            </w:r>
          </w:p>
          <w:p w:rsidR="0023473E" w:rsidRPr="00BD335F" w:rsidRDefault="0023473E" w:rsidP="00BD335F">
            <w:pPr>
              <w:rPr>
                <w:sz w:val="21"/>
                <w:szCs w:val="21"/>
              </w:rPr>
            </w:pPr>
            <w:r>
              <w:rPr>
                <w:sz w:val="21"/>
                <w:szCs w:val="21"/>
              </w:rPr>
              <w:t>Patricia Cave</w:t>
            </w:r>
          </w:p>
          <w:p w:rsidR="00BD335F" w:rsidRPr="00BD335F" w:rsidRDefault="00BD335F" w:rsidP="00BD335F">
            <w:pPr>
              <w:rPr>
                <w:sz w:val="21"/>
                <w:szCs w:val="21"/>
                <w:lang w:val="de-DE"/>
              </w:rPr>
            </w:pPr>
          </w:p>
          <w:p w:rsidR="00C7776F" w:rsidRPr="0023473E" w:rsidRDefault="00BD335F" w:rsidP="0023473E">
            <w:pPr>
              <w:pStyle w:val="BodyTextIndent"/>
              <w:spacing w:after="0"/>
              <w:ind w:left="0"/>
              <w:rPr>
                <w:i/>
                <w:sz w:val="21"/>
                <w:szCs w:val="21"/>
              </w:rPr>
            </w:pPr>
            <w:r w:rsidRPr="0023473E">
              <w:rPr>
                <w:i/>
                <w:sz w:val="21"/>
                <w:szCs w:val="21"/>
              </w:rPr>
              <w:t xml:space="preserve">Counsel for </w:t>
            </w:r>
            <w:r w:rsidR="0023473E" w:rsidRPr="0023473E">
              <w:rPr>
                <w:i/>
                <w:sz w:val="21"/>
                <w:szCs w:val="21"/>
              </w:rPr>
              <w:t>the Parties</w:t>
            </w:r>
          </w:p>
        </w:tc>
      </w:tr>
    </w:tbl>
    <w:p w:rsidR="001B0D6B" w:rsidRPr="00746689" w:rsidRDefault="001B0D6B" w:rsidP="00017B32">
      <w:pPr>
        <w:pStyle w:val="BodyText"/>
        <w:jc w:val="center"/>
        <w:rPr>
          <w:b/>
          <w:sz w:val="21"/>
          <w:szCs w:val="21"/>
          <w:u w:val="single"/>
        </w:rPr>
        <w:sectPr w:rsidR="001B0D6B" w:rsidRPr="00746689" w:rsidSect="000B4CD7">
          <w:headerReference w:type="default" r:id="rId11"/>
          <w:headerReference w:type="first" r:id="rId12"/>
          <w:footerReference w:type="first" r:id="rId13"/>
          <w:pgSz w:w="12240" w:h="15840" w:code="1"/>
          <w:pgMar w:top="720" w:right="1656" w:bottom="1440" w:left="1800" w:header="1080" w:footer="1728" w:gutter="0"/>
          <w:cols w:space="720"/>
          <w:titlePg/>
          <w:docGrid w:linePitch="360"/>
        </w:sectPr>
      </w:pPr>
    </w:p>
    <w:p w:rsidR="00135519" w:rsidRPr="00746689" w:rsidRDefault="00135519" w:rsidP="00017B32">
      <w:pPr>
        <w:pStyle w:val="BodyText"/>
        <w:jc w:val="center"/>
        <w:rPr>
          <w:sz w:val="21"/>
          <w:szCs w:val="21"/>
        </w:rPr>
      </w:pPr>
      <w:r w:rsidRPr="00746689">
        <w:rPr>
          <w:b/>
          <w:sz w:val="21"/>
          <w:szCs w:val="21"/>
          <w:u w:val="single"/>
        </w:rPr>
        <w:lastRenderedPageBreak/>
        <w:t>EXHIBIT A</w:t>
      </w:r>
    </w:p>
    <w:p w:rsidR="00DB232C" w:rsidRDefault="0023473E" w:rsidP="00540F5F">
      <w:pPr>
        <w:pStyle w:val="BodyTextIndent"/>
        <w:ind w:left="0"/>
        <w:jc w:val="center"/>
        <w:rPr>
          <w:sz w:val="21"/>
          <w:szCs w:val="21"/>
        </w:rPr>
      </w:pPr>
      <w:r w:rsidRPr="0023473E">
        <w:rPr>
          <w:sz w:val="21"/>
          <w:szCs w:val="21"/>
        </w:rPr>
        <w:t>Current and Post-</w:t>
      </w:r>
      <w:r w:rsidRPr="0023473E">
        <w:rPr>
          <w:i/>
          <w:sz w:val="21"/>
          <w:szCs w:val="21"/>
        </w:rPr>
        <w:t>Pro Forma</w:t>
      </w:r>
      <w:r w:rsidRPr="0023473E">
        <w:rPr>
          <w:sz w:val="21"/>
          <w:szCs w:val="21"/>
        </w:rPr>
        <w:t xml:space="preserve"> Consolidation </w:t>
      </w:r>
      <w:r w:rsidR="008C49EE">
        <w:rPr>
          <w:sz w:val="21"/>
          <w:szCs w:val="21"/>
        </w:rPr>
        <w:t xml:space="preserve">Corporate </w:t>
      </w:r>
      <w:r w:rsidRPr="0023473E">
        <w:rPr>
          <w:sz w:val="21"/>
          <w:szCs w:val="21"/>
        </w:rPr>
        <w:t>Ownership Structure Charts</w:t>
      </w:r>
    </w:p>
    <w:p w:rsidR="0023473E" w:rsidRDefault="0023473E" w:rsidP="0023473E">
      <w:pPr>
        <w:pStyle w:val="BodyTextIndent"/>
        <w:jc w:val="center"/>
        <w:rPr>
          <w:sz w:val="21"/>
          <w:szCs w:val="21"/>
        </w:rPr>
        <w:sectPr w:rsidR="0023473E" w:rsidSect="001A565B">
          <w:headerReference w:type="default" r:id="rId14"/>
          <w:headerReference w:type="first" r:id="rId15"/>
          <w:footerReference w:type="first" r:id="rId16"/>
          <w:pgSz w:w="12240" w:h="15840" w:code="1"/>
          <w:pgMar w:top="1440" w:right="1440" w:bottom="1440" w:left="1440" w:header="360" w:footer="432" w:gutter="0"/>
          <w:cols w:space="720"/>
          <w:titlePg/>
          <w:docGrid w:linePitch="360"/>
        </w:sectPr>
      </w:pPr>
    </w:p>
    <w:p w:rsidR="00D276EC" w:rsidRDefault="00D276EC" w:rsidP="0023473E">
      <w:pPr>
        <w:pStyle w:val="BodyTextIndent"/>
        <w:jc w:val="center"/>
        <w:rPr>
          <w:b/>
          <w:sz w:val="21"/>
          <w:szCs w:val="21"/>
          <w:u w:val="single"/>
        </w:rPr>
        <w:sectPr w:rsidR="00D276EC" w:rsidSect="00373319">
          <w:pgSz w:w="15840" w:h="12240" w:orient="landscape" w:code="1"/>
          <w:pgMar w:top="1440" w:right="1440" w:bottom="1440" w:left="1440" w:header="360" w:footer="432" w:gutter="0"/>
          <w:cols w:space="720"/>
          <w:titlePg/>
          <w:docGrid w:linePitch="360"/>
        </w:sectPr>
      </w:pPr>
      <w:r w:rsidRPr="00D276EC">
        <w:rPr>
          <w:noProof/>
        </w:rPr>
        <w:lastRenderedPageBreak/>
        <mc:AlternateContent>
          <mc:Choice Requires="wps">
            <w:drawing>
              <wp:anchor distT="0" distB="0" distL="114300" distR="114300" simplePos="0" relativeHeight="251698176" behindDoc="0" locked="0" layoutInCell="1" allowOverlap="1" wp14:anchorId="5E8DFC7C" wp14:editId="2BB2D012">
                <wp:simplePos x="0" y="0"/>
                <wp:positionH relativeFrom="column">
                  <wp:posOffset>3620296</wp:posOffset>
                </wp:positionH>
                <wp:positionV relativeFrom="paragraph">
                  <wp:posOffset>4363246</wp:posOffset>
                </wp:positionV>
                <wp:extent cx="1546540" cy="1868804"/>
                <wp:effectExtent l="0" t="8572" r="45402" b="83503"/>
                <wp:wrapNone/>
                <wp:docPr id="5" name="Curved Connector 2"/>
                <wp:cNvGraphicFramePr/>
                <a:graphic xmlns:a="http://schemas.openxmlformats.org/drawingml/2006/main">
                  <a:graphicData uri="http://schemas.microsoft.com/office/word/2010/wordprocessingShape">
                    <wps:wsp>
                      <wps:cNvCnPr/>
                      <wps:spPr>
                        <a:xfrm rot="16200000" flipH="1">
                          <a:off x="0" y="0"/>
                          <a:ext cx="1546540" cy="1868804"/>
                        </a:xfrm>
                        <a:prstGeom prst="curvedConnector2">
                          <a:avLst/>
                        </a:prstGeom>
                        <a:noFill/>
                        <a:ln w="9525" cap="flat" cmpd="sng" algn="ctr">
                          <a:solidFill>
                            <a:srgbClr val="0000FF"/>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
            <w:pict>
              <v:shapetype w14:anchorId="27512A3C" id="_x0000_t37" coordsize="21600,21600" o:spt="37" o:oned="t" path="m,c10800,,21600,10800,21600,21600e" filled="f">
                <v:path arrowok="t" fillok="f" o:connecttype="none"/>
                <o:lock v:ext="edit" shapetype="t"/>
              </v:shapetype>
              <v:shape id="Curved Connector 2" o:spid="_x0000_s1026" type="#_x0000_t37" style="position:absolute;margin-left:285.05pt;margin-top:343.55pt;width:121.75pt;height:147.1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" strokecolor="blue">
                <v:stroke dashstyle="dash" endarrow="block"/>
              </v:shape>
            </w:pict>
          </mc:Fallback>
        </mc:AlternateContent>
      </w:r>
      <w:r w:rsidRPr="00D276EC">
        <w:rPr>
          <w:noProof/>
        </w:rPr>
        <mc:AlternateContent>
          <mc:Choice Requires="wps">
            <w:drawing>
              <wp:anchor distT="0" distB="0" distL="114300" distR="114300" simplePos="0" relativeHeight="251659264" behindDoc="0" locked="0" layoutInCell="1" allowOverlap="1" wp14:anchorId="45251887" wp14:editId="3B2AC2A6">
                <wp:simplePos x="0" y="0"/>
                <wp:positionH relativeFrom="column">
                  <wp:posOffset>6235065</wp:posOffset>
                </wp:positionH>
                <wp:positionV relativeFrom="paragraph">
                  <wp:posOffset>575310</wp:posOffset>
                </wp:positionV>
                <wp:extent cx="2095445" cy="230832"/>
                <wp:effectExtent l="0" t="0" r="0" b="0"/>
                <wp:wrapNone/>
                <wp:docPr id="4145"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445" cy="230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kern w:val="24"/>
                                <w:sz w:val="18"/>
                                <w:szCs w:val="18"/>
                              </w:rPr>
                              <w:t>All ownership percentages are 100%.</w:t>
                            </w:r>
                          </w:p>
                        </w:txbxContent>
                      </wps:txbx>
                      <wps:bodyPr wrap="none">
                        <a:spAutoFit/>
                      </wps:bodyPr>
                    </wps:wsp>
                  </a:graphicData>
                </a:graphic>
              </wp:anchor>
            </w:drawing>
          </mc:Choice>
          <mc:Fallback xmlns="">
            <w:pict>
              <v:shapetype w14:anchorId="45251887" id="_x0000_t202" coordsize="21600,21600" o:spt="202" path="m,l,21600r21600,l21600,xe">
                <v:stroke joinstyle="miter"/>
                <v:path gradientshapeok="t" o:connecttype="rect"/>
              </v:shapetype>
              <v:shape id="TextBox 321" o:spid="_x0000_s1026" type="#_x0000_t202" style="position:absolute;left:0;text-align:left;margin-left:490.95pt;margin-top:45.3pt;width:165pt;height:18.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" filled="f" stroked="f">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kern w:val="24"/>
                          <w:sz w:val="18"/>
                          <w:szCs w:val="18"/>
                        </w:rPr>
                        <w:t>All ownership percentages are 100%.</w:t>
                      </w:r>
                    </w:p>
                  </w:txbxContent>
                </v:textbox>
              </v:shape>
            </w:pict>
          </mc:Fallback>
        </mc:AlternateContent>
      </w:r>
      <w:r w:rsidRPr="00D276EC">
        <w:rPr>
          <w:noProof/>
        </w:rPr>
        <mc:AlternateContent>
          <mc:Choice Requires="wps">
            <w:drawing>
              <wp:anchor distT="0" distB="0" distL="114300" distR="114300" simplePos="0" relativeHeight="251660288" behindDoc="0" locked="0" layoutInCell="1" allowOverlap="1" wp14:anchorId="56E14D95" wp14:editId="1C6A447E">
                <wp:simplePos x="0" y="0"/>
                <wp:positionH relativeFrom="column">
                  <wp:posOffset>0</wp:posOffset>
                </wp:positionH>
                <wp:positionV relativeFrom="paragraph">
                  <wp:posOffset>0</wp:posOffset>
                </wp:positionV>
                <wp:extent cx="8896350" cy="369332"/>
                <wp:effectExtent l="0" t="0" r="0" b="0"/>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0" cy="369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216" w:beforeAutospacing="0" w:after="0" w:afterAutospacing="0"/>
                              <w:jc w:val="center"/>
                              <w:textAlignment w:val="baseline"/>
                              <w:rPr>
                                <w:sz w:val="24"/>
                              </w:rPr>
                            </w:pPr>
                            <w:r>
                              <w:rPr>
                                <w:rFonts w:ascii="Arial" w:eastAsia="+mn-ea" w:hAnsi="Arial" w:cs="+mn-cs"/>
                                <w:kern w:val="24"/>
                                <w:sz w:val="36"/>
                                <w:szCs w:val="36"/>
                                <w:u w:val="single"/>
                              </w:rPr>
                              <w:t>Current Corporate Ownership Structure of the Parties</w:t>
                            </w:r>
                            <w:r>
                              <w:rPr>
                                <w:rFonts w:ascii="Arial" w:eastAsia="+mn-ea" w:hAnsi="Arial" w:cs="+mn-cs"/>
                                <w:kern w:val="24"/>
                                <w:sz w:val="36"/>
                                <w:szCs w:val="36"/>
                              </w:rPr>
                              <w:t>*</w:t>
                            </w:r>
                          </w:p>
                        </w:txbxContent>
                      </wps:txbx>
                      <wps:bodyPr>
                        <a:spAutoFit/>
                      </wps:bodyPr>
                    </wps:wsp>
                  </a:graphicData>
                </a:graphic>
              </wp:anchor>
            </w:drawing>
          </mc:Choice>
          <mc:Fallback xmlns="">
            <w:pict>
              <v:shape w14:anchorId="56E14D95" id="Text Box 46" o:spid="_x0000_s1027" type="#_x0000_t202" style="position:absolute;left:0;text-align:left;margin-left:0;margin-top:0;width:700.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" filled="f" stroked="f">
                <v:textbox style="mso-fit-shape-to-text:t">
                  <w:txbxContent>
                    <w:p w:rsidR="00D276EC" w:rsidRDefault="00D276EC" w:rsidP="00D276EC">
                      <w:pPr>
                        <w:pStyle w:val="NormalWeb"/>
                        <w:spacing w:before="216" w:beforeAutospacing="0" w:after="0" w:afterAutospacing="0"/>
                        <w:jc w:val="center"/>
                        <w:textAlignment w:val="baseline"/>
                        <w:rPr>
                          <w:sz w:val="24"/>
                        </w:rPr>
                      </w:pPr>
                      <w:r>
                        <w:rPr>
                          <w:rFonts w:ascii="Arial" w:eastAsia="+mn-ea" w:hAnsi="Arial" w:cs="+mn-cs"/>
                          <w:kern w:val="24"/>
                          <w:sz w:val="36"/>
                          <w:szCs w:val="36"/>
                          <w:u w:val="single"/>
                        </w:rPr>
                        <w:t>Current Corporate Ownership Structure of the Parties</w:t>
                      </w:r>
                      <w:r>
                        <w:rPr>
                          <w:rFonts w:ascii="Arial" w:eastAsia="+mn-ea" w:hAnsi="Arial" w:cs="+mn-cs"/>
                          <w:kern w:val="24"/>
                          <w:sz w:val="36"/>
                          <w:szCs w:val="36"/>
                        </w:rPr>
                        <w:t>*</w:t>
                      </w:r>
                    </w:p>
                  </w:txbxContent>
                </v:textbox>
              </v:shape>
            </w:pict>
          </mc:Fallback>
        </mc:AlternateContent>
      </w:r>
      <w:r w:rsidRPr="00D276EC">
        <w:rPr>
          <w:noProof/>
        </w:rPr>
        <mc:AlternateContent>
          <mc:Choice Requires="wps">
            <w:drawing>
              <wp:anchor distT="0" distB="0" distL="114300" distR="114300" simplePos="0" relativeHeight="251661312" behindDoc="0" locked="0" layoutInCell="1" allowOverlap="1" wp14:anchorId="27593684" wp14:editId="248D2E56">
                <wp:simplePos x="0" y="0"/>
                <wp:positionH relativeFrom="column">
                  <wp:posOffset>3707765</wp:posOffset>
                </wp:positionH>
                <wp:positionV relativeFrom="paragraph">
                  <wp:posOffset>6195060</wp:posOffset>
                </wp:positionV>
                <wp:extent cx="1479665" cy="230832"/>
                <wp:effectExtent l="0" t="0" r="0" b="0"/>
                <wp:wrapNone/>
                <wp:docPr id="55"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9665" cy="230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b/>
                                <w:bCs/>
                                <w:kern w:val="24"/>
                                <w:sz w:val="18"/>
                                <w:szCs w:val="18"/>
                              </w:rPr>
                              <w:t xml:space="preserve">Exhibit A </w:t>
                            </w:r>
                            <w:r>
                              <w:rPr>
                                <w:rFonts w:ascii="Arial" w:eastAsia="+mn-ea" w:hAnsi="Arial" w:cs="+mn-cs"/>
                                <w:kern w:val="24"/>
                                <w:sz w:val="18"/>
                                <w:szCs w:val="18"/>
                              </w:rPr>
                              <w:t>- Page 1</w:t>
                            </w:r>
                          </w:p>
                        </w:txbxContent>
                      </wps:txbx>
                      <wps:bodyPr wrap="square">
                        <a:spAutoFit/>
                      </wps:bodyPr>
                    </wps:wsp>
                  </a:graphicData>
                </a:graphic>
              </wp:anchor>
            </w:drawing>
          </mc:Choice>
          <mc:Fallback xmlns="">
            <w:pict>
              <v:shape w14:anchorId="27593684" id="TextBox 49" o:spid="_x0000_s1028" type="#_x0000_t202" style="position:absolute;left:0;text-align:left;margin-left:291.95pt;margin-top:487.8pt;width:116.5pt;height:1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" filled="f" stroked="f">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b/>
                          <w:bCs/>
                          <w:kern w:val="24"/>
                          <w:sz w:val="18"/>
                          <w:szCs w:val="18"/>
                        </w:rPr>
                        <w:t xml:space="preserve">Exhibit A </w:t>
                      </w:r>
                      <w:r>
                        <w:rPr>
                          <w:rFonts w:ascii="Arial" w:eastAsia="+mn-ea" w:hAnsi="Arial" w:cs="+mn-cs"/>
                          <w:kern w:val="24"/>
                          <w:sz w:val="18"/>
                          <w:szCs w:val="18"/>
                        </w:rPr>
                        <w:t>- Page 1</w:t>
                      </w:r>
                    </w:p>
                  </w:txbxContent>
                </v:textbox>
              </v:shape>
            </w:pict>
          </mc:Fallback>
        </mc:AlternateContent>
      </w:r>
      <w:r w:rsidRPr="00D276EC">
        <w:rPr>
          <w:noProof/>
        </w:rPr>
        <mc:AlternateContent>
          <mc:Choice Requires="wps">
            <w:drawing>
              <wp:anchor distT="0" distB="0" distL="114300" distR="114300" simplePos="0" relativeHeight="251662336" behindDoc="0" locked="0" layoutInCell="1" allowOverlap="1" wp14:anchorId="023321BD" wp14:editId="43EB1677">
                <wp:simplePos x="0" y="0"/>
                <wp:positionH relativeFrom="column">
                  <wp:posOffset>1607185</wp:posOffset>
                </wp:positionH>
                <wp:positionV relativeFrom="paragraph">
                  <wp:posOffset>2395220</wp:posOffset>
                </wp:positionV>
                <wp:extent cx="1888786" cy="523220"/>
                <wp:effectExtent l="0" t="0" r="1651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786" cy="52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Solutions LLC</w:t>
                            </w:r>
                            <w:r>
                              <w:rPr>
                                <w:rFonts w:ascii="Arial" w:eastAsia="+mn-ea" w:hAnsi="Arial" w:cs="+mn-cs"/>
                                <w:kern w:val="24"/>
                                <w:szCs w:val="20"/>
                              </w:rPr>
                              <w:br/>
                              <w:t>(“Solutions”)</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023321BD" id="Text Box 4" o:spid="_x0000_s1029" type="#_x0000_t202" style="position:absolute;left:0;text-align:left;margin-left:126.55pt;margin-top:188.6pt;width:148.7pt;height:4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Solutions LLC</w:t>
                      </w:r>
                      <w:r>
                        <w:rPr>
                          <w:rFonts w:ascii="Arial" w:eastAsia="+mn-ea" w:hAnsi="Arial" w:cs="+mn-cs"/>
                          <w:kern w:val="24"/>
                          <w:szCs w:val="20"/>
                        </w:rPr>
                        <w:br/>
                        <w:t>(“Solutions”)</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63360" behindDoc="0" locked="0" layoutInCell="1" allowOverlap="1" wp14:anchorId="70E049D0" wp14:editId="2CC9B52A">
                <wp:simplePos x="0" y="0"/>
                <wp:positionH relativeFrom="column">
                  <wp:posOffset>1259840</wp:posOffset>
                </wp:positionH>
                <wp:positionV relativeFrom="paragraph">
                  <wp:posOffset>3926205</wp:posOffset>
                </wp:positionV>
                <wp:extent cx="1258297" cy="677108"/>
                <wp:effectExtent l="0" t="0" r="18415" b="2794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297" cy="6771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NG Networks LLC</w:t>
                            </w:r>
                            <w:r>
                              <w:rPr>
                                <w:rFonts w:ascii="Arial" w:eastAsia="+mn-ea" w:hAnsi="Arial" w:cs="+mn-cs"/>
                                <w:kern w:val="24"/>
                                <w:szCs w:val="20"/>
                              </w:rPr>
                              <w:br/>
                            </w:r>
                            <w:r>
                              <w:rPr>
                                <w:rFonts w:ascii="Arial" w:eastAsia="+mn-ea" w:hAnsi="Arial" w:cs="+mn-cs"/>
                                <w:kern w:val="24"/>
                                <w:sz w:val="18"/>
                                <w:szCs w:val="18"/>
                              </w:rPr>
                              <w:t>(“CCNG-Parent”)</w:t>
                            </w:r>
                            <w:r>
                              <w:rPr>
                                <w:rFonts w:ascii="Arial" w:eastAsia="+mn-ea" w:hAnsi="Arial" w:cs="+mn-cs"/>
                                <w:kern w:val="24"/>
                                <w:szCs w:val="20"/>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70E049D0" id="_x0000_s1030" type="#_x0000_t202" style="position:absolute;left:0;text-align:left;margin-left:99.2pt;margin-top:309.15pt;width:99.1pt;height:5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NG Networks LLC</w:t>
                      </w:r>
                      <w:r>
                        <w:rPr>
                          <w:rFonts w:ascii="Arial" w:eastAsia="+mn-ea" w:hAnsi="Arial" w:cs="+mn-cs"/>
                          <w:kern w:val="24"/>
                          <w:szCs w:val="20"/>
                        </w:rPr>
                        <w:br/>
                      </w:r>
                      <w:r>
                        <w:rPr>
                          <w:rFonts w:ascii="Arial" w:eastAsia="+mn-ea" w:hAnsi="Arial" w:cs="+mn-cs"/>
                          <w:kern w:val="24"/>
                          <w:sz w:val="18"/>
                          <w:szCs w:val="18"/>
                        </w:rPr>
                        <w:t>(“CCNG-Parent”)</w:t>
                      </w:r>
                      <w:r>
                        <w:rPr>
                          <w:rFonts w:ascii="Arial" w:eastAsia="+mn-ea" w:hAnsi="Arial" w:cs="+mn-cs"/>
                          <w:kern w:val="24"/>
                          <w:szCs w:val="20"/>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64384" behindDoc="0" locked="0" layoutInCell="1" allowOverlap="1" wp14:anchorId="268982A7" wp14:editId="5137CF3E">
                <wp:simplePos x="0" y="0"/>
                <wp:positionH relativeFrom="column">
                  <wp:posOffset>1206500</wp:posOffset>
                </wp:positionH>
                <wp:positionV relativeFrom="paragraph">
                  <wp:posOffset>4785995</wp:posOffset>
                </wp:positionV>
                <wp:extent cx="1372814" cy="661720"/>
                <wp:effectExtent l="0" t="0" r="18415" b="2413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14" cy="6617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NG West LLC</w:t>
                            </w:r>
                            <w:r>
                              <w:rPr>
                                <w:rFonts w:ascii="Arial" w:eastAsia="+mn-ea" w:hAnsi="Arial" w:cs="+mn-cs"/>
                                <w:kern w:val="24"/>
                                <w:szCs w:val="20"/>
                              </w:rPr>
                              <w:br/>
                            </w:r>
                            <w:r>
                              <w:rPr>
                                <w:rFonts w:ascii="Arial" w:eastAsia="+mn-ea" w:hAnsi="Arial" w:cs="+mn-cs"/>
                                <w:kern w:val="24"/>
                                <w:sz w:val="18"/>
                                <w:szCs w:val="18"/>
                              </w:rPr>
                              <w:t>(“CCNG-West”)</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268982A7" id="_x0000_s1031" type="#_x0000_t202" style="position:absolute;left:0;text-align:left;margin-left:95pt;margin-top:376.85pt;width:108.1pt;height:5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" filled="f" strokeweight="2pt">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NG West LLC</w:t>
                      </w:r>
                      <w:r>
                        <w:rPr>
                          <w:rFonts w:ascii="Arial" w:eastAsia="+mn-ea" w:hAnsi="Arial" w:cs="+mn-cs"/>
                          <w:kern w:val="24"/>
                          <w:szCs w:val="20"/>
                        </w:rPr>
                        <w:br/>
                      </w:r>
                      <w:r>
                        <w:rPr>
                          <w:rFonts w:ascii="Arial" w:eastAsia="+mn-ea" w:hAnsi="Arial" w:cs="+mn-cs"/>
                          <w:kern w:val="24"/>
                          <w:sz w:val="18"/>
                          <w:szCs w:val="18"/>
                        </w:rPr>
                        <w:t>(“CCNG-West”)</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65408" behindDoc="0" locked="0" layoutInCell="1" allowOverlap="1" wp14:anchorId="3C185957" wp14:editId="65166632">
                <wp:simplePos x="0" y="0"/>
                <wp:positionH relativeFrom="column">
                  <wp:posOffset>3368040</wp:posOffset>
                </wp:positionH>
                <wp:positionV relativeFrom="paragraph">
                  <wp:posOffset>1581785</wp:posOffset>
                </wp:positionV>
                <wp:extent cx="2173604" cy="507831"/>
                <wp:effectExtent l="0" t="0" r="17780" b="2603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4" cy="507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Operating Company</w:t>
                            </w:r>
                            <w:r>
                              <w:rPr>
                                <w:rFonts w:ascii="Arial" w:eastAsia="+mn-ea" w:hAnsi="Arial" w:cs="+mn-cs"/>
                                <w:kern w:val="24"/>
                                <w:sz w:val="22"/>
                                <w:szCs w:val="22"/>
                              </w:rPr>
                              <w:br/>
                            </w:r>
                            <w:r>
                              <w:rPr>
                                <w:rFonts w:ascii="Arial" w:eastAsia="+mn-ea" w:hAnsi="Arial" w:cs="+mn-cs"/>
                                <w:kern w:val="24"/>
                                <w:sz w:val="18"/>
                                <w:szCs w:val="18"/>
                              </w:rPr>
                              <w:t>(“CCOC”)</w:t>
                            </w:r>
                            <w:r>
                              <w:rPr>
                                <w:rFonts w:ascii="Arial" w:eastAsia="+mn-ea" w:hAnsi="Arial" w:cs="+mn-cs"/>
                                <w:kern w:val="24"/>
                                <w:sz w:val="16"/>
                                <w:szCs w:val="16"/>
                              </w:rPr>
                              <w:br/>
                              <w:t>(Delaware)</w:t>
                            </w:r>
                          </w:p>
                        </w:txbxContent>
                      </wps:txbx>
                      <wps:bodyPr wrap="square">
                        <a:spAutoFit/>
                      </wps:bodyPr>
                    </wps:wsp>
                  </a:graphicData>
                </a:graphic>
              </wp:anchor>
            </w:drawing>
          </mc:Choice>
          <mc:Fallback xmlns="">
            <w:pict>
              <v:shape w14:anchorId="3C185957" id="_x0000_s1032" type="#_x0000_t202" style="position:absolute;left:0;text-align:left;margin-left:265.2pt;margin-top:124.55pt;width:171.15pt;height:4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Operating Company</w:t>
                      </w:r>
                      <w:r>
                        <w:rPr>
                          <w:rFonts w:ascii="Arial" w:eastAsia="+mn-ea" w:hAnsi="Arial" w:cs="+mn-cs"/>
                          <w:kern w:val="24"/>
                          <w:sz w:val="22"/>
                          <w:szCs w:val="22"/>
                        </w:rPr>
                        <w:br/>
                      </w:r>
                      <w:r>
                        <w:rPr>
                          <w:rFonts w:ascii="Arial" w:eastAsia="+mn-ea" w:hAnsi="Arial" w:cs="+mn-cs"/>
                          <w:kern w:val="24"/>
                          <w:sz w:val="18"/>
                          <w:szCs w:val="18"/>
                        </w:rPr>
                        <w:t>(“CCOC”)</w:t>
                      </w:r>
                      <w:r>
                        <w:rPr>
                          <w:rFonts w:ascii="Arial" w:eastAsia="+mn-ea" w:hAnsi="Arial" w:cs="+mn-cs"/>
                          <w:kern w:val="24"/>
                          <w:sz w:val="16"/>
                          <w:szCs w:val="16"/>
                        </w:rPr>
                        <w:br/>
                        <w:t>(Delaware)</w:t>
                      </w:r>
                    </w:p>
                  </w:txbxContent>
                </v:textbox>
              </v:shape>
            </w:pict>
          </mc:Fallback>
        </mc:AlternateContent>
      </w:r>
      <w:r w:rsidRPr="00D276EC">
        <w:rPr>
          <w:noProof/>
        </w:rPr>
        <mc:AlternateContent>
          <mc:Choice Requires="wps">
            <w:drawing>
              <wp:anchor distT="0" distB="0" distL="114300" distR="114300" simplePos="0" relativeHeight="251666432" behindDoc="0" locked="0" layoutInCell="1" allowOverlap="1" wp14:anchorId="52A94F5D" wp14:editId="275B82DA">
                <wp:simplePos x="0" y="0"/>
                <wp:positionH relativeFrom="column">
                  <wp:posOffset>3410585</wp:posOffset>
                </wp:positionH>
                <wp:positionV relativeFrom="paragraph">
                  <wp:posOffset>919480</wp:posOffset>
                </wp:positionV>
                <wp:extent cx="2079376" cy="507831"/>
                <wp:effectExtent l="0" t="0" r="16510" b="2603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376" cy="507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International Corp.</w:t>
                            </w:r>
                            <w:r>
                              <w:rPr>
                                <w:rFonts w:ascii="Arial" w:eastAsia="+mn-ea" w:hAnsi="Arial" w:cs="+mn-cs"/>
                                <w:kern w:val="24"/>
                                <w:szCs w:val="20"/>
                              </w:rPr>
                              <w:br/>
                            </w:r>
                            <w:r>
                              <w:rPr>
                                <w:rFonts w:ascii="Arial" w:eastAsia="+mn-ea" w:hAnsi="Arial" w:cs="+mn-cs"/>
                                <w:kern w:val="24"/>
                                <w:sz w:val="18"/>
                                <w:szCs w:val="18"/>
                              </w:rPr>
                              <w:t>(“CCIC”)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52A94F5D" id="_x0000_s1033" type="#_x0000_t202" style="position:absolute;left:0;text-align:left;margin-left:268.55pt;margin-top:72.4pt;width:163.75pt;height:4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International Corp.</w:t>
                      </w:r>
                      <w:r>
                        <w:rPr>
                          <w:rFonts w:ascii="Arial" w:eastAsia="+mn-ea" w:hAnsi="Arial" w:cs="+mn-cs"/>
                          <w:kern w:val="24"/>
                          <w:szCs w:val="20"/>
                        </w:rPr>
                        <w:br/>
                      </w:r>
                      <w:r>
                        <w:rPr>
                          <w:rFonts w:ascii="Arial" w:eastAsia="+mn-ea" w:hAnsi="Arial" w:cs="+mn-cs"/>
                          <w:kern w:val="24"/>
                          <w:sz w:val="18"/>
                          <w:szCs w:val="18"/>
                        </w:rPr>
                        <w:t>(“CCIC”)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67456" behindDoc="0" locked="0" layoutInCell="1" allowOverlap="1" wp14:anchorId="58EF9462" wp14:editId="7CB7B43E">
                <wp:simplePos x="0" y="0"/>
                <wp:positionH relativeFrom="column">
                  <wp:posOffset>3345180</wp:posOffset>
                </wp:positionH>
                <wp:positionV relativeFrom="paragraph">
                  <wp:posOffset>560070</wp:posOffset>
                </wp:positionV>
                <wp:extent cx="2205906" cy="246221"/>
                <wp:effectExtent l="0" t="0" r="23495" b="2095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06" cy="24622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Shareholders</w:t>
                            </w:r>
                          </w:p>
                        </w:txbxContent>
                      </wps:txbx>
                      <wps:bodyPr wrap="square">
                        <a:spAutoFit/>
                      </wps:bodyPr>
                    </wps:wsp>
                  </a:graphicData>
                </a:graphic>
              </wp:anchor>
            </w:drawing>
          </mc:Choice>
          <mc:Fallback xmlns="">
            <w:pict>
              <v:shape w14:anchorId="58EF9462" id="_x0000_s1034" type="#_x0000_t202" style="position:absolute;left:0;text-align:left;margin-left:263.4pt;margin-top:44.1pt;width:173.7pt;height:1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" filled="f">
                <v:stroke dashstyle="dash"/>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Shareholders</w:t>
                      </w:r>
                    </w:p>
                  </w:txbxContent>
                </v:textbox>
              </v:shape>
            </w:pict>
          </mc:Fallback>
        </mc:AlternateContent>
      </w:r>
      <w:r w:rsidRPr="00D276EC">
        <w:rPr>
          <w:noProof/>
        </w:rPr>
        <mc:AlternateContent>
          <mc:Choice Requires="wps">
            <w:drawing>
              <wp:anchor distT="0" distB="0" distL="114300" distR="114300" simplePos="0" relativeHeight="251668480" behindDoc="0" locked="0" layoutInCell="1" allowOverlap="1" wp14:anchorId="36546004" wp14:editId="2E8AA091">
                <wp:simplePos x="0" y="0"/>
                <wp:positionH relativeFrom="column">
                  <wp:posOffset>4448175</wp:posOffset>
                </wp:positionH>
                <wp:positionV relativeFrom="paragraph">
                  <wp:posOffset>805815</wp:posOffset>
                </wp:positionV>
                <wp:extent cx="2631" cy="113487"/>
                <wp:effectExtent l="0" t="0" r="35560" b="20320"/>
                <wp:wrapNone/>
                <wp:docPr id="52" name="Straight Connector 51"/>
                <wp:cNvGraphicFramePr/>
                <a:graphic xmlns:a="http://schemas.openxmlformats.org/drawingml/2006/main">
                  <a:graphicData uri="http://schemas.microsoft.com/office/word/2010/wordprocessingShape">
                    <wps:wsp>
                      <wps:cNvCnPr/>
                      <wps:spPr>
                        <a:xfrm flipH="1" flipV="1">
                          <a:off x="0" y="0"/>
                          <a:ext cx="2631" cy="113487"/>
                        </a:xfrm>
                        <a:prstGeom prst="line">
                          <a:avLst/>
                        </a:prstGeom>
                        <a:noFill/>
                        <a:ln w="9525" cap="flat" cmpd="sng" algn="ctr">
                          <a:solidFill>
                            <a:srgbClr val="000000"/>
                          </a:solidFill>
                          <a:prstDash val="dash"/>
                        </a:ln>
                        <a:effectLst/>
                      </wps:spPr>
                      <wps:bodyPr/>
                    </wps:wsp>
                  </a:graphicData>
                </a:graphic>
              </wp:anchor>
            </w:drawing>
          </mc:Choice>
          <mc:Fallback xmlns="">
            <w:pict>
              <v:line w14:anchorId="62F6F8A2" id="Straight Connector 51"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350.25pt,63.45pt" to="350.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">
                <v:stroke dashstyle="dash"/>
              </v:line>
            </w:pict>
          </mc:Fallback>
        </mc:AlternateContent>
      </w:r>
      <w:r w:rsidRPr="00D276EC">
        <w:rPr>
          <w:noProof/>
        </w:rPr>
        <mc:AlternateContent>
          <mc:Choice Requires="wps">
            <w:drawing>
              <wp:anchor distT="0" distB="0" distL="114300" distR="114300" simplePos="0" relativeHeight="251669504" behindDoc="0" locked="0" layoutInCell="1" allowOverlap="1" wp14:anchorId="49BA862D" wp14:editId="173E9FD6">
                <wp:simplePos x="0" y="0"/>
                <wp:positionH relativeFrom="column">
                  <wp:posOffset>104140</wp:posOffset>
                </wp:positionH>
                <wp:positionV relativeFrom="paragraph">
                  <wp:posOffset>660400</wp:posOffset>
                </wp:positionV>
                <wp:extent cx="2615652" cy="646331"/>
                <wp:effectExtent l="0" t="0" r="0" b="1905"/>
                <wp:wrapNone/>
                <wp:docPr id="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652" cy="646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D276EC" w:rsidRDefault="00D276EC" w:rsidP="00D276EC">
                            <w:pPr>
                              <w:pStyle w:val="NormalWeb"/>
                              <w:spacing w:before="108" w:beforeAutospacing="0" w:after="0" w:afterAutospacing="0"/>
                              <w:textAlignment w:val="baseline"/>
                              <w:rPr>
                                <w:sz w:val="24"/>
                              </w:rPr>
                            </w:pPr>
                            <w:r>
                              <w:rPr>
                                <w:rFonts w:ascii="Arial" w:eastAsia="+mn-ea" w:hAnsi="Arial" w:cs="+mn-cs"/>
                                <w:kern w:val="24"/>
                                <w:sz w:val="18"/>
                                <w:szCs w:val="18"/>
                              </w:rPr>
                              <w:t>* The entities listed herein only include the Parties and those entities that are in their chain of ownership. The chart excludes all other subsidiaries of CCIC.</w:t>
                            </w:r>
                          </w:p>
                        </w:txbxContent>
                      </wps:txbx>
                      <wps:bodyPr wrap="square">
                        <a:spAutoFit/>
                      </wps:bodyPr>
                    </wps:wsp>
                  </a:graphicData>
                </a:graphic>
              </wp:anchor>
            </w:drawing>
          </mc:Choice>
          <mc:Fallback xmlns="">
            <w:pict>
              <v:shape w14:anchorId="49BA862D" id="Text Box 29" o:spid="_x0000_s1035" type="#_x0000_t202" style="position:absolute;left:0;text-align:left;margin-left:8.2pt;margin-top:52pt;width:205.95pt;height:5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" filled="f" stroked="f">
                <v:textbox style="mso-fit-shape-to-text:t">
                  <w:txbxContent>
                    <w:p w:rsidR="00D276EC" w:rsidRDefault="00D276EC" w:rsidP="00D276EC">
                      <w:pPr>
                        <w:pStyle w:val="NormalWeb"/>
                        <w:spacing w:before="108" w:beforeAutospacing="0" w:after="0" w:afterAutospacing="0"/>
                        <w:textAlignment w:val="baseline"/>
                        <w:rPr>
                          <w:sz w:val="24"/>
                        </w:rPr>
                      </w:pPr>
                      <w:r>
                        <w:rPr>
                          <w:rFonts w:ascii="Arial" w:eastAsia="+mn-ea" w:hAnsi="Arial" w:cs="+mn-cs"/>
                          <w:kern w:val="24"/>
                          <w:sz w:val="18"/>
                          <w:szCs w:val="18"/>
                        </w:rPr>
                        <w:t>* The entities listed herein only include the Parties and those entities that are in their chain of ownership. The chart excludes all other subsidiaries of CCIC.</w:t>
                      </w:r>
                    </w:p>
                  </w:txbxContent>
                </v:textbox>
              </v:shape>
            </w:pict>
          </mc:Fallback>
        </mc:AlternateContent>
      </w:r>
      <w:r w:rsidRPr="00D276EC">
        <w:rPr>
          <w:noProof/>
        </w:rPr>
        <mc:AlternateContent>
          <mc:Choice Requires="wps">
            <w:drawing>
              <wp:anchor distT="0" distB="0" distL="114300" distR="114300" simplePos="0" relativeHeight="251670528" behindDoc="0" locked="0" layoutInCell="1" allowOverlap="1" wp14:anchorId="73CE919D" wp14:editId="5886A151">
                <wp:simplePos x="0" y="0"/>
                <wp:positionH relativeFrom="column">
                  <wp:posOffset>1888490</wp:posOffset>
                </wp:positionH>
                <wp:positionV relativeFrom="paragraph">
                  <wp:posOffset>4603115</wp:posOffset>
                </wp:positionV>
                <wp:extent cx="4035" cy="182886"/>
                <wp:effectExtent l="76200" t="0" r="72390" b="64770"/>
                <wp:wrapNone/>
                <wp:docPr id="38" name="Straight Arrow Connector 37"/>
                <wp:cNvGraphicFramePr/>
                <a:graphic xmlns:a="http://schemas.openxmlformats.org/drawingml/2006/main">
                  <a:graphicData uri="http://schemas.microsoft.com/office/word/2010/wordprocessingShape">
                    <wps:wsp>
                      <wps:cNvCnPr/>
                      <wps:spPr>
                        <a:xfrm>
                          <a:off x="0" y="0"/>
                          <a:ext cx="4035" cy="182886"/>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type w14:anchorId="508E4D75" id="_x0000_t32" coordsize="21600,21600" o:spt="32" o:oned="t" path="m,l21600,21600e" filled="f">
                <v:path arrowok="t" fillok="f" o:connecttype="none"/>
                <o:lock v:ext="edit" shapetype="t"/>
              </v:shapetype>
              <v:shape id="Straight Arrow Connector 37" o:spid="_x0000_s1026" type="#_x0000_t32" style="position:absolute;margin-left:148.7pt;margin-top:362.45pt;width:.3pt;height:1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">
                <v:stroke endarrow="block"/>
              </v:shape>
            </w:pict>
          </mc:Fallback>
        </mc:AlternateContent>
      </w:r>
      <w:r w:rsidRPr="00D276EC">
        <w:rPr>
          <w:noProof/>
        </w:rPr>
        <mc:AlternateContent>
          <mc:Choice Requires="wps">
            <w:drawing>
              <wp:anchor distT="0" distB="0" distL="114300" distR="114300" simplePos="0" relativeHeight="251671552" behindDoc="0" locked="0" layoutInCell="1" allowOverlap="1" wp14:anchorId="32A96A0A" wp14:editId="3FE792B1">
                <wp:simplePos x="0" y="0"/>
                <wp:positionH relativeFrom="column">
                  <wp:posOffset>1716405</wp:posOffset>
                </wp:positionH>
                <wp:positionV relativeFrom="paragraph">
                  <wp:posOffset>3090545</wp:posOffset>
                </wp:positionV>
                <wp:extent cx="1007575" cy="663104"/>
                <wp:effectExtent l="38735" t="0" r="22225" b="60325"/>
                <wp:wrapNone/>
                <wp:docPr id="43" name="Elbow Connector 42"/>
                <wp:cNvGraphicFramePr/>
                <a:graphic xmlns:a="http://schemas.openxmlformats.org/drawingml/2006/main">
                  <a:graphicData uri="http://schemas.microsoft.com/office/word/2010/wordprocessingShape">
                    <wps:wsp>
                      <wps:cNvCnPr/>
                      <wps:spPr>
                        <a:xfrm rot="5400000">
                          <a:off x="0" y="0"/>
                          <a:ext cx="1007575" cy="663104"/>
                        </a:xfrm>
                        <a:prstGeom prst="bentConnector3">
                          <a:avLst/>
                        </a:prstGeom>
                        <a:noFill/>
                        <a:ln w="9525" cap="flat" cmpd="sng" algn="ctr">
                          <a:solidFill>
                            <a:srgbClr val="000000"/>
                          </a:solidFill>
                          <a:prstDash val="solid"/>
                          <a:tailEnd type="triangle"/>
                        </a:ln>
                        <a:effectLst/>
                      </wps:spPr>
                      <wps:bodyPr/>
                    </wps:wsp>
                  </a:graphicData>
                </a:graphic>
              </wp:anchor>
            </w:drawing>
          </mc:Choice>
          <mc:Fallback xmlns="">
            <w:pict>
              <v:shapetype w14:anchorId="6812A1E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135.15pt;margin-top:243.35pt;width:79.35pt;height:52.2pt;rotation:9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">
                <v:stroke endarrow="block"/>
              </v:shape>
            </w:pict>
          </mc:Fallback>
        </mc:AlternateContent>
      </w:r>
      <w:r w:rsidRPr="00D276EC">
        <w:rPr>
          <w:noProof/>
        </w:rPr>
        <mc:AlternateContent>
          <mc:Choice Requires="wps">
            <w:drawing>
              <wp:anchor distT="0" distB="0" distL="114300" distR="114300" simplePos="0" relativeHeight="251672576" behindDoc="0" locked="0" layoutInCell="1" allowOverlap="1" wp14:anchorId="61369C4C" wp14:editId="31F36A37">
                <wp:simplePos x="0" y="0"/>
                <wp:positionH relativeFrom="column">
                  <wp:posOffset>2505393</wp:posOffset>
                </wp:positionH>
                <wp:positionV relativeFrom="paragraph">
                  <wp:posOffset>2965132</wp:posOffset>
                </wp:positionV>
                <wp:extent cx="1004948" cy="911713"/>
                <wp:effectExtent l="8572" t="0" r="89853" b="70802"/>
                <wp:wrapNone/>
                <wp:docPr id="46" name="Elbow Connector 45"/>
                <wp:cNvGraphicFramePr/>
                <a:graphic xmlns:a="http://schemas.openxmlformats.org/drawingml/2006/main">
                  <a:graphicData uri="http://schemas.microsoft.com/office/word/2010/wordprocessingShape">
                    <wps:wsp>
                      <wps:cNvCnPr/>
                      <wps:spPr>
                        <a:xfrm rot="16200000" flipH="1">
                          <a:off x="0" y="0"/>
                          <a:ext cx="1004948" cy="911713"/>
                        </a:xfrm>
                        <a:prstGeom prst="bentConnector3">
                          <a:avLst/>
                        </a:prstGeom>
                        <a:noFill/>
                        <a:ln w="9525" cap="flat" cmpd="sng" algn="ctr">
                          <a:solidFill>
                            <a:srgbClr val="000000"/>
                          </a:solidFill>
                          <a:prstDash val="solid"/>
                          <a:tailEnd type="triangle"/>
                        </a:ln>
                        <a:effectLst/>
                      </wps:spPr>
                      <wps:bodyPr/>
                    </wps:wsp>
                  </a:graphicData>
                </a:graphic>
              </wp:anchor>
            </w:drawing>
          </mc:Choice>
          <mc:Fallback xmlns="">
            <w:pict>
              <v:shape w14:anchorId="4DBB8FC6" id="Elbow Connector 45" o:spid="_x0000_s1026" type="#_x0000_t34" style="position:absolute;margin-left:197.3pt;margin-top:233.45pt;width:79.15pt;height:71.8pt;rotation:9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">
                <v:stroke endarrow="block"/>
              </v:shape>
            </w:pict>
          </mc:Fallback>
        </mc:AlternateContent>
      </w:r>
      <w:r w:rsidRPr="00D276EC">
        <w:rPr>
          <w:noProof/>
        </w:rPr>
        <mc:AlternateContent>
          <mc:Choice Requires="wps">
            <w:drawing>
              <wp:anchor distT="0" distB="0" distL="114300" distR="114300" simplePos="0" relativeHeight="251673600" behindDoc="0" locked="0" layoutInCell="1" allowOverlap="1" wp14:anchorId="7D6FBCC5" wp14:editId="623E989E">
                <wp:simplePos x="0" y="0"/>
                <wp:positionH relativeFrom="column">
                  <wp:posOffset>2821940</wp:posOffset>
                </wp:positionH>
                <wp:positionV relativeFrom="paragraph">
                  <wp:posOffset>3923665</wp:posOffset>
                </wp:positionV>
                <wp:extent cx="1283604" cy="507831"/>
                <wp:effectExtent l="0" t="0" r="12065" b="26035"/>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604" cy="5078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WA-CLEC LLC</w:t>
                            </w:r>
                            <w:r>
                              <w:rPr>
                                <w:rFonts w:ascii="Arial" w:eastAsia="+mn-ea" w:hAnsi="Arial" w:cs="+mn-cs"/>
                                <w:kern w:val="24"/>
                                <w:szCs w:val="20"/>
                              </w:rPr>
                              <w:br/>
                            </w:r>
                            <w:r>
                              <w:rPr>
                                <w:rFonts w:ascii="Arial" w:eastAsia="+mn-ea" w:hAnsi="Arial" w:cs="+mn-cs"/>
                                <w:kern w:val="24"/>
                                <w:sz w:val="18"/>
                                <w:szCs w:val="18"/>
                              </w:rPr>
                              <w:t>(“WA-CLEC”)</w:t>
                            </w:r>
                            <w:r>
                              <w:rPr>
                                <w:rFonts w:ascii="Arial" w:eastAsia="+mn-ea" w:hAnsi="Arial" w:cs="+mn-cs"/>
                                <w:kern w:val="24"/>
                                <w:szCs w:val="20"/>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7D6FBCC5" id="_x0000_s1036" type="#_x0000_t202" style="position:absolute;left:0;text-align:left;margin-left:222.2pt;margin-top:308.95pt;width:101.05pt;height:4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" filled="f" strokeweight="2pt">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WA-CLEC LLC</w:t>
                      </w:r>
                      <w:r>
                        <w:rPr>
                          <w:rFonts w:ascii="Arial" w:eastAsia="+mn-ea" w:hAnsi="Arial" w:cs="+mn-cs"/>
                          <w:kern w:val="24"/>
                          <w:szCs w:val="20"/>
                        </w:rPr>
                        <w:br/>
                      </w:r>
                      <w:r>
                        <w:rPr>
                          <w:rFonts w:ascii="Arial" w:eastAsia="+mn-ea" w:hAnsi="Arial" w:cs="+mn-cs"/>
                          <w:kern w:val="24"/>
                          <w:sz w:val="18"/>
                          <w:szCs w:val="18"/>
                        </w:rPr>
                        <w:t>(“WA-CLEC”)</w:t>
                      </w:r>
                      <w:r>
                        <w:rPr>
                          <w:rFonts w:ascii="Arial" w:eastAsia="+mn-ea" w:hAnsi="Arial" w:cs="+mn-cs"/>
                          <w:kern w:val="24"/>
                          <w:szCs w:val="20"/>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74624" behindDoc="0" locked="0" layoutInCell="1" allowOverlap="1" wp14:anchorId="3F3EF034" wp14:editId="1671E108">
                <wp:simplePos x="0" y="0"/>
                <wp:positionH relativeFrom="column">
                  <wp:posOffset>5413375</wp:posOffset>
                </wp:positionH>
                <wp:positionV relativeFrom="paragraph">
                  <wp:posOffset>2400300</wp:posOffset>
                </wp:positionV>
                <wp:extent cx="1644131" cy="353943"/>
                <wp:effectExtent l="0" t="0" r="13335" b="27305"/>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131" cy="3539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LTS Group Holdings LLC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3F3EF034" id="_x0000_s1037" type="#_x0000_t202" style="position:absolute;left:0;text-align:left;margin-left:426.25pt;margin-top:189pt;width:129.45pt;height:27.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" filled="f">
                <v:textbox style="mso-fit-shape-to-text:t">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LTS Group Holdings LLC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75648" behindDoc="0" locked="0" layoutInCell="1" allowOverlap="1" wp14:anchorId="508AD848" wp14:editId="29D2BE82">
                <wp:simplePos x="0" y="0"/>
                <wp:positionH relativeFrom="column">
                  <wp:posOffset>5189855</wp:posOffset>
                </wp:positionH>
                <wp:positionV relativeFrom="paragraph">
                  <wp:posOffset>1354455</wp:posOffset>
                </wp:positionV>
                <wp:extent cx="311103" cy="1780139"/>
                <wp:effectExtent l="8255" t="0" r="59690" b="59690"/>
                <wp:wrapNone/>
                <wp:docPr id="4142" name="Elbow Connector 4141"/>
                <wp:cNvGraphicFramePr/>
                <a:graphic xmlns:a="http://schemas.openxmlformats.org/drawingml/2006/main">
                  <a:graphicData uri="http://schemas.microsoft.com/office/word/2010/wordprocessingShape">
                    <wps:wsp>
                      <wps:cNvCnPr/>
                      <wps:spPr>
                        <a:xfrm rot="16200000" flipH="1">
                          <a:off x="0" y="0"/>
                          <a:ext cx="311103" cy="1780139"/>
                        </a:xfrm>
                        <a:prstGeom prst="bentConnector3">
                          <a:avLst/>
                        </a:prstGeom>
                        <a:noFill/>
                        <a:ln w="9525" cap="flat" cmpd="sng" algn="ctr">
                          <a:solidFill>
                            <a:srgbClr val="000000"/>
                          </a:solidFill>
                          <a:prstDash val="solid"/>
                          <a:tailEnd type="triangle"/>
                        </a:ln>
                        <a:effectLst/>
                      </wps:spPr>
                      <wps:bodyPr/>
                    </wps:wsp>
                  </a:graphicData>
                </a:graphic>
              </wp:anchor>
            </w:drawing>
          </mc:Choice>
          <mc:Fallback xmlns="">
            <w:pict>
              <v:shape w14:anchorId="0DB924CF" id="Elbow Connector 4141" o:spid="_x0000_s1026" type="#_x0000_t34" style="position:absolute;margin-left:408.65pt;margin-top:106.65pt;width:24.5pt;height:140.15pt;rotation:9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">
                <v:stroke endarrow="block"/>
              </v:shape>
            </w:pict>
          </mc:Fallback>
        </mc:AlternateContent>
      </w:r>
      <w:r w:rsidRPr="00D276EC">
        <w:rPr>
          <w:noProof/>
        </w:rPr>
        <mc:AlternateContent>
          <mc:Choice Requires="wps">
            <w:drawing>
              <wp:anchor distT="0" distB="0" distL="114300" distR="114300" simplePos="0" relativeHeight="251676672" behindDoc="0" locked="0" layoutInCell="1" allowOverlap="1" wp14:anchorId="5D381218" wp14:editId="14E34976">
                <wp:simplePos x="0" y="0"/>
                <wp:positionH relativeFrom="column">
                  <wp:posOffset>5637530</wp:posOffset>
                </wp:positionH>
                <wp:positionV relativeFrom="paragraph">
                  <wp:posOffset>4333240</wp:posOffset>
                </wp:positionV>
                <wp:extent cx="1195453" cy="353943"/>
                <wp:effectExtent l="0" t="0" r="24130" b="27305"/>
                <wp:wrapNone/>
                <wp:docPr id="8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453"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LTS Buyer LLC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5D381218" id="Text Box 33" o:spid="_x0000_s1038" type="#_x0000_t202" style="position:absolute;left:0;text-align:left;margin-left:443.9pt;margin-top:341.2pt;width:94.15pt;height:27.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" filled="f" fillcolor="#4f81bd [3204]">
                <v:shadow color="#eeece1 [3214]"/>
                <v:textbox style="mso-fit-shape-to-text:t">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LTS Buyer LLC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77696" behindDoc="0" locked="0" layoutInCell="1" allowOverlap="1" wp14:anchorId="19A4998B" wp14:editId="6E85EB3D">
                <wp:simplePos x="0" y="0"/>
                <wp:positionH relativeFrom="column">
                  <wp:posOffset>5163820</wp:posOffset>
                </wp:positionH>
                <wp:positionV relativeFrom="paragraph">
                  <wp:posOffset>2886075</wp:posOffset>
                </wp:positionV>
                <wp:extent cx="2142363" cy="353943"/>
                <wp:effectExtent l="0" t="0" r="10795" b="27305"/>
                <wp:wrapNone/>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363"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A LLC</w:t>
                            </w:r>
                            <w:r>
                              <w:rPr>
                                <w:rFonts w:ascii="Arial" w:eastAsia="+mn-ea" w:hAnsi="Arial" w:cs="Arial"/>
                                <w:kern w:val="24"/>
                                <w:sz w:val="18"/>
                                <w:szCs w:val="18"/>
                              </w:rPr>
                              <w:br/>
                            </w:r>
                            <w:r>
                              <w:rPr>
                                <w:rFonts w:ascii="Arial" w:eastAsia="+mn-ea" w:hAnsi="Arial" w:cs="Arial"/>
                                <w:kern w:val="24"/>
                                <w:sz w:val="16"/>
                                <w:szCs w:val="16"/>
                              </w:rPr>
                              <w:t>(Delaware)</w:t>
                            </w:r>
                          </w:p>
                        </w:txbxContent>
                      </wps:txbx>
                      <wps:bodyPr wrap="square">
                        <a:spAutoFit/>
                      </wps:bodyPr>
                    </wps:wsp>
                  </a:graphicData>
                </a:graphic>
              </wp:anchor>
            </w:drawing>
          </mc:Choice>
          <mc:Fallback xmlns="">
            <w:pict>
              <v:shape w14:anchorId="19A4998B" id="Text Box 3" o:spid="_x0000_s1039" type="#_x0000_t202" style="position:absolute;left:0;text-align:left;margin-left:406.6pt;margin-top:227.25pt;width:168.7pt;height:27.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" filled="f" fillcolor="#4f81bd [3204]">
                <v:shadow color="#eeece1 [3214]"/>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A LLC</w:t>
                      </w:r>
                      <w:r>
                        <w:rPr>
                          <w:rFonts w:ascii="Arial" w:eastAsia="+mn-ea" w:hAnsi="Arial" w:cs="Arial"/>
                          <w:kern w:val="24"/>
                          <w:sz w:val="18"/>
                          <w:szCs w:val="18"/>
                        </w:rPr>
                        <w:br/>
                      </w:r>
                      <w:r>
                        <w:rPr>
                          <w:rFonts w:ascii="Arial" w:eastAsia="+mn-ea" w:hAnsi="Arial" w:cs="Arial"/>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78720" behindDoc="0" locked="0" layoutInCell="1" allowOverlap="1" wp14:anchorId="6AA0AF4A" wp14:editId="229E65EB">
                <wp:simplePos x="0" y="0"/>
                <wp:positionH relativeFrom="column">
                  <wp:posOffset>5161915</wp:posOffset>
                </wp:positionH>
                <wp:positionV relativeFrom="paragraph">
                  <wp:posOffset>3375660</wp:posOffset>
                </wp:positionV>
                <wp:extent cx="2144612" cy="353943"/>
                <wp:effectExtent l="0" t="0" r="27305" b="27305"/>
                <wp:wrapNone/>
                <wp:docPr id="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612"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B LLC</w:t>
                            </w:r>
                            <w:r>
                              <w:rPr>
                                <w:rFonts w:ascii="Arial" w:eastAsia="+mn-ea" w:hAnsi="Arial" w:cs="Arial"/>
                                <w:kern w:val="24"/>
                                <w:szCs w:val="20"/>
                              </w:rPr>
                              <w:br/>
                            </w:r>
                            <w:r>
                              <w:rPr>
                                <w:rFonts w:ascii="Arial" w:eastAsia="+mn-ea" w:hAnsi="Arial" w:cs="Arial"/>
                                <w:kern w:val="24"/>
                                <w:sz w:val="16"/>
                                <w:szCs w:val="16"/>
                              </w:rPr>
                              <w:t>(Delaware)</w:t>
                            </w:r>
                          </w:p>
                        </w:txbxContent>
                      </wps:txbx>
                      <wps:bodyPr wrap="square">
                        <a:spAutoFit/>
                      </wps:bodyPr>
                    </wps:wsp>
                  </a:graphicData>
                </a:graphic>
              </wp:anchor>
            </w:drawing>
          </mc:Choice>
          <mc:Fallback xmlns="">
            <w:pict>
              <v:shape w14:anchorId="6AA0AF4A" id="_x0000_s1040" type="#_x0000_t202" style="position:absolute;left:0;text-align:left;margin-left:406.45pt;margin-top:265.8pt;width:168.85pt;height:27.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" filled="f" fillcolor="#4f81bd [3204]">
                <v:shadow color="#eeece1 [3214]"/>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B LLC</w:t>
                      </w:r>
                      <w:r>
                        <w:rPr>
                          <w:rFonts w:ascii="Arial" w:eastAsia="+mn-ea" w:hAnsi="Arial" w:cs="Arial"/>
                          <w:kern w:val="24"/>
                          <w:szCs w:val="20"/>
                        </w:rPr>
                        <w:br/>
                      </w:r>
                      <w:r>
                        <w:rPr>
                          <w:rFonts w:ascii="Arial" w:eastAsia="+mn-ea" w:hAnsi="Arial" w:cs="Arial"/>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79744" behindDoc="0" locked="0" layoutInCell="1" allowOverlap="1" wp14:anchorId="1A936EA1" wp14:editId="31B8AB6F">
                <wp:simplePos x="0" y="0"/>
                <wp:positionH relativeFrom="column">
                  <wp:posOffset>5161915</wp:posOffset>
                </wp:positionH>
                <wp:positionV relativeFrom="paragraph">
                  <wp:posOffset>3869055</wp:posOffset>
                </wp:positionV>
                <wp:extent cx="2144612" cy="353943"/>
                <wp:effectExtent l="0" t="0" r="27305" b="27305"/>
                <wp:wrapNone/>
                <wp:docPr id="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612"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C LLC</w:t>
                            </w:r>
                            <w:r>
                              <w:rPr>
                                <w:rFonts w:ascii="Arial" w:eastAsia="+mn-ea" w:hAnsi="Arial" w:cs="Arial"/>
                                <w:kern w:val="24"/>
                                <w:sz w:val="18"/>
                                <w:szCs w:val="18"/>
                              </w:rPr>
                              <w:br/>
                            </w:r>
                            <w:r>
                              <w:rPr>
                                <w:rFonts w:ascii="Arial" w:eastAsia="+mn-ea" w:hAnsi="Arial" w:cs="Arial"/>
                                <w:kern w:val="24"/>
                                <w:sz w:val="16"/>
                                <w:szCs w:val="16"/>
                              </w:rPr>
                              <w:t>(Delaware)</w:t>
                            </w:r>
                          </w:p>
                        </w:txbxContent>
                      </wps:txbx>
                      <wps:bodyPr wrap="square">
                        <a:spAutoFit/>
                      </wps:bodyPr>
                    </wps:wsp>
                  </a:graphicData>
                </a:graphic>
              </wp:anchor>
            </w:drawing>
          </mc:Choice>
          <mc:Fallback xmlns="">
            <w:pict>
              <v:shape w14:anchorId="1A936EA1" id="_x0000_s1041" type="#_x0000_t202" style="position:absolute;left:0;text-align:left;margin-left:406.45pt;margin-top:304.65pt;width:168.85pt;height:27.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" filled="f" fillcolor="#4f81bd [3204]">
                <v:shadow color="#eeece1 [3214]"/>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Arial"/>
                          <w:kern w:val="24"/>
                          <w:sz w:val="18"/>
                          <w:szCs w:val="18"/>
                        </w:rPr>
                        <w:t>LTS Intermediate Holdings C LLC</w:t>
                      </w:r>
                      <w:r>
                        <w:rPr>
                          <w:rFonts w:ascii="Arial" w:eastAsia="+mn-ea" w:hAnsi="Arial" w:cs="Arial"/>
                          <w:kern w:val="24"/>
                          <w:sz w:val="18"/>
                          <w:szCs w:val="18"/>
                        </w:rPr>
                        <w:br/>
                      </w:r>
                      <w:r>
                        <w:rPr>
                          <w:rFonts w:ascii="Arial" w:eastAsia="+mn-ea" w:hAnsi="Arial" w:cs="Arial"/>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80768" behindDoc="0" locked="0" layoutInCell="1" allowOverlap="1" wp14:anchorId="01F06830" wp14:editId="14958A9B">
                <wp:simplePos x="0" y="0"/>
                <wp:positionH relativeFrom="column">
                  <wp:posOffset>3350895</wp:posOffset>
                </wp:positionH>
                <wp:positionV relativeFrom="paragraph">
                  <wp:posOffset>1290320</wp:posOffset>
                </wp:positionV>
                <wp:extent cx="305769" cy="1903257"/>
                <wp:effectExtent l="39370" t="0" r="19685" b="57785"/>
                <wp:wrapNone/>
                <wp:docPr id="4156" name="Elbow Connector 4155"/>
                <wp:cNvGraphicFramePr/>
                <a:graphic xmlns:a="http://schemas.openxmlformats.org/drawingml/2006/main">
                  <a:graphicData uri="http://schemas.microsoft.com/office/word/2010/wordprocessingShape">
                    <wps:wsp>
                      <wps:cNvCnPr/>
                      <wps:spPr>
                        <a:xfrm rot="5400000">
                          <a:off x="0" y="0"/>
                          <a:ext cx="305769" cy="1903257"/>
                        </a:xfrm>
                        <a:prstGeom prst="bentConnector3">
                          <a:avLst/>
                        </a:prstGeom>
                        <a:noFill/>
                        <a:ln w="9525" cap="flat" cmpd="sng" algn="ctr">
                          <a:solidFill>
                            <a:srgbClr val="000000"/>
                          </a:solidFill>
                          <a:prstDash val="solid"/>
                          <a:tailEnd type="triangle"/>
                        </a:ln>
                        <a:effectLst/>
                      </wps:spPr>
                      <wps:bodyPr/>
                    </wps:wsp>
                  </a:graphicData>
                </a:graphic>
              </wp:anchor>
            </w:drawing>
          </mc:Choice>
          <mc:Fallback xmlns="">
            <w:pict>
              <v:shape w14:anchorId="160B3655" id="Elbow Connector 4155" o:spid="_x0000_s1026" type="#_x0000_t34" style="position:absolute;margin-left:263.85pt;margin-top:101.6pt;width:24.1pt;height:149.85pt;rotation:9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">
                <v:stroke endarrow="block"/>
              </v:shape>
            </w:pict>
          </mc:Fallback>
        </mc:AlternateContent>
      </w:r>
      <w:r w:rsidRPr="00D276EC">
        <w:rPr>
          <w:noProof/>
        </w:rPr>
        <mc:AlternateContent>
          <mc:Choice Requires="wps">
            <w:drawing>
              <wp:anchor distT="0" distB="0" distL="114300" distR="114300" simplePos="0" relativeHeight="251681792" behindDoc="0" locked="0" layoutInCell="1" allowOverlap="1" wp14:anchorId="245BAF6F" wp14:editId="47F32883">
                <wp:simplePos x="0" y="0"/>
                <wp:positionH relativeFrom="column">
                  <wp:posOffset>5344795</wp:posOffset>
                </wp:positionH>
                <wp:positionV relativeFrom="paragraph">
                  <wp:posOffset>4826635</wp:posOffset>
                </wp:positionV>
                <wp:extent cx="1770461" cy="353943"/>
                <wp:effectExtent l="0" t="0" r="20320" b="27305"/>
                <wp:wrapNone/>
                <wp:docPr id="10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461"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Yankee Metro Parent, Inc.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245BAF6F" id="_x0000_s1042" type="#_x0000_t202" style="position:absolute;left:0;text-align:left;margin-left:420.85pt;margin-top:380.05pt;width:139.4pt;height:27.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" filled="f" fillcolor="#4f81bd [3204]">
                <v:shadow color="#eeece1 [3214]"/>
                <v:textbox style="mso-fit-shape-to-text:t">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Yankee Metro Parent, Inc.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82816" behindDoc="0" locked="0" layoutInCell="1" allowOverlap="1" wp14:anchorId="15B8540E" wp14:editId="5665F903">
                <wp:simplePos x="0" y="0"/>
                <wp:positionH relativeFrom="column">
                  <wp:posOffset>5485765</wp:posOffset>
                </wp:positionH>
                <wp:positionV relativeFrom="paragraph">
                  <wp:posOffset>5327650</wp:posOffset>
                </wp:positionV>
                <wp:extent cx="1498863" cy="353943"/>
                <wp:effectExtent l="0" t="0" r="25400" b="27305"/>
                <wp:wrapNone/>
                <wp:docPr id="10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863" cy="3539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Sidera Networks, Inc.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15B8540E" id="_x0000_s1043" type="#_x0000_t202" style="position:absolute;left:0;text-align:left;margin-left:431.95pt;margin-top:419.5pt;width:118pt;height:27.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" filled="f" fillcolor="#4f81bd [3204]">
                <v:shadow color="#eeece1 [3214]"/>
                <v:textbox style="mso-fit-shape-to-text:t">
                  <w:txbxContent>
                    <w:p w:rsidR="00D276EC" w:rsidRDefault="00D276EC" w:rsidP="00D276EC">
                      <w:pPr>
                        <w:pStyle w:val="NormalWeb"/>
                        <w:spacing w:before="108" w:beforeAutospacing="0" w:after="0" w:afterAutospacing="0"/>
                        <w:jc w:val="center"/>
                        <w:textAlignment w:val="baseline"/>
                        <w:rPr>
                          <w:sz w:val="24"/>
                        </w:rPr>
                      </w:pPr>
                      <w:r>
                        <w:rPr>
                          <w:rFonts w:ascii="Arial" w:eastAsia="+mn-ea" w:hAnsi="Arial" w:cs="+mn-cs"/>
                          <w:kern w:val="24"/>
                          <w:sz w:val="18"/>
                          <w:szCs w:val="18"/>
                        </w:rPr>
                        <w:t>Sidera Networks, Inc.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683840" behindDoc="0" locked="0" layoutInCell="1" allowOverlap="1" wp14:anchorId="5FC53AFD" wp14:editId="210ED69C">
                <wp:simplePos x="0" y="0"/>
                <wp:positionH relativeFrom="column">
                  <wp:posOffset>5332730</wp:posOffset>
                </wp:positionH>
                <wp:positionV relativeFrom="paragraph">
                  <wp:posOffset>5813425</wp:posOffset>
                </wp:positionV>
                <wp:extent cx="1802275" cy="523220"/>
                <wp:effectExtent l="0" t="0" r="26670" b="10795"/>
                <wp:wrapNone/>
                <wp:docPr id="1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275" cy="52322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LLC</w:t>
                            </w:r>
                            <w:r>
                              <w:rPr>
                                <w:rFonts w:ascii="Arial" w:eastAsia="+mn-ea" w:hAnsi="Arial" w:cs="+mn-cs"/>
                                <w:kern w:val="24"/>
                                <w:szCs w:val="20"/>
                              </w:rPr>
                              <w:br/>
                            </w:r>
                            <w:r>
                              <w:rPr>
                                <w:rFonts w:ascii="Arial" w:eastAsia="+mn-ea" w:hAnsi="Arial" w:cs="+mn-cs"/>
                                <w:kern w:val="24"/>
                                <w:sz w:val="18"/>
                                <w:szCs w:val="18"/>
                              </w:rPr>
                              <w:t>(“Crown Castle Fiber”)</w:t>
                            </w:r>
                            <w:r>
                              <w:rPr>
                                <w:rFonts w:ascii="Arial" w:eastAsia="+mn-ea" w:hAnsi="Arial" w:cs="+mn-cs"/>
                                <w:kern w:val="24"/>
                                <w:szCs w:val="20"/>
                              </w:rPr>
                              <w:br/>
                            </w:r>
                            <w:r>
                              <w:rPr>
                                <w:rFonts w:ascii="Arial" w:eastAsia="+mn-ea" w:hAnsi="Arial" w:cs="+mn-cs"/>
                                <w:kern w:val="24"/>
                                <w:sz w:val="16"/>
                                <w:szCs w:val="16"/>
                              </w:rPr>
                              <w:t>(New York)</w:t>
                            </w:r>
                          </w:p>
                        </w:txbxContent>
                      </wps:txbx>
                      <wps:bodyPr wrap="square">
                        <a:spAutoFit/>
                      </wps:bodyPr>
                    </wps:wsp>
                  </a:graphicData>
                </a:graphic>
              </wp:anchor>
            </w:drawing>
          </mc:Choice>
          <mc:Fallback xmlns="">
            <w:pict>
              <v:shape w14:anchorId="5FC53AFD" id="_x0000_s1044" type="#_x0000_t202" style="position:absolute;left:0;text-align:left;margin-left:419.9pt;margin-top:457.75pt;width:141.9pt;height:41.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" filled="f" fillcolor="#4f81bd [3204]" strokeweight="2pt">
                <v:shadow color="#eeece1 [3214]"/>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LLC</w:t>
                      </w:r>
                      <w:r>
                        <w:rPr>
                          <w:rFonts w:ascii="Arial" w:eastAsia="+mn-ea" w:hAnsi="Arial" w:cs="+mn-cs"/>
                          <w:kern w:val="24"/>
                          <w:szCs w:val="20"/>
                        </w:rPr>
                        <w:br/>
                      </w:r>
                      <w:r>
                        <w:rPr>
                          <w:rFonts w:ascii="Arial" w:eastAsia="+mn-ea" w:hAnsi="Arial" w:cs="+mn-cs"/>
                          <w:kern w:val="24"/>
                          <w:sz w:val="18"/>
                          <w:szCs w:val="18"/>
                        </w:rPr>
                        <w:t>(“Crown Castle Fiber”)</w:t>
                      </w:r>
                      <w:r>
                        <w:rPr>
                          <w:rFonts w:ascii="Arial" w:eastAsia="+mn-ea" w:hAnsi="Arial" w:cs="+mn-cs"/>
                          <w:kern w:val="24"/>
                          <w:szCs w:val="20"/>
                        </w:rPr>
                        <w:br/>
                      </w:r>
                      <w:r>
                        <w:rPr>
                          <w:rFonts w:ascii="Arial" w:eastAsia="+mn-ea" w:hAnsi="Arial" w:cs="+mn-cs"/>
                          <w:kern w:val="24"/>
                          <w:sz w:val="16"/>
                          <w:szCs w:val="16"/>
                        </w:rPr>
                        <w:t>(New York)</w:t>
                      </w:r>
                    </w:p>
                  </w:txbxContent>
                </v:textbox>
              </v:shape>
            </w:pict>
          </mc:Fallback>
        </mc:AlternateContent>
      </w:r>
      <w:r w:rsidRPr="00D276EC">
        <w:rPr>
          <w:noProof/>
        </w:rPr>
        <mc:AlternateContent>
          <mc:Choice Requires="wps">
            <w:drawing>
              <wp:anchor distT="0" distB="0" distL="114300" distR="114300" simplePos="0" relativeHeight="251684864" behindDoc="0" locked="0" layoutInCell="1" allowOverlap="1" wp14:anchorId="3F53CCD1" wp14:editId="514BF570">
                <wp:simplePos x="0" y="0"/>
                <wp:positionH relativeFrom="column">
                  <wp:posOffset>6234430</wp:posOffset>
                </wp:positionH>
                <wp:positionV relativeFrom="paragraph">
                  <wp:posOffset>5681980</wp:posOffset>
                </wp:positionV>
                <wp:extent cx="1125" cy="131763"/>
                <wp:effectExtent l="76200" t="0" r="75565" b="59055"/>
                <wp:wrapNone/>
                <wp:docPr id="67" name="Straight Arrow Connector 66"/>
                <wp:cNvGraphicFramePr/>
                <a:graphic xmlns:a="http://schemas.openxmlformats.org/drawingml/2006/main">
                  <a:graphicData uri="http://schemas.microsoft.com/office/word/2010/wordprocessingShape">
                    <wps:wsp>
                      <wps:cNvCnPr/>
                      <wps:spPr>
                        <a:xfrm flipH="1">
                          <a:off x="0" y="0"/>
                          <a:ext cx="1125" cy="131763"/>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7E92BE1D" id="Straight Arrow Connector 66" o:spid="_x0000_s1026" type="#_x0000_t32" style="position:absolute;margin-left:490.9pt;margin-top:447.4pt;width:.1pt;height:10.4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">
                <v:stroke endarrow="block"/>
              </v:shape>
            </w:pict>
          </mc:Fallback>
        </mc:AlternateContent>
      </w:r>
      <w:r w:rsidRPr="00D276EC">
        <w:rPr>
          <w:noProof/>
        </w:rPr>
        <mc:AlternateContent>
          <mc:Choice Requires="wps">
            <w:drawing>
              <wp:anchor distT="0" distB="0" distL="114300" distR="114300" simplePos="0" relativeHeight="251685888" behindDoc="0" locked="0" layoutInCell="1" allowOverlap="1" wp14:anchorId="662311A6" wp14:editId="6A13B090">
                <wp:simplePos x="0" y="0"/>
                <wp:positionH relativeFrom="column">
                  <wp:posOffset>6235065</wp:posOffset>
                </wp:positionH>
                <wp:positionV relativeFrom="paragraph">
                  <wp:posOffset>2754630</wp:posOffset>
                </wp:positionV>
                <wp:extent cx="0" cy="131763"/>
                <wp:effectExtent l="76200" t="0" r="57150" b="59055"/>
                <wp:wrapNone/>
                <wp:docPr id="70" name="Straight Arrow Connector 69"/>
                <wp:cNvGraphicFramePr/>
                <a:graphic xmlns:a="http://schemas.openxmlformats.org/drawingml/2006/main">
                  <a:graphicData uri="http://schemas.microsoft.com/office/word/2010/wordprocessingShape">
                    <wps:wsp>
                      <wps:cNvCnPr/>
                      <wps:spPr>
                        <a:xfrm>
                          <a:off x="0" y="0"/>
                          <a:ext cx="0" cy="131763"/>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03C16E8A" id="Straight Arrow Connector 69" o:spid="_x0000_s1026" type="#_x0000_t32" style="position:absolute;margin-left:490.95pt;margin-top:216.9pt;width:0;height:10.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">
                <v:stroke endarrow="block"/>
              </v:shape>
            </w:pict>
          </mc:Fallback>
        </mc:AlternateContent>
      </w:r>
      <w:r w:rsidRPr="00D276EC">
        <w:rPr>
          <w:noProof/>
        </w:rPr>
        <mc:AlternateContent>
          <mc:Choice Requires="wps">
            <w:drawing>
              <wp:anchor distT="0" distB="0" distL="114300" distR="114300" simplePos="0" relativeHeight="251686912" behindDoc="0" locked="0" layoutInCell="1" allowOverlap="1" wp14:anchorId="4ED02457" wp14:editId="10696D37">
                <wp:simplePos x="0" y="0"/>
                <wp:positionH relativeFrom="column">
                  <wp:posOffset>6234430</wp:posOffset>
                </wp:positionH>
                <wp:positionV relativeFrom="paragraph">
                  <wp:posOffset>3240405</wp:posOffset>
                </wp:positionV>
                <wp:extent cx="1125" cy="135246"/>
                <wp:effectExtent l="76200" t="0" r="75565" b="55880"/>
                <wp:wrapNone/>
                <wp:docPr id="72" name="Straight Arrow Connector 71"/>
                <wp:cNvGraphicFramePr/>
                <a:graphic xmlns:a="http://schemas.openxmlformats.org/drawingml/2006/main">
                  <a:graphicData uri="http://schemas.microsoft.com/office/word/2010/wordprocessingShape">
                    <wps:wsp>
                      <wps:cNvCnPr/>
                      <wps:spPr>
                        <a:xfrm flipH="1">
                          <a:off x="0" y="0"/>
                          <a:ext cx="1125" cy="135246"/>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567BBFED" id="Straight Arrow Connector 71" o:spid="_x0000_s1026" type="#_x0000_t32" style="position:absolute;margin-left:490.9pt;margin-top:255.15pt;width:.1pt;height:10.6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">
                <v:stroke endarrow="block"/>
              </v:shape>
            </w:pict>
          </mc:Fallback>
        </mc:AlternateContent>
      </w:r>
      <w:r w:rsidRPr="00D276EC">
        <w:rPr>
          <w:noProof/>
        </w:rPr>
        <mc:AlternateContent>
          <mc:Choice Requires="wps">
            <w:drawing>
              <wp:anchor distT="0" distB="0" distL="114300" distR="114300" simplePos="0" relativeHeight="251687936" behindDoc="0" locked="0" layoutInCell="1" allowOverlap="1" wp14:anchorId="17D8465E" wp14:editId="378F95D9">
                <wp:simplePos x="0" y="0"/>
                <wp:positionH relativeFrom="column">
                  <wp:posOffset>6234430</wp:posOffset>
                </wp:positionH>
                <wp:positionV relativeFrom="paragraph">
                  <wp:posOffset>4222750</wp:posOffset>
                </wp:positionV>
                <wp:extent cx="1125" cy="110266"/>
                <wp:effectExtent l="76200" t="0" r="75565" b="61595"/>
                <wp:wrapNone/>
                <wp:docPr id="74" name="Straight Arrow Connector 73"/>
                <wp:cNvGraphicFramePr/>
                <a:graphic xmlns:a="http://schemas.openxmlformats.org/drawingml/2006/main">
                  <a:graphicData uri="http://schemas.microsoft.com/office/word/2010/wordprocessingShape">
                    <wps:wsp>
                      <wps:cNvCnPr/>
                      <wps:spPr>
                        <a:xfrm>
                          <a:off x="0" y="0"/>
                          <a:ext cx="1125" cy="110266"/>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591017AE" id="Straight Arrow Connector 73" o:spid="_x0000_s1026" type="#_x0000_t32" style="position:absolute;margin-left:490.9pt;margin-top:332.5pt;width:.1pt;height:8.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">
                <v:stroke endarrow="block"/>
              </v:shape>
            </w:pict>
          </mc:Fallback>
        </mc:AlternateContent>
      </w:r>
      <w:r w:rsidRPr="00D276EC">
        <w:rPr>
          <w:noProof/>
        </w:rPr>
        <mc:AlternateContent>
          <mc:Choice Requires="wps">
            <w:drawing>
              <wp:anchor distT="0" distB="0" distL="114300" distR="114300" simplePos="0" relativeHeight="251688960" behindDoc="0" locked="0" layoutInCell="1" allowOverlap="1" wp14:anchorId="78D26762" wp14:editId="1A746885">
                <wp:simplePos x="0" y="0"/>
                <wp:positionH relativeFrom="column">
                  <wp:posOffset>6229985</wp:posOffset>
                </wp:positionH>
                <wp:positionV relativeFrom="paragraph">
                  <wp:posOffset>4686935</wp:posOffset>
                </wp:positionV>
                <wp:extent cx="4991" cy="139538"/>
                <wp:effectExtent l="76200" t="0" r="71755" b="51435"/>
                <wp:wrapNone/>
                <wp:docPr id="76" name="Straight Arrow Connector 75"/>
                <wp:cNvGraphicFramePr/>
                <a:graphic xmlns:a="http://schemas.openxmlformats.org/drawingml/2006/main">
                  <a:graphicData uri="http://schemas.microsoft.com/office/word/2010/wordprocessingShape">
                    <wps:wsp>
                      <wps:cNvCnPr/>
                      <wps:spPr>
                        <a:xfrm flipH="1">
                          <a:off x="0" y="0"/>
                          <a:ext cx="4991" cy="139538"/>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6A6001F6" id="Straight Arrow Connector 75" o:spid="_x0000_s1026" type="#_x0000_t32" style="position:absolute;margin-left:490.55pt;margin-top:369.05pt;width:.4pt;height:11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">
                <v:stroke endarrow="block"/>
              </v:shape>
            </w:pict>
          </mc:Fallback>
        </mc:AlternateContent>
      </w:r>
      <w:r w:rsidRPr="00D276EC">
        <w:rPr>
          <w:noProof/>
        </w:rPr>
        <mc:AlternateContent>
          <mc:Choice Requires="wps">
            <w:drawing>
              <wp:anchor distT="0" distB="0" distL="114300" distR="114300" simplePos="0" relativeHeight="251689984" behindDoc="0" locked="0" layoutInCell="1" allowOverlap="1" wp14:anchorId="739A7EF0" wp14:editId="7EDA831D">
                <wp:simplePos x="0" y="0"/>
                <wp:positionH relativeFrom="column">
                  <wp:posOffset>6229985</wp:posOffset>
                </wp:positionH>
                <wp:positionV relativeFrom="paragraph">
                  <wp:posOffset>5180330</wp:posOffset>
                </wp:positionV>
                <wp:extent cx="4991" cy="147313"/>
                <wp:effectExtent l="76200" t="0" r="71755" b="62865"/>
                <wp:wrapNone/>
                <wp:docPr id="80" name="Straight Arrow Connector 79"/>
                <wp:cNvGraphicFramePr/>
                <a:graphic xmlns:a="http://schemas.openxmlformats.org/drawingml/2006/main">
                  <a:graphicData uri="http://schemas.microsoft.com/office/word/2010/wordprocessingShape">
                    <wps:wsp>
                      <wps:cNvCnPr/>
                      <wps:spPr>
                        <a:xfrm>
                          <a:off x="0" y="0"/>
                          <a:ext cx="4991" cy="147313"/>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56B53B1A" id="Straight Arrow Connector 79" o:spid="_x0000_s1026" type="#_x0000_t32" style="position:absolute;margin-left:490.55pt;margin-top:407.9pt;width:.4pt;height:11.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">
                <v:stroke endarrow="block"/>
              </v:shape>
            </w:pict>
          </mc:Fallback>
        </mc:AlternateContent>
      </w:r>
      <w:r w:rsidRPr="00D276EC">
        <w:rPr>
          <w:noProof/>
        </w:rPr>
        <mc:AlternateContent>
          <mc:Choice Requires="wps">
            <w:drawing>
              <wp:anchor distT="0" distB="0" distL="114300" distR="114300" simplePos="0" relativeHeight="251691008" behindDoc="0" locked="0" layoutInCell="1" allowOverlap="1" wp14:anchorId="4E07B0D8" wp14:editId="1FE4F6B5">
                <wp:simplePos x="0" y="0"/>
                <wp:positionH relativeFrom="column">
                  <wp:posOffset>6234430</wp:posOffset>
                </wp:positionH>
                <wp:positionV relativeFrom="paragraph">
                  <wp:posOffset>3729355</wp:posOffset>
                </wp:positionV>
                <wp:extent cx="0" cy="139538"/>
                <wp:effectExtent l="76200" t="0" r="57150" b="51435"/>
                <wp:wrapNone/>
                <wp:docPr id="93" name="Straight Arrow Connector 92"/>
                <wp:cNvGraphicFramePr/>
                <a:graphic xmlns:a="http://schemas.openxmlformats.org/drawingml/2006/main">
                  <a:graphicData uri="http://schemas.microsoft.com/office/word/2010/wordprocessingShape">
                    <wps:wsp>
                      <wps:cNvCnPr/>
                      <wps:spPr>
                        <a:xfrm>
                          <a:off x="0" y="0"/>
                          <a:ext cx="0" cy="139538"/>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51810222" id="Straight Arrow Connector 92" o:spid="_x0000_s1026" type="#_x0000_t32" style="position:absolute;margin-left:490.9pt;margin-top:293.65pt;width:0;height:1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">
                <v:stroke endarrow="block"/>
              </v:shape>
            </w:pict>
          </mc:Fallback>
        </mc:AlternateContent>
      </w:r>
      <w:r w:rsidRPr="00D276EC">
        <w:rPr>
          <w:noProof/>
        </w:rPr>
        <mc:AlternateContent>
          <mc:Choice Requires="wps">
            <w:drawing>
              <wp:anchor distT="0" distB="0" distL="114300" distR="114300" simplePos="0" relativeHeight="251692032" behindDoc="0" locked="0" layoutInCell="1" allowOverlap="1" wp14:anchorId="0F63AFD6" wp14:editId="2DD94B4E">
                <wp:simplePos x="0" y="0"/>
                <wp:positionH relativeFrom="column">
                  <wp:posOffset>4450715</wp:posOffset>
                </wp:positionH>
                <wp:positionV relativeFrom="paragraph">
                  <wp:posOffset>1427480</wp:posOffset>
                </wp:positionV>
                <wp:extent cx="4652" cy="154297"/>
                <wp:effectExtent l="76200" t="0" r="71755" b="55880"/>
                <wp:wrapNone/>
                <wp:docPr id="95" name="Straight Arrow Connector 94"/>
                <wp:cNvGraphicFramePr/>
                <a:graphic xmlns:a="http://schemas.openxmlformats.org/drawingml/2006/main">
                  <a:graphicData uri="http://schemas.microsoft.com/office/word/2010/wordprocessingShape">
                    <wps:wsp>
                      <wps:cNvCnPr/>
                      <wps:spPr>
                        <a:xfrm>
                          <a:off x="0" y="0"/>
                          <a:ext cx="4652" cy="154297"/>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13F61726" id="Straight Arrow Connector 94" o:spid="_x0000_s1026" type="#_x0000_t32" style="position:absolute;margin-left:350.45pt;margin-top:112.4pt;width:.35pt;height:12.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">
                <v:stroke endarrow="block"/>
              </v:shape>
            </w:pict>
          </mc:Fallback>
        </mc:AlternateContent>
      </w:r>
      <w:r w:rsidRPr="00D276EC">
        <w:rPr>
          <w:noProof/>
        </w:rPr>
        <mc:AlternateContent>
          <mc:Choice Requires="wps">
            <w:drawing>
              <wp:anchor distT="0" distB="0" distL="114300" distR="114300" simplePos="0" relativeHeight="251693056" behindDoc="0" locked="0" layoutInCell="1" allowOverlap="1" wp14:anchorId="6AC8D760" wp14:editId="042AC91B">
                <wp:simplePos x="0" y="0"/>
                <wp:positionH relativeFrom="column">
                  <wp:posOffset>7069455</wp:posOffset>
                </wp:positionH>
                <wp:positionV relativeFrom="paragraph">
                  <wp:posOffset>2843530</wp:posOffset>
                </wp:positionV>
                <wp:extent cx="790561" cy="2868612"/>
                <wp:effectExtent l="0" t="0" r="10160" b="27305"/>
                <wp:wrapNone/>
                <wp:docPr id="6" name="Right Brace 5"/>
                <wp:cNvGraphicFramePr/>
                <a:graphic xmlns:a="http://schemas.openxmlformats.org/drawingml/2006/main">
                  <a:graphicData uri="http://schemas.microsoft.com/office/word/2010/wordprocessingShape">
                    <wps:wsp>
                      <wps:cNvSpPr/>
                      <wps:spPr>
                        <a:xfrm>
                          <a:off x="0" y="0"/>
                          <a:ext cx="790561" cy="2868612"/>
                        </a:xfrm>
                        <a:prstGeom prst="rightBrace">
                          <a:avLst>
                            <a:gd name="adj1" fmla="val 27996"/>
                            <a:gd name="adj2" fmla="val 50651"/>
                          </a:avLst>
                        </a:prstGeom>
                        <a:noFill/>
                        <a:ln w="9525" cap="flat" cmpd="sng" algn="ctr">
                          <a:solidFill>
                            <a:srgbClr val="0000FF"/>
                          </a:solidFill>
                          <a:prstDash val="dash"/>
                        </a:ln>
                        <a:effectLst/>
                      </wps:spPr>
                      <wps:bodyPr rtlCol="0" anchor="ctr"/>
                    </wps:wsp>
                  </a:graphicData>
                </a:graphic>
              </wp:anchor>
            </w:drawing>
          </mc:Choice>
          <mc:Fallback xmlns="">
            <w:pict>
              <v:shapetype w14:anchorId="756F03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556.65pt;margin-top:223.9pt;width:62.25pt;height:225.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" adj="1667,10941" strokecolor="blue">
                <v:stroke dashstyle="dash"/>
              </v:shape>
            </w:pict>
          </mc:Fallback>
        </mc:AlternateContent>
      </w:r>
      <w:r w:rsidRPr="00D276EC">
        <w:rPr>
          <w:noProof/>
        </w:rPr>
        <mc:AlternateContent>
          <mc:Choice Requires="wps">
            <w:drawing>
              <wp:anchor distT="0" distB="0" distL="114300" distR="114300" simplePos="0" relativeHeight="251694080" behindDoc="0" locked="0" layoutInCell="1" allowOverlap="1" wp14:anchorId="389E91EA" wp14:editId="36508138">
                <wp:simplePos x="0" y="0"/>
                <wp:positionH relativeFrom="column">
                  <wp:posOffset>6907530</wp:posOffset>
                </wp:positionH>
                <wp:positionV relativeFrom="paragraph">
                  <wp:posOffset>1228090</wp:posOffset>
                </wp:positionV>
                <wp:extent cx="1671349" cy="784830"/>
                <wp:effectExtent l="0" t="0" r="0" b="0"/>
                <wp:wrapNone/>
                <wp:docPr id="48"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49" cy="78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both"/>
                              <w:textAlignment w:val="baseline"/>
                              <w:rPr>
                                <w:sz w:val="24"/>
                              </w:rPr>
                            </w:pPr>
                            <w:r>
                              <w:rPr>
                                <w:rFonts w:ascii="Arial" w:eastAsia="+mn-ea" w:hAnsi="Arial" w:cs="+mn-cs"/>
                                <w:color w:val="0000FF"/>
                                <w:kern w:val="24"/>
                                <w:sz w:val="18"/>
                                <w:szCs w:val="18"/>
                              </w:rPr>
                              <w:t>LTS Group Holdings LLC will convert to a Delaware corporation known as Crown Castle Fiber Holdings  Corp. (“CCF-Holdings”)</w:t>
                            </w:r>
                          </w:p>
                        </w:txbxContent>
                      </wps:txbx>
                      <wps:bodyPr wrap="square">
                        <a:spAutoFit/>
                      </wps:bodyPr>
                    </wps:wsp>
                  </a:graphicData>
                </a:graphic>
              </wp:anchor>
            </w:drawing>
          </mc:Choice>
          <mc:Fallback xmlns="">
            <w:pict>
              <v:shape w14:anchorId="389E91EA" id="_x0000_s1045" type="#_x0000_t202" style="position:absolute;left:0;text-align:left;margin-left:543.9pt;margin-top:96.7pt;width:131.6pt;height:6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" filled="f" stroked="f">
                <v:textbox style="mso-fit-shape-to-text:t">
                  <w:txbxContent>
                    <w:p w:rsidR="00D276EC" w:rsidRDefault="00D276EC" w:rsidP="00D276EC">
                      <w:pPr>
                        <w:pStyle w:val="NormalWeb"/>
                        <w:spacing w:before="0" w:beforeAutospacing="0" w:after="0" w:afterAutospacing="0"/>
                        <w:jc w:val="both"/>
                        <w:textAlignment w:val="baseline"/>
                        <w:rPr>
                          <w:sz w:val="24"/>
                        </w:rPr>
                      </w:pPr>
                      <w:r>
                        <w:rPr>
                          <w:rFonts w:ascii="Arial" w:eastAsia="+mn-ea" w:hAnsi="Arial" w:cs="+mn-cs"/>
                          <w:color w:val="0000FF"/>
                          <w:kern w:val="24"/>
                          <w:sz w:val="18"/>
                          <w:szCs w:val="18"/>
                        </w:rPr>
                        <w:t>LTS Group Holdings LLC will convert to a Delaware corporation known as Crown Castle Fiber Holdings  Corp. (“CCF-Holdings”)</w:t>
                      </w:r>
                    </w:p>
                  </w:txbxContent>
                </v:textbox>
              </v:shape>
            </w:pict>
          </mc:Fallback>
        </mc:AlternateContent>
      </w:r>
      <w:r w:rsidRPr="00D276EC">
        <w:rPr>
          <w:noProof/>
        </w:rPr>
        <mc:AlternateContent>
          <mc:Choice Requires="wps">
            <w:drawing>
              <wp:anchor distT="0" distB="0" distL="114300" distR="114300" simplePos="0" relativeHeight="251695104" behindDoc="0" locked="0" layoutInCell="1" allowOverlap="1" wp14:anchorId="6C0D1045" wp14:editId="7871B525">
                <wp:simplePos x="0" y="0"/>
                <wp:positionH relativeFrom="column">
                  <wp:posOffset>7604760</wp:posOffset>
                </wp:positionH>
                <wp:positionV relativeFrom="paragraph">
                  <wp:posOffset>3552190</wp:posOffset>
                </wp:positionV>
                <wp:extent cx="1165755" cy="1615827"/>
                <wp:effectExtent l="0" t="0" r="0" b="3810"/>
                <wp:wrapNone/>
                <wp:docPr id="50"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55" cy="161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color w:val="0000FF"/>
                                <w:kern w:val="24"/>
                                <w:sz w:val="18"/>
                                <w:szCs w:val="18"/>
                              </w:rPr>
                              <w:t xml:space="preserve">After LTS Group Holdings LLC converts to a corporation, these entities will consolidate through a series of mergers into CCF-Holdings, with CCF-Holdings surviving </w:t>
                            </w:r>
                          </w:p>
                        </w:txbxContent>
                      </wps:txbx>
                      <wps:bodyPr wrap="square">
                        <a:spAutoFit/>
                      </wps:bodyPr>
                    </wps:wsp>
                  </a:graphicData>
                </a:graphic>
              </wp:anchor>
            </w:drawing>
          </mc:Choice>
          <mc:Fallback xmlns="">
            <w:pict>
              <v:shape w14:anchorId="6C0D1045" id="_x0000_s1046" type="#_x0000_t202" style="position:absolute;left:0;text-align:left;margin-left:598.8pt;margin-top:279.7pt;width:91.8pt;height:127.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" filled="f" stroked="f">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color w:val="0000FF"/>
                          <w:kern w:val="24"/>
                          <w:sz w:val="18"/>
                          <w:szCs w:val="18"/>
                        </w:rPr>
                        <w:t xml:space="preserve">After LTS Group Holdings LLC converts to a corporation, these entities will consolidate through a series of mergers into CCF-Holdings, with CCF-Holdings surviving </w:t>
                      </w:r>
                    </w:p>
                  </w:txbxContent>
                </v:textbox>
              </v:shape>
            </w:pict>
          </mc:Fallback>
        </mc:AlternateContent>
      </w:r>
      <w:r w:rsidRPr="00D276EC">
        <w:rPr>
          <w:noProof/>
        </w:rPr>
        <mc:AlternateContent>
          <mc:Choice Requires="wps">
            <w:drawing>
              <wp:anchor distT="0" distB="0" distL="114300" distR="114300" simplePos="0" relativeHeight="251696128" behindDoc="0" locked="0" layoutInCell="1" allowOverlap="1" wp14:anchorId="3B5CB6E5" wp14:editId="3D3F5051">
                <wp:simplePos x="0" y="0"/>
                <wp:positionH relativeFrom="column">
                  <wp:posOffset>7057390</wp:posOffset>
                </wp:positionH>
                <wp:positionV relativeFrom="paragraph">
                  <wp:posOffset>2012950</wp:posOffset>
                </wp:positionV>
                <wp:extent cx="685717" cy="564542"/>
                <wp:effectExtent l="38100" t="0" r="19685" b="64135"/>
                <wp:wrapNone/>
                <wp:docPr id="4" name="Straight Arrow Connector 10"/>
                <wp:cNvGraphicFramePr/>
                <a:graphic xmlns:a="http://schemas.openxmlformats.org/drawingml/2006/main">
                  <a:graphicData uri="http://schemas.microsoft.com/office/word/2010/wordprocessingShape">
                    <wps:wsp>
                      <wps:cNvCnPr/>
                      <wps:spPr>
                        <a:xfrm flipH="1">
                          <a:off x="0" y="0"/>
                          <a:ext cx="685717" cy="564542"/>
                        </a:xfrm>
                        <a:prstGeom prst="straightConnector1">
                          <a:avLst/>
                        </a:prstGeom>
                        <a:noFill/>
                        <a:ln w="9525" cap="flat" cmpd="sng" algn="ctr">
                          <a:solidFill>
                            <a:srgbClr val="0000FF"/>
                          </a:solidFill>
                          <a:prstDash val="dash"/>
                          <a:tailEnd type="triangle"/>
                        </a:ln>
                        <a:effectLst/>
                      </wps:spPr>
                      <wps:bodyPr/>
                    </wps:wsp>
                  </a:graphicData>
                </a:graphic>
              </wp:anchor>
            </w:drawing>
          </mc:Choice>
          <mc:Fallback xmlns="">
            <w:pict>
              <v:shape w14:anchorId="662EDDF4" id="Straight Arrow Connector 10" o:spid="_x0000_s1026" type="#_x0000_t32" style="position:absolute;margin-left:555.7pt;margin-top:158.5pt;width:54pt;height:44.4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" strokecolor="blue">
                <v:stroke dashstyle="dash" endarrow="block"/>
              </v:shape>
            </w:pict>
          </mc:Fallback>
        </mc:AlternateContent>
      </w:r>
      <w:r w:rsidRPr="00D276EC">
        <w:rPr>
          <w:noProof/>
        </w:rPr>
        <mc:AlternateContent>
          <mc:Choice Requires="wps">
            <w:drawing>
              <wp:anchor distT="0" distB="0" distL="114300" distR="114300" simplePos="0" relativeHeight="251697152" behindDoc="0" locked="0" layoutInCell="1" allowOverlap="1" wp14:anchorId="77F4F3B0" wp14:editId="40F90147">
                <wp:simplePos x="0" y="0"/>
                <wp:positionH relativeFrom="column">
                  <wp:posOffset>251460</wp:posOffset>
                </wp:positionH>
                <wp:positionV relativeFrom="paragraph">
                  <wp:posOffset>5813425</wp:posOffset>
                </wp:positionV>
                <wp:extent cx="2016837" cy="646331"/>
                <wp:effectExtent l="0" t="0" r="0" b="1905"/>
                <wp:wrapNone/>
                <wp:docPr id="7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837" cy="646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both"/>
                              <w:textAlignment w:val="baseline"/>
                              <w:rPr>
                                <w:sz w:val="24"/>
                              </w:rPr>
                            </w:pPr>
                            <w:r>
                              <w:rPr>
                                <w:rFonts w:ascii="Arial" w:eastAsia="+mn-ea" w:hAnsi="Arial" w:cs="+mn-cs"/>
                                <w:color w:val="0000FF"/>
                                <w:kern w:val="24"/>
                                <w:sz w:val="18"/>
                                <w:szCs w:val="18"/>
                              </w:rPr>
                              <w:t xml:space="preserve">Subject to regulatory approvals, CCNG-West  and WA-CLEC will consolidate into Crown Castle Fiber no later than December 31, 2018. </w:t>
                            </w:r>
                          </w:p>
                        </w:txbxContent>
                      </wps:txbx>
                      <wps:bodyPr wrap="square">
                        <a:spAutoFit/>
                      </wps:bodyPr>
                    </wps:wsp>
                  </a:graphicData>
                </a:graphic>
              </wp:anchor>
            </w:drawing>
          </mc:Choice>
          <mc:Fallback xmlns="">
            <w:pict>
              <v:shape w14:anchorId="77F4F3B0" id="_x0000_s1047" type="#_x0000_t202" style="position:absolute;left:0;text-align:left;margin-left:19.8pt;margin-top:457.75pt;width:158.8pt;height:50.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" filled="f" stroked="f">
                <v:textbox style="mso-fit-shape-to-text:t">
                  <w:txbxContent>
                    <w:p w:rsidR="00D276EC" w:rsidRDefault="00D276EC" w:rsidP="00D276EC">
                      <w:pPr>
                        <w:pStyle w:val="NormalWeb"/>
                        <w:spacing w:before="0" w:beforeAutospacing="0" w:after="0" w:afterAutospacing="0"/>
                        <w:jc w:val="both"/>
                        <w:textAlignment w:val="baseline"/>
                        <w:rPr>
                          <w:sz w:val="24"/>
                        </w:rPr>
                      </w:pPr>
                      <w:r>
                        <w:rPr>
                          <w:rFonts w:ascii="Arial" w:eastAsia="+mn-ea" w:hAnsi="Arial" w:cs="+mn-cs"/>
                          <w:color w:val="0000FF"/>
                          <w:kern w:val="24"/>
                          <w:sz w:val="18"/>
                          <w:szCs w:val="18"/>
                        </w:rPr>
                        <w:t xml:space="preserve">Subject to regulatory approvals, CCNG-West  and WA-CLEC will consolidate into Crown Castle Fiber no later than December 31, 2018. </w:t>
                      </w:r>
                    </w:p>
                  </w:txbxContent>
                </v:textbox>
              </v:shape>
            </w:pict>
          </mc:Fallback>
        </mc:AlternateContent>
      </w:r>
      <w:r w:rsidRPr="00D276EC">
        <w:rPr>
          <w:noProof/>
        </w:rPr>
        <mc:AlternateContent>
          <mc:Choice Requires="wps">
            <w:drawing>
              <wp:anchor distT="0" distB="0" distL="114300" distR="114300" simplePos="0" relativeHeight="251699200" behindDoc="0" locked="0" layoutInCell="1" allowOverlap="1" wp14:anchorId="01C07626" wp14:editId="05E4FCC3">
                <wp:simplePos x="0" y="0"/>
                <wp:positionH relativeFrom="column">
                  <wp:posOffset>3299143</wp:posOffset>
                </wp:positionH>
                <wp:positionV relativeFrom="paragraph">
                  <wp:posOffset>4041457</wp:posOffset>
                </wp:positionV>
                <wp:extent cx="627463" cy="3440202"/>
                <wp:effectExtent l="3492" t="0" r="23813" b="100012"/>
                <wp:wrapNone/>
                <wp:docPr id="47" name="Curved Connector 46"/>
                <wp:cNvGraphicFramePr/>
                <a:graphic xmlns:a="http://schemas.openxmlformats.org/drawingml/2006/main">
                  <a:graphicData uri="http://schemas.microsoft.com/office/word/2010/wordprocessingShape">
                    <wps:wsp>
                      <wps:cNvCnPr/>
                      <wps:spPr>
                        <a:xfrm rot="16200000" flipH="1">
                          <a:off x="0" y="0"/>
                          <a:ext cx="627463" cy="3440202"/>
                        </a:xfrm>
                        <a:prstGeom prst="curvedConnector2">
                          <a:avLst/>
                        </a:prstGeom>
                        <a:noFill/>
                        <a:ln w="9525" cap="flat" cmpd="sng" algn="ctr">
                          <a:solidFill>
                            <a:srgbClr val="0000FF"/>
                          </a:solidFill>
                          <a:prstDash val="dash"/>
                          <a:tailEnd type="triangle"/>
                        </a:ln>
                        <a:effectLst/>
                      </wps:spPr>
                      <wps:bodyPr/>
                    </wps:wsp>
                  </a:graphicData>
                </a:graphic>
              </wp:anchor>
            </w:drawing>
          </mc:Choice>
          <mc:Fallback xmlns="">
            <w:pict>
              <v:shape w14:anchorId="21C59190" id="Curved Connector 46" o:spid="_x0000_s1026" type="#_x0000_t37" style="position:absolute;margin-left:259.8pt;margin-top:318.2pt;width:49.4pt;height:270.9pt;rotation:9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" strokecolor="blue">
                <v:stroke dashstyle="dash" endarrow="block"/>
              </v:shape>
            </w:pict>
          </mc:Fallback>
        </mc:AlternateContent>
      </w:r>
    </w:p>
    <w:p w:rsidR="00D276EC" w:rsidRDefault="00D276EC" w:rsidP="00D276EC">
      <w:pPr>
        <w:pStyle w:val="BodyTextIndent"/>
        <w:ind w:left="0"/>
        <w:jc w:val="center"/>
        <w:rPr>
          <w:b/>
          <w:sz w:val="21"/>
          <w:szCs w:val="21"/>
          <w:u w:val="single"/>
        </w:rPr>
        <w:sectPr w:rsidR="00D276EC" w:rsidSect="00D276EC">
          <w:pgSz w:w="15840" w:h="12240" w:orient="landscape" w:code="1"/>
          <w:pgMar w:top="1440" w:right="1440" w:bottom="1440" w:left="1440" w:header="360" w:footer="432" w:gutter="0"/>
          <w:cols w:space="720"/>
          <w:titlePg/>
          <w:docGrid w:linePitch="360"/>
        </w:sectPr>
      </w:pPr>
      <w:r w:rsidRPr="00D276EC">
        <w:rPr>
          <w:noProof/>
        </w:rPr>
        <w:lastRenderedPageBreak/>
        <mc:AlternateContent>
          <mc:Choice Requires="wps">
            <w:drawing>
              <wp:anchor distT="0" distB="0" distL="114300" distR="114300" simplePos="0" relativeHeight="251701248" behindDoc="0" locked="0" layoutInCell="1" allowOverlap="1" wp14:anchorId="3A67DDC6" wp14:editId="3DB3C028">
                <wp:simplePos x="0" y="0"/>
                <wp:positionH relativeFrom="column">
                  <wp:posOffset>890270</wp:posOffset>
                </wp:positionH>
                <wp:positionV relativeFrom="paragraph">
                  <wp:posOffset>5813425</wp:posOffset>
                </wp:positionV>
                <wp:extent cx="2095445" cy="230832"/>
                <wp:effectExtent l="0" t="0" r="0" b="0"/>
                <wp:wrapNone/>
                <wp:docPr id="7"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445" cy="230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kern w:val="24"/>
                                <w:sz w:val="18"/>
                                <w:szCs w:val="18"/>
                              </w:rPr>
                              <w:t>All ownership percentages are 100%.</w:t>
                            </w:r>
                          </w:p>
                        </w:txbxContent>
                      </wps:txbx>
                      <wps:bodyPr wrap="none">
                        <a:spAutoFit/>
                      </wps:bodyPr>
                    </wps:wsp>
                  </a:graphicData>
                </a:graphic>
              </wp:anchor>
            </w:drawing>
          </mc:Choice>
          <mc:Fallback xmlns="">
            <w:pict>
              <v:shape w14:anchorId="3A67DDC6" id="_x0000_s1048" type="#_x0000_t202" style="position:absolute;left:0;text-align:left;margin-left:70.1pt;margin-top:457.75pt;width:165pt;height:18.2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" filled="f" stroked="f">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kern w:val="24"/>
                          <w:sz w:val="18"/>
                          <w:szCs w:val="18"/>
                        </w:rPr>
                        <w:t>All ownership percentages are 100%.</w:t>
                      </w:r>
                    </w:p>
                  </w:txbxContent>
                </v:textbox>
              </v:shape>
            </w:pict>
          </mc:Fallback>
        </mc:AlternateContent>
      </w:r>
      <w:r w:rsidRPr="00D276EC">
        <w:rPr>
          <w:noProof/>
        </w:rPr>
        <mc:AlternateContent>
          <mc:Choice Requires="wps">
            <w:drawing>
              <wp:anchor distT="0" distB="0" distL="114300" distR="114300" simplePos="0" relativeHeight="251702272" behindDoc="0" locked="0" layoutInCell="1" allowOverlap="1" wp14:anchorId="2601ADDF" wp14:editId="297815E9">
                <wp:simplePos x="0" y="0"/>
                <wp:positionH relativeFrom="column">
                  <wp:posOffset>0</wp:posOffset>
                </wp:positionH>
                <wp:positionV relativeFrom="paragraph">
                  <wp:posOffset>0</wp:posOffset>
                </wp:positionV>
                <wp:extent cx="8896350" cy="369332"/>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0" cy="369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216" w:beforeAutospacing="0" w:after="0" w:afterAutospacing="0"/>
                              <w:jc w:val="center"/>
                              <w:textAlignment w:val="baseline"/>
                              <w:rPr>
                                <w:sz w:val="24"/>
                              </w:rPr>
                            </w:pPr>
                            <w:r>
                              <w:rPr>
                                <w:rFonts w:ascii="Arial" w:eastAsia="+mn-ea" w:hAnsi="Arial" w:cs="+mn-cs"/>
                                <w:kern w:val="24"/>
                                <w:sz w:val="36"/>
                                <w:szCs w:val="36"/>
                                <w:u w:val="single"/>
                              </w:rPr>
                              <w:t>Post-</w:t>
                            </w:r>
                            <w:r>
                              <w:rPr>
                                <w:rFonts w:ascii="Arial" w:eastAsia="+mn-ea" w:hAnsi="Arial" w:cs="+mn-cs"/>
                                <w:i/>
                                <w:iCs/>
                                <w:kern w:val="24"/>
                                <w:sz w:val="36"/>
                                <w:szCs w:val="36"/>
                                <w:u w:val="single"/>
                              </w:rPr>
                              <w:t xml:space="preserve">Pro Forma </w:t>
                            </w:r>
                            <w:r>
                              <w:rPr>
                                <w:rFonts w:ascii="Arial" w:eastAsia="+mn-ea" w:hAnsi="Arial" w:cs="+mn-cs"/>
                                <w:kern w:val="24"/>
                                <w:sz w:val="36"/>
                                <w:szCs w:val="36"/>
                                <w:u w:val="single"/>
                              </w:rPr>
                              <w:t>Consolidation Corporate Ownership Structure of Crown Castle Fiber</w:t>
                            </w:r>
                            <w:r>
                              <w:rPr>
                                <w:rFonts w:ascii="Arial" w:eastAsia="+mn-ea" w:hAnsi="Arial" w:cs="+mn-cs"/>
                                <w:kern w:val="24"/>
                                <w:sz w:val="36"/>
                                <w:szCs w:val="36"/>
                              </w:rPr>
                              <w:t>*</w:t>
                            </w:r>
                          </w:p>
                        </w:txbxContent>
                      </wps:txbx>
                      <wps:bodyPr>
                        <a:spAutoFit/>
                      </wps:bodyPr>
                    </wps:wsp>
                  </a:graphicData>
                </a:graphic>
              </wp:anchor>
            </w:drawing>
          </mc:Choice>
          <mc:Fallback xmlns="">
            <w:pict>
              <v:shape w14:anchorId="2601ADDF" id="_x0000_s1049" type="#_x0000_t202" style="position:absolute;left:0;text-align:left;margin-left:0;margin-top:0;width:700.5pt;height:29.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" filled="f" stroked="f">
                <v:textbox style="mso-fit-shape-to-text:t">
                  <w:txbxContent>
                    <w:p w:rsidR="00D276EC" w:rsidRDefault="00D276EC" w:rsidP="00D276EC">
                      <w:pPr>
                        <w:pStyle w:val="NormalWeb"/>
                        <w:spacing w:before="216" w:beforeAutospacing="0" w:after="0" w:afterAutospacing="0"/>
                        <w:jc w:val="center"/>
                        <w:textAlignment w:val="baseline"/>
                        <w:rPr>
                          <w:sz w:val="24"/>
                        </w:rPr>
                      </w:pPr>
                      <w:r>
                        <w:rPr>
                          <w:rFonts w:ascii="Arial" w:eastAsia="+mn-ea" w:hAnsi="Arial" w:cs="+mn-cs"/>
                          <w:kern w:val="24"/>
                          <w:sz w:val="36"/>
                          <w:szCs w:val="36"/>
                          <w:u w:val="single"/>
                        </w:rPr>
                        <w:t>Post-</w:t>
                      </w:r>
                      <w:r>
                        <w:rPr>
                          <w:rFonts w:ascii="Arial" w:eastAsia="+mn-ea" w:hAnsi="Arial" w:cs="+mn-cs"/>
                          <w:i/>
                          <w:iCs/>
                          <w:kern w:val="24"/>
                          <w:sz w:val="36"/>
                          <w:szCs w:val="36"/>
                          <w:u w:val="single"/>
                        </w:rPr>
                        <w:t xml:space="preserve">Pro Forma </w:t>
                      </w:r>
                      <w:r>
                        <w:rPr>
                          <w:rFonts w:ascii="Arial" w:eastAsia="+mn-ea" w:hAnsi="Arial" w:cs="+mn-cs"/>
                          <w:kern w:val="24"/>
                          <w:sz w:val="36"/>
                          <w:szCs w:val="36"/>
                          <w:u w:val="single"/>
                        </w:rPr>
                        <w:t>Consolidation Corporate Ownership Structure of Crown Castle Fiber</w:t>
                      </w:r>
                      <w:r>
                        <w:rPr>
                          <w:rFonts w:ascii="Arial" w:eastAsia="+mn-ea" w:hAnsi="Arial" w:cs="+mn-cs"/>
                          <w:kern w:val="24"/>
                          <w:sz w:val="36"/>
                          <w:szCs w:val="36"/>
                        </w:rPr>
                        <w:t>*</w:t>
                      </w:r>
                    </w:p>
                  </w:txbxContent>
                </v:textbox>
              </v:shape>
            </w:pict>
          </mc:Fallback>
        </mc:AlternateContent>
      </w:r>
      <w:r w:rsidRPr="00D276EC">
        <w:rPr>
          <w:noProof/>
        </w:rPr>
        <mc:AlternateContent>
          <mc:Choice Requires="wps">
            <w:drawing>
              <wp:anchor distT="0" distB="0" distL="114300" distR="114300" simplePos="0" relativeHeight="251703296" behindDoc="0" locked="0" layoutInCell="1" allowOverlap="1" wp14:anchorId="71AC16A0" wp14:editId="71ECEB70">
                <wp:simplePos x="0" y="0"/>
                <wp:positionH relativeFrom="column">
                  <wp:posOffset>3707765</wp:posOffset>
                </wp:positionH>
                <wp:positionV relativeFrom="paragraph">
                  <wp:posOffset>6195060</wp:posOffset>
                </wp:positionV>
                <wp:extent cx="1479665" cy="230832"/>
                <wp:effectExtent l="0" t="0" r="0" b="0"/>
                <wp:wrapNone/>
                <wp:docPr id="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9665" cy="230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b/>
                                <w:bCs/>
                                <w:kern w:val="24"/>
                                <w:sz w:val="18"/>
                                <w:szCs w:val="18"/>
                              </w:rPr>
                              <w:t xml:space="preserve">Exhibit A </w:t>
                            </w:r>
                            <w:r>
                              <w:rPr>
                                <w:rFonts w:ascii="Arial" w:eastAsia="+mn-ea" w:hAnsi="Arial" w:cs="+mn-cs"/>
                                <w:kern w:val="24"/>
                                <w:sz w:val="18"/>
                                <w:szCs w:val="18"/>
                              </w:rPr>
                              <w:t>- Page 2</w:t>
                            </w:r>
                          </w:p>
                        </w:txbxContent>
                      </wps:txbx>
                      <wps:bodyPr wrap="square">
                        <a:spAutoFit/>
                      </wps:bodyPr>
                    </wps:wsp>
                  </a:graphicData>
                </a:graphic>
              </wp:anchor>
            </w:drawing>
          </mc:Choice>
          <mc:Fallback xmlns="">
            <w:pict>
              <v:shape w14:anchorId="71AC16A0" id="_x0000_s1050" type="#_x0000_t202" style="position:absolute;left:0;text-align:left;margin-left:291.95pt;margin-top:487.8pt;width:116.5pt;height:1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" filled="f" stroked="f">
                <v:textbox style="mso-fit-shape-to-text:t">
                  <w:txbxContent>
                    <w:p w:rsidR="00D276EC" w:rsidRDefault="00D276EC" w:rsidP="00D276EC">
                      <w:pPr>
                        <w:pStyle w:val="NormalWeb"/>
                        <w:spacing w:before="0" w:beforeAutospacing="0" w:after="0" w:afterAutospacing="0"/>
                        <w:jc w:val="center"/>
                        <w:textAlignment w:val="baseline"/>
                        <w:rPr>
                          <w:sz w:val="24"/>
                        </w:rPr>
                      </w:pPr>
                      <w:r>
                        <w:rPr>
                          <w:rFonts w:ascii="Arial" w:eastAsia="+mn-ea" w:hAnsi="Arial" w:cs="+mn-cs"/>
                          <w:b/>
                          <w:bCs/>
                          <w:kern w:val="24"/>
                          <w:sz w:val="18"/>
                          <w:szCs w:val="18"/>
                        </w:rPr>
                        <w:t xml:space="preserve">Exhibit A </w:t>
                      </w:r>
                      <w:r>
                        <w:rPr>
                          <w:rFonts w:ascii="Arial" w:eastAsia="+mn-ea" w:hAnsi="Arial" w:cs="+mn-cs"/>
                          <w:kern w:val="24"/>
                          <w:sz w:val="18"/>
                          <w:szCs w:val="18"/>
                        </w:rPr>
                        <w:t>- Page 2</w:t>
                      </w:r>
                    </w:p>
                  </w:txbxContent>
                </v:textbox>
              </v:shape>
            </w:pict>
          </mc:Fallback>
        </mc:AlternateContent>
      </w:r>
      <w:r w:rsidRPr="00D276EC">
        <w:rPr>
          <w:noProof/>
        </w:rPr>
        <mc:AlternateContent>
          <mc:Choice Requires="wps">
            <w:drawing>
              <wp:anchor distT="0" distB="0" distL="114300" distR="114300" simplePos="0" relativeHeight="251704320" behindDoc="0" locked="0" layoutInCell="1" allowOverlap="1" wp14:anchorId="0F994595" wp14:editId="3FEA615B">
                <wp:simplePos x="0" y="0"/>
                <wp:positionH relativeFrom="column">
                  <wp:posOffset>3074670</wp:posOffset>
                </wp:positionH>
                <wp:positionV relativeFrom="paragraph">
                  <wp:posOffset>3123565</wp:posOffset>
                </wp:positionV>
                <wp:extent cx="2746045" cy="523220"/>
                <wp:effectExtent l="0" t="0" r="16510" b="1079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045" cy="52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Holdings Corp.</w:t>
                            </w:r>
                            <w:r>
                              <w:rPr>
                                <w:rFonts w:ascii="Arial" w:eastAsia="+mn-ea" w:hAnsi="Arial" w:cs="+mn-cs"/>
                                <w:kern w:val="24"/>
                                <w:szCs w:val="20"/>
                              </w:rPr>
                              <w:br/>
                              <w:t xml:space="preserve">(currently known as </w:t>
                            </w:r>
                            <w:r>
                              <w:rPr>
                                <w:rFonts w:ascii="Arial" w:eastAsia="+mn-ea" w:hAnsi="Arial" w:cs="+mn-cs"/>
                                <w:kern w:val="24"/>
                                <w:sz w:val="18"/>
                                <w:szCs w:val="18"/>
                              </w:rPr>
                              <w:t>LTS Group Holdings, LLC)</w:t>
                            </w:r>
                            <w:r>
                              <w:rPr>
                                <w:rFonts w:ascii="Arial" w:eastAsia="+mn-ea" w:hAnsi="Arial" w:cs="+mn-cs"/>
                                <w:kern w:val="24"/>
                                <w:sz w:val="16"/>
                                <w:szCs w:val="16"/>
                              </w:rPr>
                              <w:br/>
                              <w:t>(Delaware)</w:t>
                            </w:r>
                          </w:p>
                        </w:txbxContent>
                      </wps:txbx>
                      <wps:bodyPr wrap="square">
                        <a:spAutoFit/>
                      </wps:bodyPr>
                    </wps:wsp>
                  </a:graphicData>
                </a:graphic>
              </wp:anchor>
            </w:drawing>
          </mc:Choice>
          <mc:Fallback xmlns="">
            <w:pict>
              <v:shape w14:anchorId="0F994595" id="_x0000_s1051" type="#_x0000_t202" style="position:absolute;left:0;text-align:left;margin-left:242.1pt;margin-top:245.95pt;width:216.2pt;height:41.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Holdings Corp.</w:t>
                      </w:r>
                      <w:r>
                        <w:rPr>
                          <w:rFonts w:ascii="Arial" w:eastAsia="+mn-ea" w:hAnsi="Arial" w:cs="+mn-cs"/>
                          <w:kern w:val="24"/>
                          <w:szCs w:val="20"/>
                        </w:rPr>
                        <w:br/>
                        <w:t xml:space="preserve">(currently known as </w:t>
                      </w:r>
                      <w:r>
                        <w:rPr>
                          <w:rFonts w:ascii="Arial" w:eastAsia="+mn-ea" w:hAnsi="Arial" w:cs="+mn-cs"/>
                          <w:kern w:val="24"/>
                          <w:sz w:val="18"/>
                          <w:szCs w:val="18"/>
                        </w:rPr>
                        <w:t>LTS Group Holdings, LLC)</w:t>
                      </w:r>
                      <w:r>
                        <w:rPr>
                          <w:rFonts w:ascii="Arial" w:eastAsia="+mn-ea" w:hAnsi="Arial" w:cs="+mn-cs"/>
                          <w:kern w:val="24"/>
                          <w:sz w:val="16"/>
                          <w:szCs w:val="16"/>
                        </w:rPr>
                        <w:br/>
                        <w:t>(Delaware)</w:t>
                      </w:r>
                    </w:p>
                  </w:txbxContent>
                </v:textbox>
              </v:shape>
            </w:pict>
          </mc:Fallback>
        </mc:AlternateContent>
      </w:r>
      <w:r w:rsidRPr="00D276EC">
        <w:rPr>
          <w:noProof/>
        </w:rPr>
        <mc:AlternateContent>
          <mc:Choice Requires="wps">
            <w:drawing>
              <wp:anchor distT="0" distB="0" distL="114300" distR="114300" simplePos="0" relativeHeight="251705344" behindDoc="0" locked="0" layoutInCell="1" allowOverlap="1" wp14:anchorId="5E6BBE6F" wp14:editId="1DA5B614">
                <wp:simplePos x="0" y="0"/>
                <wp:positionH relativeFrom="column">
                  <wp:posOffset>3361055</wp:posOffset>
                </wp:positionH>
                <wp:positionV relativeFrom="paragraph">
                  <wp:posOffset>2134235</wp:posOffset>
                </wp:positionV>
                <wp:extent cx="2173604" cy="507831"/>
                <wp:effectExtent l="0" t="0" r="17780" b="260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4" cy="507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Operating Company</w:t>
                            </w:r>
                            <w:r>
                              <w:rPr>
                                <w:rFonts w:ascii="Arial" w:eastAsia="+mn-ea" w:hAnsi="Arial" w:cs="+mn-cs"/>
                                <w:kern w:val="24"/>
                                <w:sz w:val="22"/>
                                <w:szCs w:val="22"/>
                              </w:rPr>
                              <w:br/>
                            </w:r>
                            <w:r>
                              <w:rPr>
                                <w:rFonts w:ascii="Arial" w:eastAsia="+mn-ea" w:hAnsi="Arial" w:cs="+mn-cs"/>
                                <w:kern w:val="24"/>
                                <w:sz w:val="18"/>
                                <w:szCs w:val="18"/>
                              </w:rPr>
                              <w:t>(“CCOC”)</w:t>
                            </w:r>
                            <w:r>
                              <w:rPr>
                                <w:rFonts w:ascii="Arial" w:eastAsia="+mn-ea" w:hAnsi="Arial" w:cs="+mn-cs"/>
                                <w:kern w:val="24"/>
                                <w:sz w:val="16"/>
                                <w:szCs w:val="16"/>
                              </w:rPr>
                              <w:br/>
                              <w:t>(Delaware)</w:t>
                            </w:r>
                          </w:p>
                        </w:txbxContent>
                      </wps:txbx>
                      <wps:bodyPr wrap="square">
                        <a:spAutoFit/>
                      </wps:bodyPr>
                    </wps:wsp>
                  </a:graphicData>
                </a:graphic>
              </wp:anchor>
            </w:drawing>
          </mc:Choice>
          <mc:Fallback xmlns="">
            <w:pict>
              <v:shape w14:anchorId="5E6BBE6F" id="_x0000_s1052" type="#_x0000_t202" style="position:absolute;left:0;text-align:left;margin-left:264.65pt;margin-top:168.05pt;width:171.15pt;height:40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Operating Company</w:t>
                      </w:r>
                      <w:r>
                        <w:rPr>
                          <w:rFonts w:ascii="Arial" w:eastAsia="+mn-ea" w:hAnsi="Arial" w:cs="+mn-cs"/>
                          <w:kern w:val="24"/>
                          <w:sz w:val="22"/>
                          <w:szCs w:val="22"/>
                        </w:rPr>
                        <w:br/>
                      </w:r>
                      <w:r>
                        <w:rPr>
                          <w:rFonts w:ascii="Arial" w:eastAsia="+mn-ea" w:hAnsi="Arial" w:cs="+mn-cs"/>
                          <w:kern w:val="24"/>
                          <w:sz w:val="18"/>
                          <w:szCs w:val="18"/>
                        </w:rPr>
                        <w:t>(“CCOC”)</w:t>
                      </w:r>
                      <w:r>
                        <w:rPr>
                          <w:rFonts w:ascii="Arial" w:eastAsia="+mn-ea" w:hAnsi="Arial" w:cs="+mn-cs"/>
                          <w:kern w:val="24"/>
                          <w:sz w:val="16"/>
                          <w:szCs w:val="16"/>
                        </w:rPr>
                        <w:br/>
                        <w:t>(Delaware)</w:t>
                      </w:r>
                    </w:p>
                  </w:txbxContent>
                </v:textbox>
              </v:shape>
            </w:pict>
          </mc:Fallback>
        </mc:AlternateContent>
      </w:r>
      <w:r w:rsidRPr="00D276EC">
        <w:rPr>
          <w:noProof/>
        </w:rPr>
        <mc:AlternateContent>
          <mc:Choice Requires="wps">
            <w:drawing>
              <wp:anchor distT="0" distB="0" distL="114300" distR="114300" simplePos="0" relativeHeight="251706368" behindDoc="0" locked="0" layoutInCell="1" allowOverlap="1" wp14:anchorId="6E87D91A" wp14:editId="7946E4D2">
                <wp:simplePos x="0" y="0"/>
                <wp:positionH relativeFrom="column">
                  <wp:posOffset>3410585</wp:posOffset>
                </wp:positionH>
                <wp:positionV relativeFrom="paragraph">
                  <wp:posOffset>1059815</wp:posOffset>
                </wp:positionV>
                <wp:extent cx="2079376" cy="507831"/>
                <wp:effectExtent l="0" t="0" r="16510" b="2603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376" cy="507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International Corp.</w:t>
                            </w:r>
                            <w:r>
                              <w:rPr>
                                <w:rFonts w:ascii="Arial" w:eastAsia="+mn-ea" w:hAnsi="Arial" w:cs="+mn-cs"/>
                                <w:kern w:val="24"/>
                                <w:szCs w:val="20"/>
                              </w:rPr>
                              <w:br/>
                            </w:r>
                            <w:r>
                              <w:rPr>
                                <w:rFonts w:ascii="Arial" w:eastAsia="+mn-ea" w:hAnsi="Arial" w:cs="+mn-cs"/>
                                <w:kern w:val="24"/>
                                <w:sz w:val="18"/>
                                <w:szCs w:val="18"/>
                              </w:rPr>
                              <w:t>(“CCIC”)</w:t>
                            </w:r>
                            <w:r>
                              <w:rPr>
                                <w:rFonts w:ascii="Arial" w:eastAsia="+mn-ea" w:hAnsi="Arial" w:cs="+mn-cs"/>
                                <w:kern w:val="24"/>
                                <w:sz w:val="18"/>
                                <w:szCs w:val="18"/>
                              </w:rPr>
                              <w:br/>
                            </w:r>
                            <w:r>
                              <w:rPr>
                                <w:rFonts w:ascii="Arial" w:eastAsia="+mn-ea" w:hAnsi="Arial" w:cs="+mn-cs"/>
                                <w:kern w:val="24"/>
                                <w:sz w:val="16"/>
                                <w:szCs w:val="16"/>
                              </w:rPr>
                              <w:t>(Delaware)</w:t>
                            </w:r>
                          </w:p>
                        </w:txbxContent>
                      </wps:txbx>
                      <wps:bodyPr wrap="square">
                        <a:spAutoFit/>
                      </wps:bodyPr>
                    </wps:wsp>
                  </a:graphicData>
                </a:graphic>
              </wp:anchor>
            </w:drawing>
          </mc:Choice>
          <mc:Fallback xmlns="">
            <w:pict>
              <v:shape w14:anchorId="6E87D91A" id="_x0000_s1053" type="#_x0000_t202" style="position:absolute;left:0;text-align:left;margin-left:268.55pt;margin-top:83.45pt;width:163.75pt;height:40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" filled="f">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International Corp.</w:t>
                      </w:r>
                      <w:r>
                        <w:rPr>
                          <w:rFonts w:ascii="Arial" w:eastAsia="+mn-ea" w:hAnsi="Arial" w:cs="+mn-cs"/>
                          <w:kern w:val="24"/>
                          <w:szCs w:val="20"/>
                        </w:rPr>
                        <w:br/>
                      </w:r>
                      <w:r>
                        <w:rPr>
                          <w:rFonts w:ascii="Arial" w:eastAsia="+mn-ea" w:hAnsi="Arial" w:cs="+mn-cs"/>
                          <w:kern w:val="24"/>
                          <w:sz w:val="18"/>
                          <w:szCs w:val="18"/>
                        </w:rPr>
                        <w:t>(“CCIC”)</w:t>
                      </w:r>
                      <w:r>
                        <w:rPr>
                          <w:rFonts w:ascii="Arial" w:eastAsia="+mn-ea" w:hAnsi="Arial" w:cs="+mn-cs"/>
                          <w:kern w:val="24"/>
                          <w:sz w:val="18"/>
                          <w:szCs w:val="18"/>
                        </w:rPr>
                        <w:br/>
                      </w:r>
                      <w:r>
                        <w:rPr>
                          <w:rFonts w:ascii="Arial" w:eastAsia="+mn-ea" w:hAnsi="Arial" w:cs="+mn-cs"/>
                          <w:kern w:val="24"/>
                          <w:sz w:val="16"/>
                          <w:szCs w:val="16"/>
                        </w:rPr>
                        <w:t>(Delaware)</w:t>
                      </w:r>
                    </w:p>
                  </w:txbxContent>
                </v:textbox>
              </v:shape>
            </w:pict>
          </mc:Fallback>
        </mc:AlternateContent>
      </w:r>
      <w:r w:rsidRPr="00D276EC">
        <w:rPr>
          <w:noProof/>
        </w:rPr>
        <mc:AlternateContent>
          <mc:Choice Requires="wps">
            <w:drawing>
              <wp:anchor distT="0" distB="0" distL="114300" distR="114300" simplePos="0" relativeHeight="251707392" behindDoc="0" locked="0" layoutInCell="1" allowOverlap="1" wp14:anchorId="463D367A" wp14:editId="2FC5380A">
                <wp:simplePos x="0" y="0"/>
                <wp:positionH relativeFrom="column">
                  <wp:posOffset>3345180</wp:posOffset>
                </wp:positionH>
                <wp:positionV relativeFrom="paragraph">
                  <wp:posOffset>560070</wp:posOffset>
                </wp:positionV>
                <wp:extent cx="2205906" cy="246221"/>
                <wp:effectExtent l="0" t="0" r="23495" b="209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06" cy="24622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Shareholders</w:t>
                            </w:r>
                          </w:p>
                        </w:txbxContent>
                      </wps:txbx>
                      <wps:bodyPr wrap="square">
                        <a:spAutoFit/>
                      </wps:bodyPr>
                    </wps:wsp>
                  </a:graphicData>
                </a:graphic>
              </wp:anchor>
            </w:drawing>
          </mc:Choice>
          <mc:Fallback xmlns="">
            <w:pict>
              <v:shape w14:anchorId="463D367A" id="_x0000_s1054" type="#_x0000_t202" style="position:absolute;left:0;text-align:left;margin-left:263.4pt;margin-top:44.1pt;width:173.7pt;height:19.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" filled="f">
                <v:stroke dashstyle="dash"/>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Shareholders</w:t>
                      </w:r>
                    </w:p>
                  </w:txbxContent>
                </v:textbox>
              </v:shape>
            </w:pict>
          </mc:Fallback>
        </mc:AlternateContent>
      </w:r>
      <w:r w:rsidRPr="00D276EC">
        <w:rPr>
          <w:noProof/>
        </w:rPr>
        <mc:AlternateContent>
          <mc:Choice Requires="wps">
            <w:drawing>
              <wp:anchor distT="0" distB="0" distL="114300" distR="114300" simplePos="0" relativeHeight="251708416" behindDoc="0" locked="0" layoutInCell="1" allowOverlap="1" wp14:anchorId="7AB330DD" wp14:editId="3C0392E7">
                <wp:simplePos x="0" y="0"/>
                <wp:positionH relativeFrom="column">
                  <wp:posOffset>4448175</wp:posOffset>
                </wp:positionH>
                <wp:positionV relativeFrom="paragraph">
                  <wp:posOffset>805815</wp:posOffset>
                </wp:positionV>
                <wp:extent cx="2631" cy="253915"/>
                <wp:effectExtent l="0" t="0" r="35560" b="13335"/>
                <wp:wrapNone/>
                <wp:docPr id="18" name="Straight Connector 51"/>
                <wp:cNvGraphicFramePr/>
                <a:graphic xmlns:a="http://schemas.openxmlformats.org/drawingml/2006/main">
                  <a:graphicData uri="http://schemas.microsoft.com/office/word/2010/wordprocessingShape">
                    <wps:wsp>
                      <wps:cNvCnPr/>
                      <wps:spPr>
                        <a:xfrm flipH="1" flipV="1">
                          <a:off x="0" y="0"/>
                          <a:ext cx="2631" cy="253915"/>
                        </a:xfrm>
                        <a:prstGeom prst="line">
                          <a:avLst/>
                        </a:prstGeom>
                        <a:noFill/>
                        <a:ln w="9525" cap="flat" cmpd="sng" algn="ctr">
                          <a:solidFill>
                            <a:srgbClr val="000000"/>
                          </a:solidFill>
                          <a:prstDash val="dash"/>
                        </a:ln>
                        <a:effectLst/>
                      </wps:spPr>
                      <wps:bodyPr/>
                    </wps:wsp>
                  </a:graphicData>
                </a:graphic>
              </wp:anchor>
            </w:drawing>
          </mc:Choice>
          <mc:Fallback xmlns="">
            <w:pict>
              <v:line w14:anchorId="526EBF9F" id="Straight Connector 51" o:spid="_x0000_s1026" style="position:absolute;flip:x y;z-index:251708416;visibility:visible;mso-wrap-style:square;mso-wrap-distance-left:9pt;mso-wrap-distance-top:0;mso-wrap-distance-right:9pt;mso-wrap-distance-bottom:0;mso-position-horizontal:absolute;mso-position-horizontal-relative:text;mso-position-vertical:absolute;mso-position-vertical-relative:text" from="350.25pt,63.45pt" to="350.4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">
                <v:stroke dashstyle="dash"/>
              </v:line>
            </w:pict>
          </mc:Fallback>
        </mc:AlternateContent>
      </w:r>
      <w:r w:rsidRPr="00D276EC">
        <w:rPr>
          <w:noProof/>
        </w:rPr>
        <mc:AlternateContent>
          <mc:Choice Requires="wps">
            <w:drawing>
              <wp:anchor distT="0" distB="0" distL="114300" distR="114300" simplePos="0" relativeHeight="251709440" behindDoc="0" locked="0" layoutInCell="1" allowOverlap="1" wp14:anchorId="6C862AD3" wp14:editId="70277564">
                <wp:simplePos x="0" y="0"/>
                <wp:positionH relativeFrom="column">
                  <wp:posOffset>104140</wp:posOffset>
                </wp:positionH>
                <wp:positionV relativeFrom="paragraph">
                  <wp:posOffset>660400</wp:posOffset>
                </wp:positionV>
                <wp:extent cx="2615652" cy="646331"/>
                <wp:effectExtent l="0" t="0" r="0" b="190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652" cy="646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D276EC" w:rsidRDefault="00D276EC" w:rsidP="00D276EC">
                            <w:pPr>
                              <w:pStyle w:val="NormalWeb"/>
                              <w:spacing w:before="108" w:beforeAutospacing="0" w:after="0" w:afterAutospacing="0"/>
                              <w:textAlignment w:val="baseline"/>
                              <w:rPr>
                                <w:sz w:val="24"/>
                              </w:rPr>
                            </w:pPr>
                            <w:r>
                              <w:rPr>
                                <w:rFonts w:ascii="Arial" w:eastAsia="+mn-ea" w:hAnsi="Arial" w:cs="+mn-cs"/>
                                <w:kern w:val="24"/>
                                <w:sz w:val="18"/>
                                <w:szCs w:val="18"/>
                              </w:rPr>
                              <w:t>* The entities listed herein only include Crown Castle Fiber and those entities that are in its chain of ownership. The chart excludes all other subsidiaries of CCIC.</w:t>
                            </w:r>
                          </w:p>
                        </w:txbxContent>
                      </wps:txbx>
                      <wps:bodyPr wrap="square">
                        <a:spAutoFit/>
                      </wps:bodyPr>
                    </wps:wsp>
                  </a:graphicData>
                </a:graphic>
              </wp:anchor>
            </w:drawing>
          </mc:Choice>
          <mc:Fallback xmlns="">
            <w:pict>
              <v:shape w14:anchorId="6C862AD3" id="_x0000_s1055" type="#_x0000_t202" style="position:absolute;left:0;text-align:left;margin-left:8.2pt;margin-top:52pt;width:205.95pt;height:50.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" filled="f" stroked="f">
                <v:textbox style="mso-fit-shape-to-text:t">
                  <w:txbxContent>
                    <w:p w:rsidR="00D276EC" w:rsidRDefault="00D276EC" w:rsidP="00D276EC">
                      <w:pPr>
                        <w:pStyle w:val="NormalWeb"/>
                        <w:spacing w:before="108" w:beforeAutospacing="0" w:after="0" w:afterAutospacing="0"/>
                        <w:textAlignment w:val="baseline"/>
                        <w:rPr>
                          <w:sz w:val="24"/>
                        </w:rPr>
                      </w:pPr>
                      <w:r>
                        <w:rPr>
                          <w:rFonts w:ascii="Arial" w:eastAsia="+mn-ea" w:hAnsi="Arial" w:cs="+mn-cs"/>
                          <w:kern w:val="24"/>
                          <w:sz w:val="18"/>
                          <w:szCs w:val="18"/>
                        </w:rPr>
                        <w:t>* The entities listed herein only include Crown Castle Fiber and those entities that are in its chain of ownership. The chart excludes all other subsidiaries of CCIC.</w:t>
                      </w:r>
                    </w:p>
                  </w:txbxContent>
                </v:textbox>
              </v:shape>
            </w:pict>
          </mc:Fallback>
        </mc:AlternateContent>
      </w:r>
      <w:r w:rsidRPr="00D276EC">
        <w:rPr>
          <w:noProof/>
        </w:rPr>
        <mc:AlternateContent>
          <mc:Choice Requires="wps">
            <w:drawing>
              <wp:anchor distT="0" distB="0" distL="114300" distR="114300" simplePos="0" relativeHeight="251710464" behindDoc="0" locked="0" layoutInCell="1" allowOverlap="1" wp14:anchorId="4FBAB36C" wp14:editId="34CF767D">
                <wp:simplePos x="0" y="0"/>
                <wp:positionH relativeFrom="column">
                  <wp:posOffset>3554095</wp:posOffset>
                </wp:positionH>
                <wp:positionV relativeFrom="paragraph">
                  <wp:posOffset>4170680</wp:posOffset>
                </wp:positionV>
                <wp:extent cx="1802275" cy="523220"/>
                <wp:effectExtent l="0" t="0" r="26670" b="1079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275" cy="52322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LLC</w:t>
                            </w:r>
                            <w:r>
                              <w:rPr>
                                <w:rFonts w:ascii="Arial" w:eastAsia="+mn-ea" w:hAnsi="Arial" w:cs="+mn-cs"/>
                                <w:kern w:val="24"/>
                                <w:szCs w:val="20"/>
                              </w:rPr>
                              <w:br/>
                            </w:r>
                            <w:r>
                              <w:rPr>
                                <w:rFonts w:ascii="Arial" w:eastAsia="+mn-ea" w:hAnsi="Arial" w:cs="+mn-cs"/>
                                <w:kern w:val="24"/>
                                <w:sz w:val="18"/>
                                <w:szCs w:val="18"/>
                              </w:rPr>
                              <w:t>(“Crown Castle Fiber”)</w:t>
                            </w:r>
                            <w:r>
                              <w:rPr>
                                <w:rFonts w:ascii="Arial" w:eastAsia="+mn-ea" w:hAnsi="Arial" w:cs="+mn-cs"/>
                                <w:kern w:val="24"/>
                                <w:szCs w:val="20"/>
                              </w:rPr>
                              <w:br/>
                            </w:r>
                            <w:r>
                              <w:rPr>
                                <w:rFonts w:ascii="Arial" w:eastAsia="+mn-ea" w:hAnsi="Arial" w:cs="+mn-cs"/>
                                <w:kern w:val="24"/>
                                <w:sz w:val="16"/>
                                <w:szCs w:val="16"/>
                              </w:rPr>
                              <w:t>(New York)</w:t>
                            </w:r>
                          </w:p>
                        </w:txbxContent>
                      </wps:txbx>
                      <wps:bodyPr wrap="square">
                        <a:spAutoFit/>
                      </wps:bodyPr>
                    </wps:wsp>
                  </a:graphicData>
                </a:graphic>
              </wp:anchor>
            </w:drawing>
          </mc:Choice>
          <mc:Fallback xmlns="">
            <w:pict>
              <v:shape w14:anchorId="4FBAB36C" id="_x0000_s1056" type="#_x0000_t202" style="position:absolute;left:0;text-align:left;margin-left:279.85pt;margin-top:328.4pt;width:141.9pt;height:41.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" filled="f" fillcolor="#4f81bd [3204]" strokeweight="2pt">
                <v:shadow color="#eeece1 [3214]"/>
                <v:textbox style="mso-fit-shape-to-text:t">
                  <w:txbxContent>
                    <w:p w:rsidR="00D276EC" w:rsidRDefault="00D276EC" w:rsidP="00D276EC">
                      <w:pPr>
                        <w:pStyle w:val="NormalWeb"/>
                        <w:spacing w:before="120" w:beforeAutospacing="0" w:after="0" w:afterAutospacing="0"/>
                        <w:jc w:val="center"/>
                        <w:textAlignment w:val="baseline"/>
                        <w:rPr>
                          <w:sz w:val="24"/>
                        </w:rPr>
                      </w:pPr>
                      <w:r>
                        <w:rPr>
                          <w:rFonts w:ascii="Arial" w:eastAsia="+mn-ea" w:hAnsi="Arial" w:cs="+mn-cs"/>
                          <w:kern w:val="24"/>
                          <w:szCs w:val="20"/>
                        </w:rPr>
                        <w:t>Crown Castle Fiber LLC</w:t>
                      </w:r>
                      <w:r>
                        <w:rPr>
                          <w:rFonts w:ascii="Arial" w:eastAsia="+mn-ea" w:hAnsi="Arial" w:cs="+mn-cs"/>
                          <w:kern w:val="24"/>
                          <w:szCs w:val="20"/>
                        </w:rPr>
                        <w:br/>
                      </w:r>
                      <w:r>
                        <w:rPr>
                          <w:rFonts w:ascii="Arial" w:eastAsia="+mn-ea" w:hAnsi="Arial" w:cs="+mn-cs"/>
                          <w:kern w:val="24"/>
                          <w:sz w:val="18"/>
                          <w:szCs w:val="18"/>
                        </w:rPr>
                        <w:t>(“Crown Castle Fiber”)</w:t>
                      </w:r>
                      <w:r>
                        <w:rPr>
                          <w:rFonts w:ascii="Arial" w:eastAsia="+mn-ea" w:hAnsi="Arial" w:cs="+mn-cs"/>
                          <w:kern w:val="24"/>
                          <w:szCs w:val="20"/>
                        </w:rPr>
                        <w:br/>
                      </w:r>
                      <w:r>
                        <w:rPr>
                          <w:rFonts w:ascii="Arial" w:eastAsia="+mn-ea" w:hAnsi="Arial" w:cs="+mn-cs"/>
                          <w:kern w:val="24"/>
                          <w:sz w:val="16"/>
                          <w:szCs w:val="16"/>
                        </w:rPr>
                        <w:t>(New York)</w:t>
                      </w:r>
                    </w:p>
                  </w:txbxContent>
                </v:textbox>
              </v:shape>
            </w:pict>
          </mc:Fallback>
        </mc:AlternateContent>
      </w:r>
      <w:r w:rsidRPr="00D276EC">
        <w:rPr>
          <w:noProof/>
        </w:rPr>
        <mc:AlternateContent>
          <mc:Choice Requires="wps">
            <w:drawing>
              <wp:anchor distT="0" distB="0" distL="114300" distR="114300" simplePos="0" relativeHeight="251711488" behindDoc="0" locked="0" layoutInCell="1" allowOverlap="1" wp14:anchorId="095ECFE0" wp14:editId="16016850">
                <wp:simplePos x="0" y="0"/>
                <wp:positionH relativeFrom="column">
                  <wp:posOffset>4448175</wp:posOffset>
                </wp:positionH>
                <wp:positionV relativeFrom="paragraph">
                  <wp:posOffset>1567815</wp:posOffset>
                </wp:positionV>
                <wp:extent cx="2631" cy="566590"/>
                <wp:effectExtent l="76200" t="0" r="73660" b="62230"/>
                <wp:wrapNone/>
                <wp:docPr id="22" name="Straight Arrow Connector 94"/>
                <wp:cNvGraphicFramePr/>
                <a:graphic xmlns:a="http://schemas.openxmlformats.org/drawingml/2006/main">
                  <a:graphicData uri="http://schemas.microsoft.com/office/word/2010/wordprocessingShape">
                    <wps:wsp>
                      <wps:cNvCnPr/>
                      <wps:spPr>
                        <a:xfrm flipH="1">
                          <a:off x="0" y="0"/>
                          <a:ext cx="2631" cy="56659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5D8EBD0D" id="Straight Arrow Connector 94" o:spid="_x0000_s1026" type="#_x0000_t32" style="position:absolute;margin-left:350.25pt;margin-top:123.45pt;width:.2pt;height:44.6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">
                <v:stroke endarrow="block"/>
              </v:shape>
            </w:pict>
          </mc:Fallback>
        </mc:AlternateContent>
      </w:r>
      <w:r w:rsidRPr="00D276EC">
        <w:rPr>
          <w:noProof/>
        </w:rPr>
        <mc:AlternateContent>
          <mc:Choice Requires="wps">
            <w:drawing>
              <wp:anchor distT="0" distB="0" distL="114300" distR="114300" simplePos="0" relativeHeight="251712512" behindDoc="0" locked="0" layoutInCell="1" allowOverlap="1" wp14:anchorId="7B768D62" wp14:editId="4F0B82CE">
                <wp:simplePos x="0" y="0"/>
                <wp:positionH relativeFrom="column">
                  <wp:posOffset>4448175</wp:posOffset>
                </wp:positionH>
                <wp:positionV relativeFrom="paragraph">
                  <wp:posOffset>3646805</wp:posOffset>
                </wp:positionV>
                <wp:extent cx="7284" cy="523712"/>
                <wp:effectExtent l="76200" t="0" r="69215" b="48260"/>
                <wp:wrapNone/>
                <wp:docPr id="23" name="Straight Arrow Connector 2"/>
                <wp:cNvGraphicFramePr/>
                <a:graphic xmlns:a="http://schemas.openxmlformats.org/drawingml/2006/main">
                  <a:graphicData uri="http://schemas.microsoft.com/office/word/2010/wordprocessingShape">
                    <wps:wsp>
                      <wps:cNvCnPr/>
                      <wps:spPr>
                        <a:xfrm>
                          <a:off x="0" y="0"/>
                          <a:ext cx="7284" cy="523712"/>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194015F5" id="Straight Arrow Connector 2" o:spid="_x0000_s1026" type="#_x0000_t32" style="position:absolute;margin-left:350.25pt;margin-top:287.15pt;width:.55pt;height:41.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">
                <v:stroke endarrow="block"/>
              </v:shape>
            </w:pict>
          </mc:Fallback>
        </mc:AlternateContent>
      </w:r>
      <w:r w:rsidRPr="00D276EC">
        <w:rPr>
          <w:noProof/>
        </w:rPr>
        <mc:AlternateContent>
          <mc:Choice Requires="wps">
            <w:drawing>
              <wp:anchor distT="0" distB="0" distL="114300" distR="114300" simplePos="0" relativeHeight="251713536" behindDoc="0" locked="0" layoutInCell="1" allowOverlap="1" wp14:anchorId="715C0D04" wp14:editId="07A5E617">
                <wp:simplePos x="0" y="0"/>
                <wp:positionH relativeFrom="column">
                  <wp:posOffset>4448175</wp:posOffset>
                </wp:positionH>
                <wp:positionV relativeFrom="paragraph">
                  <wp:posOffset>2642235</wp:posOffset>
                </wp:positionV>
                <wp:extent cx="0" cy="481356"/>
                <wp:effectExtent l="76200" t="0" r="57150" b="52070"/>
                <wp:wrapNone/>
                <wp:docPr id="24" name="Straight Arrow Connector 5"/>
                <wp:cNvGraphicFramePr/>
                <a:graphic xmlns:a="http://schemas.openxmlformats.org/drawingml/2006/main">
                  <a:graphicData uri="http://schemas.microsoft.com/office/word/2010/wordprocessingShape">
                    <wps:wsp>
                      <wps:cNvCnPr/>
                      <wps:spPr>
                        <a:xfrm>
                          <a:off x="0" y="0"/>
                          <a:ext cx="0" cy="481356"/>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xmlns="">
            <w:pict>
              <v:shape w14:anchorId="6B03910C" id="Straight Arrow Connector 5" o:spid="_x0000_s1026" type="#_x0000_t32" style="position:absolute;margin-left:350.25pt;margin-top:208.05pt;width:0;height:37.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">
                <v:stroke endarrow="block"/>
              </v:shape>
            </w:pict>
          </mc:Fallback>
        </mc:AlternateContent>
      </w:r>
    </w:p>
    <w:p w:rsidR="0023473E" w:rsidRPr="0023473E" w:rsidRDefault="0023473E" w:rsidP="0023473E">
      <w:pPr>
        <w:pStyle w:val="BodyTextIndent"/>
        <w:jc w:val="center"/>
        <w:rPr>
          <w:b/>
          <w:sz w:val="21"/>
          <w:szCs w:val="21"/>
          <w:u w:val="single"/>
        </w:rPr>
      </w:pPr>
      <w:r w:rsidRPr="0023473E">
        <w:rPr>
          <w:b/>
          <w:sz w:val="21"/>
          <w:szCs w:val="21"/>
          <w:u w:val="single"/>
        </w:rPr>
        <w:lastRenderedPageBreak/>
        <w:t>EXHIBIT B</w:t>
      </w:r>
    </w:p>
    <w:p w:rsidR="0023473E" w:rsidRPr="0023473E" w:rsidRDefault="0023473E" w:rsidP="0023473E">
      <w:pPr>
        <w:pStyle w:val="BodyTextIndent"/>
        <w:jc w:val="center"/>
        <w:rPr>
          <w:sz w:val="21"/>
          <w:szCs w:val="21"/>
        </w:rPr>
      </w:pPr>
      <w:r w:rsidRPr="0023473E">
        <w:rPr>
          <w:sz w:val="21"/>
          <w:szCs w:val="21"/>
        </w:rPr>
        <w:t>Sample Customer Notice</w:t>
      </w:r>
    </w:p>
    <w:p w:rsidR="0023473E" w:rsidRPr="0023473E" w:rsidRDefault="0023473E" w:rsidP="0023473E">
      <w:pPr>
        <w:pStyle w:val="BodyTextIndent"/>
        <w:jc w:val="center"/>
        <w:rPr>
          <w:sz w:val="21"/>
          <w:szCs w:val="21"/>
        </w:rPr>
      </w:pPr>
    </w:p>
    <w:p w:rsidR="00D276EC" w:rsidRDefault="00D276EC" w:rsidP="001973EB">
      <w:pPr>
        <w:pStyle w:val="BodyTextIndent"/>
        <w:ind w:left="0"/>
        <w:jc w:val="center"/>
        <w:rPr>
          <w:b/>
          <w:sz w:val="21"/>
          <w:szCs w:val="21"/>
          <w:u w:val="single"/>
        </w:rPr>
        <w:sectPr w:rsidR="00D276EC" w:rsidSect="001A565B">
          <w:pgSz w:w="12240" w:h="15840" w:code="1"/>
          <w:pgMar w:top="1440" w:right="1440" w:bottom="1440" w:left="1440" w:header="360" w:footer="432" w:gutter="0"/>
          <w:cols w:space="720"/>
          <w:titlePg/>
          <w:docGrid w:linePitch="360"/>
        </w:sectPr>
      </w:pPr>
    </w:p>
    <w:p w:rsidR="00C032B8" w:rsidRPr="00C032B8" w:rsidRDefault="00C032B8" w:rsidP="00C032B8">
      <w:pPr>
        <w:widowControl w:val="0"/>
        <w:spacing w:line="312" w:lineRule="auto"/>
        <w:jc w:val="both"/>
        <w:rPr>
          <w:rFonts w:ascii="Arial" w:eastAsia="Calibri" w:hAnsi="Arial" w:cs="Times New Roman"/>
          <w:color w:val="000000"/>
          <w:szCs w:val="22"/>
        </w:rPr>
      </w:pPr>
      <w:r w:rsidRPr="00C032B8">
        <w:rPr>
          <w:rFonts w:ascii="Arial" w:eastAsia="Calibri" w:hAnsi="Arial" w:cs="Times New Roman"/>
          <w:szCs w:val="22"/>
        </w:rPr>
        <w:lastRenderedPageBreak/>
        <w:t>October 24, 2018</w:t>
      </w:r>
    </w:p>
    <w:p w:rsidR="00C032B8" w:rsidRPr="00C032B8" w:rsidRDefault="00C032B8" w:rsidP="00C032B8">
      <w:pPr>
        <w:widowControl w:val="0"/>
        <w:spacing w:line="312" w:lineRule="auto"/>
        <w:jc w:val="both"/>
        <w:rPr>
          <w:rFonts w:ascii="Arial" w:eastAsia="Calibri" w:hAnsi="Arial" w:cs="Times New Roman"/>
          <w:color w:val="000000"/>
          <w:szCs w:val="22"/>
        </w:rPr>
      </w:pPr>
    </w:p>
    <w:p w:rsid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szCs w:val="22"/>
        </w:rPr>
        <w:t>Dear Valued Customer:</w:t>
      </w: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szCs w:val="22"/>
        </w:rPr>
        <w:t>Effective January 1, 2019, as a result of an internal consolidation of our legal entities, Crown Castle Fiber LLC will provide you with the solutions currently provided to you by our affiliates listed below.  This consolidation makes it easier for you to do business with us by reducing the number of affiliates.</w:t>
      </w: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b/>
          <w:szCs w:val="22"/>
        </w:rPr>
        <w:t>Your existing service contract(s) remain unchanged, the consolidation will have no impact on your services or your rates, and all rights and obligations under the agreements between you and your current provider will continue unaffected.  If necessary, we will notify you of any changes to your billing or payment address.</w:t>
      </w: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szCs w:val="22"/>
        </w:rPr>
        <w:t xml:space="preserve">If you have any questions, please contact </w:t>
      </w:r>
      <w:hyperlink r:id="rId17" w:history="1">
        <w:r w:rsidRPr="00C032B8">
          <w:rPr>
            <w:rFonts w:ascii="Arial" w:hAnsi="Arial" w:cs="Arial"/>
            <w:color w:val="0563C1"/>
            <w:szCs w:val="20"/>
            <w:u w:val="single"/>
          </w:rPr>
          <w:t>Legal-CustomerTeam1@crowncastle.com</w:t>
        </w:r>
      </w:hyperlink>
      <w:r w:rsidRPr="00C032B8">
        <w:rPr>
          <w:rFonts w:ascii="Arial" w:eastAsia="Calibri" w:hAnsi="Arial" w:cs="Times New Roman"/>
          <w:szCs w:val="22"/>
        </w:rPr>
        <w:t>.</w:t>
      </w: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szCs w:val="22"/>
        </w:rPr>
        <w:t>Sincerely,</w:t>
      </w:r>
    </w:p>
    <w:p w:rsidR="00C032B8" w:rsidRPr="00C032B8" w:rsidRDefault="00C032B8" w:rsidP="00C032B8">
      <w:pPr>
        <w:widowControl w:val="0"/>
        <w:spacing w:line="312" w:lineRule="auto"/>
        <w:jc w:val="both"/>
        <w:rPr>
          <w:rFonts w:ascii="Arial" w:eastAsia="Calibri" w:hAnsi="Arial" w:cs="Times New Roman"/>
          <w:szCs w:val="22"/>
        </w:rPr>
      </w:pPr>
    </w:p>
    <w:p w:rsidR="00C032B8" w:rsidRPr="00C032B8" w:rsidRDefault="00C032B8" w:rsidP="00C032B8">
      <w:pPr>
        <w:widowControl w:val="0"/>
        <w:spacing w:line="312" w:lineRule="auto"/>
        <w:jc w:val="both"/>
        <w:rPr>
          <w:rFonts w:ascii="Arial" w:eastAsia="Calibri" w:hAnsi="Arial" w:cs="Times New Roman"/>
          <w:szCs w:val="22"/>
        </w:rPr>
      </w:pPr>
      <w:r w:rsidRPr="00C032B8">
        <w:rPr>
          <w:rFonts w:ascii="Arial" w:eastAsia="Calibri" w:hAnsi="Arial" w:cs="Times New Roman"/>
          <w:szCs w:val="22"/>
        </w:rPr>
        <w:t>Crown Castle Fiber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On behalf of its affiliates below:</w:t>
      </w:r>
    </w:p>
    <w:p w:rsidR="00C032B8" w:rsidRDefault="00C032B8" w:rsidP="00C032B8">
      <w:pPr>
        <w:widowControl w:val="0"/>
        <w:spacing w:line="312" w:lineRule="auto"/>
        <w:ind w:left="720"/>
        <w:jc w:val="both"/>
        <w:rPr>
          <w:rFonts w:ascii="Arial" w:eastAsia="Calibri" w:hAnsi="Arial" w:cs="Times New Roman"/>
          <w:sz w:val="18"/>
          <w:szCs w:val="18"/>
        </w:rPr>
        <w:sectPr w:rsidR="00C032B8" w:rsidSect="001A565B">
          <w:headerReference w:type="default" r:id="rId18"/>
          <w:headerReference w:type="first" r:id="rId19"/>
          <w:footerReference w:type="first" r:id="rId20"/>
          <w:pgSz w:w="12240" w:h="15840" w:code="1"/>
          <w:pgMar w:top="1440" w:right="1440" w:bottom="1440" w:left="1440" w:header="360" w:footer="432" w:gutter="0"/>
          <w:cols w:space="720"/>
          <w:titlePg/>
          <w:docGrid w:linePitch="360"/>
        </w:sectPr>
      </w:pP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24/7 Mid-Atlantic Network of Virginia,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24/7 Mid-Atlantic Network,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Access Fiber Group Holdings,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Access Fiber Group, Inc.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CA - CLEC LLC dba Crown Castle CA-CLEC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Chesapeake Fiber,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Cross Connect Solutions, Inc.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Crown Castle NG Atlantic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Crown Castle NG Central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Crown Castle NG East LLC</w:t>
      </w:r>
      <w:r w:rsidRPr="00C032B8">
        <w:rPr>
          <w:rFonts w:ascii="Arial" w:eastAsia="Calibri" w:hAnsi="Arial" w:cs="Times New Roman"/>
          <w:sz w:val="18"/>
          <w:szCs w:val="18"/>
          <w:vertAlign w:val="superscript"/>
        </w:rPr>
        <w:t>1</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Crown Castle NG West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Crown Castle Solutions LLC</w:t>
      </w:r>
      <w:r w:rsidRPr="00C032B8">
        <w:rPr>
          <w:rFonts w:ascii="Arial" w:eastAsia="Calibri" w:hAnsi="Arial" w:cs="Times New Roman"/>
          <w:sz w:val="18"/>
          <w:szCs w:val="18"/>
          <w:vertAlign w:val="superscript"/>
        </w:rPr>
        <w:t>1</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 Technologies Networks,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 Technologies New York Networks, Inc.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Fibernet Direct Florida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Fibernet Direct TEL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Fibernet Direct Texas LLC</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Fibertech Networks, LLC</w:t>
      </w:r>
    </w:p>
    <w:p w:rsid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 xml:space="preserve">Freedom Telecommunications, LLC </w:t>
      </w:r>
    </w:p>
    <w:p w:rsidR="00C032B8" w:rsidRPr="00C032B8" w:rsidRDefault="00C032B8" w:rsidP="00C032B8">
      <w:pPr>
        <w:widowControl w:val="0"/>
        <w:spacing w:line="312" w:lineRule="auto"/>
        <w:ind w:left="720"/>
        <w:jc w:val="both"/>
        <w:rPr>
          <w:rFonts w:ascii="Arial" w:eastAsia="Calibri" w:hAnsi="Arial" w:cs="Times New Roman"/>
          <w:sz w:val="18"/>
          <w:szCs w:val="18"/>
        </w:rPr>
      </w:pPr>
      <w:r w:rsidRPr="00C032B8">
        <w:rPr>
          <w:rFonts w:ascii="Arial" w:eastAsia="Calibri" w:hAnsi="Arial" w:cs="Times New Roman"/>
          <w:sz w:val="18"/>
          <w:szCs w:val="18"/>
        </w:rPr>
        <w:t>InSITE Fiber of Virginia,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InSITE Solutions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IX2 Center,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IX2 Wilshire,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Light Tower Fiber New York, Inc.</w:t>
      </w:r>
    </w:p>
    <w:p w:rsidR="00C032B8" w:rsidRPr="00C032B8" w:rsidRDefault="00C032B8" w:rsidP="00C032B8">
      <w:pPr>
        <w:widowControl w:val="0"/>
        <w:spacing w:line="312" w:lineRule="auto"/>
        <w:jc w:val="both"/>
        <w:rPr>
          <w:rFonts w:ascii="Arial" w:eastAsia="Calibri" w:hAnsi="Arial" w:cs="Arial"/>
          <w:bCs/>
          <w:sz w:val="18"/>
          <w:szCs w:val="18"/>
        </w:rPr>
      </w:pPr>
      <w:r w:rsidRPr="00C032B8">
        <w:rPr>
          <w:rFonts w:ascii="Arial" w:eastAsia="Calibri" w:hAnsi="Arial" w:cs="Arial"/>
          <w:bCs/>
          <w:sz w:val="18"/>
          <w:szCs w:val="18"/>
        </w:rPr>
        <w:t>Light Tower Metro Fiber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Lightower Fiber Infrastructure Corp.</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Lightower Fiber Networks I,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NEON Transcom, Inc.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NewPath Networks,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NY-CLEC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PA-CLEC LLC d/b/a Pennsylvania CLEC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Sidera Networks, Inc.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Sunesys of Massachusetts,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Sunesys of Virginia, Inc.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Sunesys,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WA-CLEC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Wilcon Operations LLC</w:t>
      </w:r>
    </w:p>
    <w:p w:rsidR="00C032B8" w:rsidRP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Wilcon Services, LLC</w:t>
      </w:r>
    </w:p>
    <w:p w:rsidR="00C032B8" w:rsidRDefault="00C032B8" w:rsidP="00C032B8">
      <w:pPr>
        <w:widowControl w:val="0"/>
        <w:spacing w:line="312" w:lineRule="auto"/>
        <w:jc w:val="both"/>
        <w:rPr>
          <w:rFonts w:ascii="Arial" w:eastAsia="Calibri" w:hAnsi="Arial" w:cs="Times New Roman"/>
          <w:sz w:val="18"/>
          <w:szCs w:val="18"/>
        </w:rPr>
      </w:pPr>
      <w:r w:rsidRPr="00C032B8">
        <w:rPr>
          <w:rFonts w:ascii="Arial" w:eastAsia="Calibri" w:hAnsi="Arial" w:cs="Times New Roman"/>
          <w:sz w:val="18"/>
          <w:szCs w:val="18"/>
        </w:rPr>
        <w:t>Wilshire Connection, LLC</w:t>
      </w:r>
    </w:p>
    <w:p w:rsidR="00C032B8" w:rsidRPr="00C032B8" w:rsidRDefault="00C032B8" w:rsidP="00C032B8">
      <w:pPr>
        <w:widowControl w:val="0"/>
        <w:spacing w:line="312" w:lineRule="auto"/>
        <w:jc w:val="both"/>
        <w:rPr>
          <w:rFonts w:ascii="Arial" w:eastAsia="Calibri" w:hAnsi="Arial" w:cs="Times New Roman"/>
          <w:sz w:val="18"/>
          <w:szCs w:val="18"/>
        </w:rPr>
      </w:pPr>
    </w:p>
    <w:p w:rsidR="00C032B8" w:rsidRDefault="00C032B8" w:rsidP="00C032B8">
      <w:pPr>
        <w:widowControl w:val="0"/>
        <w:spacing w:line="312" w:lineRule="auto"/>
        <w:ind w:left="360" w:hanging="360"/>
        <w:jc w:val="both"/>
        <w:rPr>
          <w:rFonts w:ascii="Arial" w:eastAsia="Calibri" w:hAnsi="Arial" w:cs="Times New Roman"/>
          <w:color w:val="000000"/>
          <w:szCs w:val="22"/>
          <w:vertAlign w:val="superscript"/>
        </w:rPr>
        <w:sectPr w:rsidR="00C032B8" w:rsidSect="00C032B8">
          <w:type w:val="continuous"/>
          <w:pgSz w:w="12240" w:h="15840" w:code="1"/>
          <w:pgMar w:top="1440" w:right="1440" w:bottom="1440" w:left="1440" w:header="360" w:footer="432" w:gutter="0"/>
          <w:cols w:num="2" w:space="720"/>
          <w:titlePg/>
          <w:docGrid w:linePitch="360"/>
        </w:sectPr>
      </w:pPr>
    </w:p>
    <w:p w:rsidR="00C032B8" w:rsidRDefault="00C032B8" w:rsidP="00C032B8">
      <w:pPr>
        <w:widowControl w:val="0"/>
        <w:spacing w:line="312" w:lineRule="auto"/>
        <w:ind w:left="360" w:hanging="360"/>
        <w:jc w:val="both"/>
        <w:rPr>
          <w:rFonts w:ascii="Arial" w:eastAsia="Calibri" w:hAnsi="Arial" w:cs="Times New Roman"/>
          <w:color w:val="000000"/>
          <w:szCs w:val="22"/>
          <w:vertAlign w:val="superscript"/>
        </w:rPr>
      </w:pPr>
    </w:p>
    <w:p w:rsidR="00135519" w:rsidRPr="00746689" w:rsidRDefault="00C032B8" w:rsidP="00373319">
      <w:pPr>
        <w:widowControl w:val="0"/>
        <w:spacing w:line="312" w:lineRule="auto"/>
        <w:ind w:left="360" w:hanging="360"/>
        <w:jc w:val="both"/>
        <w:rPr>
          <w:b/>
          <w:sz w:val="21"/>
          <w:szCs w:val="21"/>
          <w:u w:val="single"/>
        </w:rPr>
      </w:pPr>
      <w:r w:rsidRPr="00C032B8">
        <w:rPr>
          <w:rFonts w:ascii="Arial" w:eastAsia="Calibri" w:hAnsi="Arial" w:cs="Times New Roman"/>
          <w:color w:val="000000"/>
          <w:szCs w:val="22"/>
          <w:vertAlign w:val="superscript"/>
        </w:rPr>
        <w:t>1</w:t>
      </w:r>
      <w:r w:rsidRPr="00C032B8">
        <w:rPr>
          <w:rFonts w:ascii="Arial" w:eastAsia="Calibri" w:hAnsi="Arial" w:cs="Times New Roman"/>
          <w:szCs w:val="22"/>
        </w:rPr>
        <w:tab/>
      </w:r>
      <w:r w:rsidRPr="00C032B8">
        <w:rPr>
          <w:rFonts w:ascii="Arial" w:eastAsia="Calibri" w:hAnsi="Arial" w:cs="Times New Roman"/>
          <w:sz w:val="18"/>
          <w:szCs w:val="18"/>
        </w:rPr>
        <w:t>This entity expected to consolidate after January 1, 2019.  Additional information will be provided in subsequent correspondence</w:t>
      </w:r>
      <w:r w:rsidRPr="00C032B8">
        <w:rPr>
          <w:rFonts w:ascii="Arial" w:eastAsia="Calibri" w:hAnsi="Arial" w:cs="Times New Roman"/>
          <w:szCs w:val="22"/>
        </w:rPr>
        <w:t>.</w:t>
      </w:r>
    </w:p>
    <w:p w:rsidR="00D276EC" w:rsidRDefault="00D276EC" w:rsidP="00017B32">
      <w:pPr>
        <w:pStyle w:val="BodyTextIndent"/>
        <w:spacing w:after="0" w:line="480" w:lineRule="auto"/>
        <w:ind w:left="0"/>
        <w:jc w:val="center"/>
        <w:outlineLvl w:val="0"/>
        <w:rPr>
          <w:b/>
          <w:sz w:val="21"/>
          <w:szCs w:val="21"/>
          <w:u w:val="single"/>
        </w:rPr>
        <w:sectPr w:rsidR="00D276EC" w:rsidSect="00C032B8">
          <w:type w:val="continuous"/>
          <w:pgSz w:w="12240" w:h="15840" w:code="1"/>
          <w:pgMar w:top="1440" w:right="1440" w:bottom="1440" w:left="1440" w:header="360" w:footer="432" w:gutter="0"/>
          <w:cols w:space="720"/>
          <w:titlePg/>
          <w:docGrid w:linePitch="360"/>
        </w:sectPr>
      </w:pPr>
    </w:p>
    <w:p w:rsidR="0023473E" w:rsidRDefault="005A3BA7" w:rsidP="00017B32">
      <w:pPr>
        <w:pStyle w:val="BodyTextIndent"/>
        <w:spacing w:after="0" w:line="480" w:lineRule="auto"/>
        <w:ind w:left="0"/>
        <w:jc w:val="center"/>
        <w:outlineLvl w:val="0"/>
        <w:rPr>
          <w:b/>
          <w:sz w:val="21"/>
          <w:szCs w:val="21"/>
          <w:u w:val="single"/>
        </w:rPr>
        <w:sectPr w:rsidR="0023473E" w:rsidSect="001A565B">
          <w:headerReference w:type="first" r:id="rId21"/>
          <w:footerReference w:type="first" r:id="rId22"/>
          <w:pgSz w:w="12240" w:h="15840" w:code="1"/>
          <w:pgMar w:top="1440" w:right="1440" w:bottom="1440" w:left="1440" w:header="360" w:footer="432" w:gutter="0"/>
          <w:cols w:space="720"/>
          <w:titlePg/>
          <w:docGrid w:linePitch="360"/>
        </w:sectPr>
      </w:pPr>
      <w:r>
        <w:rPr>
          <w:b/>
          <w:sz w:val="21"/>
          <w:szCs w:val="21"/>
          <w:u w:val="single"/>
        </w:rPr>
        <w:lastRenderedPageBreak/>
        <w:t>VERIFICATION</w:t>
      </w:r>
      <w:bookmarkEnd w:id="0"/>
    </w:p>
    <w:p w:rsidR="0023473E" w:rsidRPr="00A928B9" w:rsidRDefault="0023473E" w:rsidP="0023473E">
      <w:pPr>
        <w:rPr>
          <w:sz w:val="22"/>
          <w:szCs w:val="22"/>
        </w:rPr>
      </w:pPr>
      <w:r>
        <w:rPr>
          <w:sz w:val="22"/>
          <w:szCs w:val="22"/>
        </w:rPr>
        <w:lastRenderedPageBreak/>
        <w:t>COMMONWEALTH OF PENNSYLVANIA</w:t>
      </w:r>
      <w:r>
        <w:rPr>
          <w:sz w:val="22"/>
          <w:szCs w:val="22"/>
        </w:rPr>
        <w:tab/>
      </w:r>
      <w:r w:rsidRPr="00A928B9">
        <w:rPr>
          <w:sz w:val="22"/>
          <w:szCs w:val="22"/>
        </w:rPr>
        <w:t>§</w:t>
      </w:r>
    </w:p>
    <w:p w:rsidR="0023473E" w:rsidRPr="00A928B9" w:rsidRDefault="0023473E" w:rsidP="0023473E">
      <w:pPr>
        <w:rPr>
          <w:sz w:val="22"/>
          <w:szCs w:val="22"/>
        </w:rPr>
      </w:pPr>
      <w:r w:rsidRPr="00A928B9">
        <w:rPr>
          <w:sz w:val="22"/>
          <w:szCs w:val="22"/>
        </w:rPr>
        <w:tab/>
      </w:r>
      <w:r w:rsidRPr="00A928B9">
        <w:rPr>
          <w:sz w:val="22"/>
          <w:szCs w:val="22"/>
        </w:rPr>
        <w:tab/>
      </w:r>
      <w:r w:rsidRPr="00A928B9">
        <w:rPr>
          <w:sz w:val="22"/>
          <w:szCs w:val="22"/>
        </w:rPr>
        <w:tab/>
      </w:r>
      <w:r w:rsidRPr="00A928B9">
        <w:rPr>
          <w:sz w:val="22"/>
          <w:szCs w:val="22"/>
        </w:rPr>
        <w:tab/>
      </w:r>
      <w:r w:rsidRPr="00A928B9">
        <w:rPr>
          <w:sz w:val="22"/>
          <w:szCs w:val="22"/>
        </w:rPr>
        <w:tab/>
      </w:r>
      <w:r w:rsidRPr="00A928B9">
        <w:rPr>
          <w:sz w:val="22"/>
          <w:szCs w:val="22"/>
        </w:rPr>
        <w:tab/>
        <w:t>§</w:t>
      </w:r>
    </w:p>
    <w:p w:rsidR="0023473E" w:rsidRPr="00A928B9" w:rsidRDefault="0023473E" w:rsidP="0023473E">
      <w:pPr>
        <w:rPr>
          <w:sz w:val="22"/>
          <w:szCs w:val="22"/>
        </w:rPr>
      </w:pPr>
      <w:r w:rsidRPr="00A928B9">
        <w:rPr>
          <w:sz w:val="22"/>
          <w:szCs w:val="22"/>
        </w:rPr>
        <w:t>COUNTY OF WASHINGTON</w:t>
      </w:r>
      <w:r w:rsidRPr="00A928B9">
        <w:rPr>
          <w:sz w:val="22"/>
          <w:szCs w:val="22"/>
        </w:rPr>
        <w:tab/>
      </w:r>
      <w:r w:rsidRPr="00A928B9">
        <w:rPr>
          <w:sz w:val="22"/>
          <w:szCs w:val="22"/>
        </w:rPr>
        <w:tab/>
      </w:r>
      <w:r w:rsidRPr="00A928B9">
        <w:rPr>
          <w:sz w:val="22"/>
          <w:szCs w:val="22"/>
        </w:rPr>
        <w:tab/>
        <w:t>§</w:t>
      </w:r>
    </w:p>
    <w:p w:rsidR="0023473E" w:rsidRPr="00A928B9" w:rsidRDefault="0023473E" w:rsidP="0023473E">
      <w:pPr>
        <w:rPr>
          <w:sz w:val="22"/>
          <w:szCs w:val="22"/>
        </w:rPr>
      </w:pPr>
    </w:p>
    <w:p w:rsidR="0023473E" w:rsidRPr="00A928B9" w:rsidRDefault="0023473E" w:rsidP="0023473E">
      <w:pPr>
        <w:rPr>
          <w:sz w:val="22"/>
          <w:szCs w:val="22"/>
        </w:rPr>
      </w:pPr>
    </w:p>
    <w:p w:rsidR="0023473E" w:rsidRPr="00A928B9" w:rsidRDefault="0023473E" w:rsidP="0023473E">
      <w:pPr>
        <w:jc w:val="center"/>
        <w:rPr>
          <w:sz w:val="22"/>
          <w:szCs w:val="22"/>
        </w:rPr>
      </w:pPr>
      <w:r w:rsidRPr="00A928B9">
        <w:rPr>
          <w:b/>
          <w:bCs/>
          <w:sz w:val="22"/>
          <w:szCs w:val="22"/>
        </w:rPr>
        <w:t>VERIFICATION</w:t>
      </w:r>
    </w:p>
    <w:p w:rsidR="0023473E" w:rsidRPr="00A928B9" w:rsidRDefault="0023473E" w:rsidP="0023473E">
      <w:pPr>
        <w:rPr>
          <w:sz w:val="22"/>
          <w:szCs w:val="22"/>
        </w:rPr>
      </w:pPr>
    </w:p>
    <w:p w:rsidR="0023473E" w:rsidRPr="00A928B9" w:rsidRDefault="0023473E" w:rsidP="0023473E">
      <w:pPr>
        <w:spacing w:after="240" w:line="480" w:lineRule="auto"/>
        <w:rPr>
          <w:rFonts w:eastAsia="Calibri"/>
          <w:sz w:val="22"/>
          <w:szCs w:val="22"/>
        </w:rPr>
      </w:pPr>
      <w:r w:rsidRPr="00A928B9">
        <w:rPr>
          <w:rFonts w:eastAsia="Calibri"/>
          <w:sz w:val="22"/>
          <w:szCs w:val="22"/>
        </w:rPr>
        <w:tab/>
        <w:t xml:space="preserve">I, Neil Dickson, state that I am the Vice President – Corporate and Commercial Transactions of </w:t>
      </w:r>
      <w:r w:rsidRPr="00A928B9">
        <w:rPr>
          <w:sz w:val="22"/>
          <w:szCs w:val="22"/>
        </w:rPr>
        <w:t xml:space="preserve">Crown Castle Fiber LLC, Crown Castle NG West LLC, and </w:t>
      </w:r>
      <w:r>
        <w:rPr>
          <w:sz w:val="22"/>
          <w:szCs w:val="22"/>
        </w:rPr>
        <w:t>WA-CLEC LLC</w:t>
      </w:r>
      <w:r w:rsidRPr="00A928B9">
        <w:rPr>
          <w:sz w:val="22"/>
          <w:szCs w:val="22"/>
        </w:rPr>
        <w:t xml:space="preserve"> </w:t>
      </w:r>
      <w:r w:rsidRPr="00A928B9">
        <w:rPr>
          <w:rFonts w:eastAsia="Calibri"/>
          <w:sz w:val="22"/>
          <w:szCs w:val="22"/>
        </w:rPr>
        <w:t xml:space="preserve">(collectively, the “Company”); that I am authorized to make this Verification on behalf of the Company; that the facts set forth </w:t>
      </w:r>
      <w:r w:rsidR="00D72D89" w:rsidRPr="00D72D89">
        <w:rPr>
          <w:rFonts w:eastAsia="Calibri"/>
          <w:sz w:val="22"/>
          <w:szCs w:val="22"/>
        </w:rPr>
        <w:t xml:space="preserve">in the attached filing </w:t>
      </w:r>
      <w:r w:rsidRPr="00A928B9">
        <w:rPr>
          <w:rFonts w:eastAsia="Calibri"/>
          <w:sz w:val="22"/>
          <w:szCs w:val="22"/>
        </w:rPr>
        <w:t>are true and correct to the best of my knowle</w:t>
      </w:r>
      <w:r>
        <w:rPr>
          <w:rFonts w:eastAsia="Calibri"/>
          <w:sz w:val="22"/>
          <w:szCs w:val="22"/>
        </w:rPr>
        <w:t>dge, information and belief</w:t>
      </w:r>
      <w:r w:rsidRPr="00A928B9">
        <w:rPr>
          <w:rFonts w:eastAsia="Calibri"/>
          <w:sz w:val="22"/>
          <w:szCs w:val="22"/>
        </w:rPr>
        <w:t xml:space="preserve">. </w:t>
      </w:r>
    </w:p>
    <w:p w:rsidR="0023473E" w:rsidRPr="00A928B9" w:rsidRDefault="0023473E" w:rsidP="0023473E">
      <w:pPr>
        <w:ind w:left="4320"/>
        <w:rPr>
          <w:rFonts w:eastAsia="Calibri"/>
          <w:sz w:val="22"/>
          <w:szCs w:val="22"/>
          <w:u w:val="single"/>
        </w:rPr>
      </w:pPr>
      <w:r w:rsidRPr="00A928B9">
        <w:rPr>
          <w:rFonts w:eastAsia="Calibri"/>
          <w:sz w:val="22"/>
          <w:szCs w:val="22"/>
          <w:u w:val="single"/>
        </w:rPr>
        <w:tab/>
      </w:r>
      <w:r w:rsidRPr="00A928B9">
        <w:rPr>
          <w:rFonts w:eastAsia="Calibri"/>
          <w:sz w:val="22"/>
          <w:szCs w:val="22"/>
          <w:u w:val="single"/>
        </w:rPr>
        <w:tab/>
      </w:r>
      <w:r w:rsidRPr="00A928B9">
        <w:rPr>
          <w:rFonts w:eastAsia="Calibri"/>
          <w:sz w:val="22"/>
          <w:szCs w:val="22"/>
          <w:u w:val="single"/>
        </w:rPr>
        <w:tab/>
      </w:r>
      <w:r w:rsidRPr="00A928B9">
        <w:rPr>
          <w:rFonts w:eastAsia="Calibri"/>
          <w:sz w:val="22"/>
          <w:szCs w:val="22"/>
          <w:u w:val="single"/>
        </w:rPr>
        <w:tab/>
      </w:r>
      <w:r w:rsidRPr="00A928B9">
        <w:rPr>
          <w:rFonts w:eastAsia="Calibri"/>
          <w:sz w:val="22"/>
          <w:szCs w:val="22"/>
          <w:u w:val="single"/>
        </w:rPr>
        <w:tab/>
      </w:r>
      <w:r w:rsidRPr="00A928B9">
        <w:rPr>
          <w:rFonts w:eastAsia="Calibri"/>
          <w:sz w:val="22"/>
          <w:szCs w:val="22"/>
          <w:u w:val="single"/>
        </w:rPr>
        <w:tab/>
      </w:r>
    </w:p>
    <w:p w:rsidR="0023473E" w:rsidRPr="00A928B9" w:rsidRDefault="0023473E" w:rsidP="0023473E">
      <w:pPr>
        <w:ind w:left="4320"/>
        <w:rPr>
          <w:rFonts w:eastAsia="Calibri"/>
          <w:sz w:val="22"/>
          <w:szCs w:val="22"/>
        </w:rPr>
      </w:pPr>
      <w:r w:rsidRPr="00A928B9">
        <w:rPr>
          <w:rFonts w:eastAsia="Calibri"/>
          <w:sz w:val="22"/>
          <w:szCs w:val="22"/>
        </w:rPr>
        <w:t>Neil Dickson</w:t>
      </w:r>
    </w:p>
    <w:p w:rsidR="0023473E" w:rsidRPr="00A928B9" w:rsidRDefault="0023473E" w:rsidP="0023473E">
      <w:pPr>
        <w:ind w:left="4680" w:hanging="360"/>
        <w:rPr>
          <w:rFonts w:eastAsia="Calibri"/>
          <w:sz w:val="22"/>
          <w:szCs w:val="22"/>
        </w:rPr>
      </w:pPr>
      <w:r w:rsidRPr="00A928B9">
        <w:rPr>
          <w:rFonts w:eastAsia="Calibri"/>
          <w:sz w:val="22"/>
          <w:szCs w:val="22"/>
        </w:rPr>
        <w:t>Vice President – Corporate and Commercial Transactions</w:t>
      </w:r>
    </w:p>
    <w:p w:rsidR="0023473E" w:rsidRPr="00A928B9" w:rsidRDefault="0023473E" w:rsidP="0023473E">
      <w:pPr>
        <w:ind w:left="4680" w:hanging="360"/>
        <w:rPr>
          <w:sz w:val="22"/>
          <w:szCs w:val="22"/>
        </w:rPr>
      </w:pPr>
      <w:r w:rsidRPr="00A928B9">
        <w:rPr>
          <w:sz w:val="22"/>
          <w:szCs w:val="22"/>
        </w:rPr>
        <w:t>Crown Castle Fiber LLC</w:t>
      </w:r>
    </w:p>
    <w:p w:rsidR="0023473E" w:rsidRPr="00A928B9" w:rsidRDefault="0023473E" w:rsidP="0023473E">
      <w:pPr>
        <w:ind w:left="4680" w:hanging="360"/>
        <w:rPr>
          <w:sz w:val="22"/>
          <w:szCs w:val="22"/>
        </w:rPr>
      </w:pPr>
      <w:r w:rsidRPr="00A928B9">
        <w:rPr>
          <w:sz w:val="22"/>
          <w:szCs w:val="22"/>
        </w:rPr>
        <w:t>Crown Castle NG West LLC</w:t>
      </w:r>
    </w:p>
    <w:p w:rsidR="0023473E" w:rsidRPr="00A928B9" w:rsidRDefault="0023473E" w:rsidP="0023473E">
      <w:pPr>
        <w:ind w:left="4680" w:hanging="360"/>
        <w:rPr>
          <w:sz w:val="22"/>
          <w:szCs w:val="22"/>
        </w:rPr>
      </w:pPr>
      <w:r>
        <w:rPr>
          <w:sz w:val="22"/>
          <w:szCs w:val="22"/>
        </w:rPr>
        <w:t>WA-CLEC</w:t>
      </w:r>
      <w:r w:rsidRPr="00A928B9">
        <w:rPr>
          <w:sz w:val="22"/>
          <w:szCs w:val="22"/>
        </w:rPr>
        <w:t xml:space="preserve"> LLC</w:t>
      </w:r>
    </w:p>
    <w:p w:rsidR="0023473E" w:rsidRPr="00A928B9" w:rsidRDefault="0023473E" w:rsidP="0023473E">
      <w:pPr>
        <w:ind w:left="4680" w:hanging="360"/>
        <w:rPr>
          <w:sz w:val="22"/>
          <w:szCs w:val="22"/>
        </w:rPr>
      </w:pPr>
    </w:p>
    <w:p w:rsidR="0023473E" w:rsidRDefault="0023473E" w:rsidP="0023473E">
      <w:pPr>
        <w:spacing w:after="240"/>
        <w:jc w:val="center"/>
        <w:rPr>
          <w:b/>
          <w:sz w:val="22"/>
          <w:szCs w:val="22"/>
        </w:rPr>
      </w:pPr>
    </w:p>
    <w:p w:rsidR="0023473E" w:rsidRPr="00A15D1A" w:rsidRDefault="0023473E" w:rsidP="0023473E">
      <w:pPr>
        <w:ind w:left="4680" w:hanging="360"/>
        <w:rPr>
          <w:sz w:val="22"/>
          <w:szCs w:val="22"/>
        </w:rPr>
      </w:pPr>
    </w:p>
    <w:p w:rsidR="0023473E" w:rsidRPr="00A15D1A" w:rsidRDefault="0023473E" w:rsidP="0023473E">
      <w:pPr>
        <w:spacing w:line="480" w:lineRule="auto"/>
        <w:rPr>
          <w:sz w:val="22"/>
          <w:szCs w:val="22"/>
        </w:rPr>
      </w:pPr>
      <w:r w:rsidRPr="00A15D1A">
        <w:rPr>
          <w:sz w:val="22"/>
          <w:szCs w:val="22"/>
        </w:rPr>
        <w:t xml:space="preserve">Sworn and subscribed before me this _____ day of </w:t>
      </w:r>
      <w:r>
        <w:rPr>
          <w:sz w:val="22"/>
          <w:szCs w:val="22"/>
        </w:rPr>
        <w:t>November</w:t>
      </w:r>
      <w:r w:rsidRPr="00A15D1A">
        <w:rPr>
          <w:sz w:val="22"/>
          <w:szCs w:val="22"/>
        </w:rPr>
        <w:t>, 2018.</w:t>
      </w:r>
    </w:p>
    <w:p w:rsidR="0023473E" w:rsidRPr="00A15D1A" w:rsidRDefault="0023473E" w:rsidP="0023473E">
      <w:pPr>
        <w:spacing w:line="480" w:lineRule="auto"/>
        <w:rPr>
          <w:sz w:val="22"/>
          <w:szCs w:val="22"/>
        </w:rPr>
      </w:pPr>
    </w:p>
    <w:p w:rsidR="0023473E" w:rsidRPr="00A15D1A" w:rsidRDefault="0023473E" w:rsidP="0023473E">
      <w:pPr>
        <w:rPr>
          <w:sz w:val="22"/>
          <w:szCs w:val="22"/>
        </w:rPr>
      </w:pPr>
      <w:r w:rsidRPr="00A15D1A">
        <w:rPr>
          <w:sz w:val="22"/>
          <w:szCs w:val="22"/>
        </w:rPr>
        <w:t>___________________________________</w:t>
      </w:r>
    </w:p>
    <w:p w:rsidR="0023473E" w:rsidRPr="00A15D1A" w:rsidRDefault="0023473E" w:rsidP="0023473E">
      <w:pPr>
        <w:spacing w:line="480" w:lineRule="auto"/>
        <w:rPr>
          <w:sz w:val="22"/>
          <w:szCs w:val="22"/>
        </w:rPr>
      </w:pPr>
      <w:r w:rsidRPr="00A15D1A">
        <w:rPr>
          <w:sz w:val="22"/>
          <w:szCs w:val="22"/>
        </w:rPr>
        <w:t>Notary Public</w:t>
      </w:r>
    </w:p>
    <w:p w:rsidR="0023473E" w:rsidRPr="00A15D1A" w:rsidRDefault="0023473E" w:rsidP="0023473E">
      <w:pPr>
        <w:spacing w:line="480" w:lineRule="auto"/>
        <w:rPr>
          <w:sz w:val="22"/>
          <w:szCs w:val="22"/>
        </w:rPr>
      </w:pPr>
    </w:p>
    <w:p w:rsidR="0023473E" w:rsidRPr="00A15D1A" w:rsidRDefault="0023473E" w:rsidP="0023473E">
      <w:pPr>
        <w:spacing w:line="480" w:lineRule="auto"/>
        <w:rPr>
          <w:b/>
          <w:color w:val="000000"/>
          <w:sz w:val="22"/>
          <w:szCs w:val="22"/>
        </w:rPr>
      </w:pPr>
      <w:r w:rsidRPr="00A15D1A">
        <w:rPr>
          <w:sz w:val="22"/>
          <w:szCs w:val="22"/>
        </w:rPr>
        <w:t xml:space="preserve">My commission expires ___________________________ </w:t>
      </w:r>
      <w:r w:rsidRPr="00A15D1A">
        <w:rPr>
          <w:sz w:val="22"/>
          <w:szCs w:val="22"/>
        </w:rPr>
        <w:tab/>
      </w:r>
    </w:p>
    <w:p w:rsidR="00135519" w:rsidRPr="005A3BA7" w:rsidRDefault="00135519" w:rsidP="00017B32">
      <w:pPr>
        <w:pStyle w:val="BodyTextIndent"/>
        <w:spacing w:after="0" w:line="480" w:lineRule="auto"/>
        <w:ind w:left="0"/>
        <w:jc w:val="center"/>
        <w:outlineLvl w:val="0"/>
        <w:rPr>
          <w:sz w:val="21"/>
          <w:szCs w:val="21"/>
          <w:u w:val="single"/>
        </w:rPr>
      </w:pPr>
    </w:p>
    <w:sectPr w:rsidR="00135519" w:rsidRPr="005A3BA7" w:rsidSect="001A565B">
      <w:pgSz w:w="12240" w:h="15840" w:code="1"/>
      <w:pgMar w:top="1440" w:right="1440" w:bottom="1440" w:left="144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CF" w:rsidRDefault="00975FCF">
      <w:r>
        <w:separator/>
      </w:r>
    </w:p>
  </w:endnote>
  <w:endnote w:type="continuationSeparator" w:id="0">
    <w:p w:rsidR="00975FCF" w:rsidRDefault="0097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modern"/>
    <w:notTrueType/>
    <w:pitch w:val="variable"/>
    <w:sig w:usb0="00000001" w:usb1="4000206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94" w:rsidRDefault="004E5594">
    <w:pPr>
      <w:pStyle w:val="Footer"/>
    </w:pPr>
  </w:p>
  <w:p w:rsidR="004E5594" w:rsidRDefault="004E5594">
    <w:pPr>
      <w:pStyle w:val="Footer"/>
    </w:pPr>
  </w:p>
  <w:p w:rsidR="00135519" w:rsidRDefault="00855AEF">
    <w:pPr>
      <w:pStyle w:val="Footer"/>
    </w:pPr>
    <w:r>
      <w:rPr>
        <w:noProof/>
      </w:rPr>
      <mc:AlternateContent>
        <mc:Choice Requires="wps">
          <w:drawing>
            <wp:anchor distT="182880" distB="0" distL="114300" distR="114300" simplePos="0" relativeHeight="251658752" behindDoc="0" locked="0" layoutInCell="1" allowOverlap="0">
              <wp:simplePos x="0" y="0"/>
              <wp:positionH relativeFrom="page">
                <wp:posOffset>3977640</wp:posOffset>
              </wp:positionH>
              <wp:positionV relativeFrom="page">
                <wp:posOffset>8686800</wp:posOffset>
              </wp:positionV>
              <wp:extent cx="3200400" cy="91440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66C" w:rsidRDefault="00D0666C" w:rsidP="00D0666C">
                          <w:pPr>
                            <w:pStyle w:val="Letterhead"/>
                            <w:spacing w:after="180"/>
                            <w:rPr>
                              <w:b/>
                            </w:rPr>
                          </w:pPr>
                          <w:bookmarkStart w:id="8" w:name="_mps748795990000000000000005489000000000"/>
                          <w:r>
                            <w:rPr>
                              <w:b/>
                            </w:rPr>
                            <w:t xml:space="preserve">Morgan, Lewis &amp; Bockius </w:t>
                          </w:r>
                          <w:r>
                            <w:rPr>
                              <w:b/>
                              <w:smallCaps/>
                            </w:rPr>
                            <w:t>llp</w:t>
                          </w:r>
                        </w:p>
                        <w:p w:rsidR="00D0666C" w:rsidRDefault="00107612" w:rsidP="00D0666C">
                          <w:pPr>
                            <w:pStyle w:val="Letterhead"/>
                            <w:tabs>
                              <w:tab w:val="left" w:pos="2779"/>
                            </w:tabs>
                            <w:spacing w:line="200" w:lineRule="atLeast"/>
                            <w:rPr>
                              <w:sz w:val="15"/>
                              <w:szCs w:val="15"/>
                            </w:rPr>
                          </w:pPr>
                          <w:sdt>
                            <w:sdtPr>
                              <w:rPr>
                                <w:sz w:val="15"/>
                                <w:szCs w:val="15"/>
                              </w:rPr>
                              <w:tag w:val="mpv101279910000000000000000000000000000"/>
                              <w:id w:val="439496947"/>
                              <w:placeholder>
                                <w:docPart w:val="F15E0B446FC043A181F99C067B9D02E0"/>
                              </w:placeholder>
                            </w:sdtPr>
                            <w:sdtEndPr/>
                            <w:sdtContent>
                              <w:r w:rsidR="00D0666C">
                                <w:rPr>
                                  <w:sz w:val="15"/>
                                  <w:szCs w:val="15"/>
                                </w:rPr>
                                <w:t>1111 Pennsylvania Avenue, NW</w:t>
                              </w:r>
                              <w:r w:rsidR="00D0666C">
                                <w:rPr>
                                  <w:sz w:val="15"/>
                                  <w:szCs w:val="15"/>
                                </w:rPr>
                                <w:br/>
                                <w:t>Washington, DC  20004</w:t>
                              </w:r>
                            </w:sdtContent>
                          </w:sdt>
                          <w:r w:rsidR="00D0666C">
                            <w:rPr>
                              <w:sz w:val="15"/>
                              <w:szCs w:val="15"/>
                            </w:rPr>
                            <w:tab/>
                          </w:r>
                          <w:r w:rsidR="00D0666C">
                            <w:rPr>
                              <w:sz w:val="15"/>
                              <w:szCs w:val="15"/>
                            </w:rPr>
                            <w:drawing>
                              <wp:inline distT="0" distB="0" distL="0" distR="0" wp14:anchorId="112F73B6" wp14:editId="6476C875">
                                <wp:extent cx="103632" cy="103632"/>
                                <wp:effectExtent l="19050" t="0" r="0" b="0"/>
                                <wp:docPr id="2"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
                                        <a:stretch>
                                          <a:fillRect/>
                                        </a:stretch>
                                      </pic:blipFill>
                                      <pic:spPr>
                                        <a:xfrm>
                                          <a:off x="0" y="0"/>
                                          <a:ext cx="103632" cy="103632"/>
                                        </a:xfrm>
                                        <a:prstGeom prst="rect">
                                          <a:avLst/>
                                        </a:prstGeom>
                                      </pic:spPr>
                                    </pic:pic>
                                  </a:graphicData>
                                </a:graphic>
                              </wp:inline>
                            </w:drawing>
                          </w:r>
                          <w:r w:rsidR="00D0666C">
                            <w:rPr>
                              <w:sz w:val="15"/>
                              <w:szCs w:val="15"/>
                            </w:rPr>
                            <w:t xml:space="preserve"> </w:t>
                          </w:r>
                          <w:sdt>
                            <w:sdtPr>
                              <w:rPr>
                                <w:sz w:val="15"/>
                                <w:szCs w:val="15"/>
                              </w:rPr>
                              <w:tag w:val="mpv778248910000000000000000000000000000"/>
                              <w:id w:val="680788115"/>
                              <w:placeholder>
                                <w:docPart w:val="34832CDCF2AC4FB391132DEB6819F426"/>
                              </w:placeholder>
                            </w:sdtPr>
                            <w:sdtEndPr/>
                            <w:sdtContent>
                              <w:r w:rsidR="00D0666C">
                                <w:rPr>
                                  <w:sz w:val="15"/>
                                  <w:szCs w:val="15"/>
                                </w:rPr>
                                <w:t>+1.202.739.3000</w:t>
                              </w:r>
                            </w:sdtContent>
                          </w:sdt>
                        </w:p>
                        <w:p w:rsidR="00D0666C" w:rsidRDefault="00D0666C" w:rsidP="00D0666C">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3BF52B50" wp14:editId="478B6ABD">
                                <wp:extent cx="103632" cy="103632"/>
                                <wp:effectExtent l="19050" t="0" r="0" b="0"/>
                                <wp:docPr id="3"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103632" cy="103632"/>
                                        </a:xfrm>
                                        <a:prstGeom prst="rect">
                                          <a:avLst/>
                                        </a:prstGeom>
                                      </pic:spPr>
                                    </pic:pic>
                                  </a:graphicData>
                                </a:graphic>
                              </wp:inline>
                            </w:drawing>
                          </w:r>
                          <w:r>
                            <w:rPr>
                              <w:sz w:val="15"/>
                              <w:szCs w:val="15"/>
                            </w:rPr>
                            <w:t xml:space="preserve"> </w:t>
                          </w:r>
                          <w:sdt>
                            <w:sdtPr>
                              <w:rPr>
                                <w:sz w:val="15"/>
                                <w:szCs w:val="15"/>
                              </w:rPr>
                              <w:tag w:val="mpv216183480000000000000000000000000000"/>
                              <w:id w:val="1033855393"/>
                              <w:placeholder>
                                <w:docPart w:val="08DE5A20FEDD4F178068E32C82716CDC"/>
                              </w:placeholder>
                            </w:sdtPr>
                            <w:sdtEndPr/>
                            <w:sdtContent>
                              <w:r>
                                <w:rPr>
                                  <w:sz w:val="15"/>
                                  <w:szCs w:val="15"/>
                                </w:rPr>
                                <w:t>+1.202.739.3001</w:t>
                              </w:r>
                            </w:sdtContent>
                          </w:sdt>
                          <w:sdt>
                            <w:sdtPr>
                              <w:rPr>
                                <w:sz w:val="15"/>
                                <w:szCs w:val="15"/>
                              </w:rPr>
                              <w:tag w:val="mpd325216050000090000000000000000000000"/>
                              <w:id w:val="1515270512"/>
                              <w:showingPlcHdr/>
                            </w:sdtPr>
                            <w:sdtEndPr/>
                            <w:sdtContent>
                              <w:bookmarkStart w:id="9" w:name="_mpd325216050000090000000000000000000000"/>
                              <w:bookmarkEnd w:id="9"/>
                            </w:sdtContent>
                          </w:sdt>
                          <w:bookmarkEnd w:id="8"/>
                        </w:p>
                        <w:p w:rsidR="00135519" w:rsidRDefault="00135519">
                          <w:pPr>
                            <w:pStyle w:val="Letterhead"/>
                            <w:tabs>
                              <w:tab w:val="left" w:pos="2779"/>
                            </w:tabs>
                            <w:spacing w:line="200" w:lineRule="atLeast"/>
                            <w:rPr>
                              <w:sz w:val="13"/>
                              <w:szCs w:val="13"/>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0" o:spid="_x0000_s1059" type="#_x0000_t202" style="position:absolute;margin-left:313.2pt;margin-top:684pt;width:252pt;height:1in;z-index:251658752;visibility:visible;mso-wrap-style:square;mso-width-percent:0;mso-height-percent:0;mso-wrap-distance-left:9pt;mso-wrap-distance-top:14.4pt;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" o:allowoverlap="f" filled="f" stroked="f">
              <v:textbox inset="0,0,0,0">
                <w:txbxContent>
                  <w:p w:rsidR="00D0666C" w:rsidRDefault="00D0666C" w:rsidP="00D0666C">
                    <w:pPr>
                      <w:pStyle w:val="Letterhead"/>
                      <w:spacing w:after="180"/>
                      <w:rPr>
                        <w:b/>
                      </w:rPr>
                    </w:pPr>
                    <w:bookmarkStart w:id="11" w:name="_mps748795990000000000000005489000000000"/>
                    <w:r>
                      <w:rPr>
                        <w:b/>
                      </w:rPr>
                      <w:t xml:space="preserve">Morgan, Lewis &amp; Bockius </w:t>
                    </w:r>
                    <w:r>
                      <w:rPr>
                        <w:b/>
                        <w:smallCaps/>
                      </w:rPr>
                      <w:t>llp</w:t>
                    </w:r>
                  </w:p>
                  <w:p w:rsidR="00D0666C" w:rsidRDefault="00AD098C" w:rsidP="00D0666C">
                    <w:pPr>
                      <w:pStyle w:val="Letterhead"/>
                      <w:tabs>
                        <w:tab w:val="left" w:pos="2779"/>
                      </w:tabs>
                      <w:spacing w:line="200" w:lineRule="atLeast"/>
                      <w:rPr>
                        <w:sz w:val="15"/>
                        <w:szCs w:val="15"/>
                      </w:rPr>
                    </w:pPr>
                    <w:sdt>
                      <w:sdtPr>
                        <w:rPr>
                          <w:sz w:val="15"/>
                          <w:szCs w:val="15"/>
                        </w:rPr>
                        <w:tag w:val="mpv101279910000000000000000000000000000"/>
                        <w:id w:val="439496947"/>
                        <w:placeholder>
                          <w:docPart w:val="F15E0B446FC043A181F99C067B9D02E0"/>
                        </w:placeholder>
                      </w:sdtPr>
                      <w:sdtEndPr/>
                      <w:sdtContent>
                        <w:r w:rsidR="00D0666C">
                          <w:rPr>
                            <w:sz w:val="15"/>
                            <w:szCs w:val="15"/>
                          </w:rPr>
                          <w:t>1111 Pennsylvania Avenue, NW</w:t>
                        </w:r>
                        <w:r w:rsidR="00D0666C">
                          <w:rPr>
                            <w:sz w:val="15"/>
                            <w:szCs w:val="15"/>
                          </w:rPr>
                          <w:br/>
                          <w:t>Washington, DC  20004</w:t>
                        </w:r>
                      </w:sdtContent>
                    </w:sdt>
                    <w:r w:rsidR="00D0666C">
                      <w:rPr>
                        <w:sz w:val="15"/>
                        <w:szCs w:val="15"/>
                      </w:rPr>
                      <w:tab/>
                    </w:r>
                    <w:r w:rsidR="00D0666C">
                      <w:rPr>
                        <w:sz w:val="15"/>
                        <w:szCs w:val="15"/>
                      </w:rPr>
                      <w:drawing>
                        <wp:inline distT="0" distB="0" distL="0" distR="0" wp14:anchorId="112F73B6" wp14:editId="6476C875">
                          <wp:extent cx="103632" cy="103632"/>
                          <wp:effectExtent l="19050" t="0" r="0" b="0"/>
                          <wp:docPr id="2"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3"/>
                                  <a:stretch>
                                    <a:fillRect/>
                                  </a:stretch>
                                </pic:blipFill>
                                <pic:spPr>
                                  <a:xfrm>
                                    <a:off x="0" y="0"/>
                                    <a:ext cx="103632" cy="103632"/>
                                  </a:xfrm>
                                  <a:prstGeom prst="rect">
                                    <a:avLst/>
                                  </a:prstGeom>
                                </pic:spPr>
                              </pic:pic>
                            </a:graphicData>
                          </a:graphic>
                        </wp:inline>
                      </w:drawing>
                    </w:r>
                    <w:r w:rsidR="00D0666C">
                      <w:rPr>
                        <w:sz w:val="15"/>
                        <w:szCs w:val="15"/>
                      </w:rPr>
                      <w:t xml:space="preserve"> </w:t>
                    </w:r>
                    <w:sdt>
                      <w:sdtPr>
                        <w:rPr>
                          <w:sz w:val="15"/>
                          <w:szCs w:val="15"/>
                        </w:rPr>
                        <w:tag w:val="mpv778248910000000000000000000000000000"/>
                        <w:id w:val="680788115"/>
                        <w:placeholder>
                          <w:docPart w:val="34832CDCF2AC4FB391132DEB6819F426"/>
                        </w:placeholder>
                      </w:sdtPr>
                      <w:sdtEndPr/>
                      <w:sdtContent>
                        <w:r w:rsidR="00D0666C">
                          <w:rPr>
                            <w:sz w:val="15"/>
                            <w:szCs w:val="15"/>
                          </w:rPr>
                          <w:t>+1.202.739.3000</w:t>
                        </w:r>
                      </w:sdtContent>
                    </w:sdt>
                  </w:p>
                  <w:p w:rsidR="00D0666C" w:rsidRDefault="00D0666C" w:rsidP="00D0666C">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3BF52B50" wp14:editId="478B6ABD">
                          <wp:extent cx="103632" cy="103632"/>
                          <wp:effectExtent l="19050" t="0" r="0" b="0"/>
                          <wp:docPr id="3"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4"/>
                                  <a:stretch>
                                    <a:fillRect/>
                                  </a:stretch>
                                </pic:blipFill>
                                <pic:spPr>
                                  <a:xfrm>
                                    <a:off x="0" y="0"/>
                                    <a:ext cx="103632" cy="103632"/>
                                  </a:xfrm>
                                  <a:prstGeom prst="rect">
                                    <a:avLst/>
                                  </a:prstGeom>
                                </pic:spPr>
                              </pic:pic>
                            </a:graphicData>
                          </a:graphic>
                        </wp:inline>
                      </w:drawing>
                    </w:r>
                    <w:r>
                      <w:rPr>
                        <w:sz w:val="15"/>
                        <w:szCs w:val="15"/>
                      </w:rPr>
                      <w:t xml:space="preserve"> </w:t>
                    </w:r>
                    <w:sdt>
                      <w:sdtPr>
                        <w:rPr>
                          <w:sz w:val="15"/>
                          <w:szCs w:val="15"/>
                        </w:rPr>
                        <w:tag w:val="mpv216183480000000000000000000000000000"/>
                        <w:id w:val="1033855393"/>
                        <w:placeholder>
                          <w:docPart w:val="08DE5A20FEDD4F178068E32C82716CDC"/>
                        </w:placeholder>
                      </w:sdtPr>
                      <w:sdtEndPr/>
                      <w:sdtContent>
                        <w:r>
                          <w:rPr>
                            <w:sz w:val="15"/>
                            <w:szCs w:val="15"/>
                          </w:rPr>
                          <w:t>+1.202.739.3001</w:t>
                        </w:r>
                      </w:sdtContent>
                    </w:sdt>
                    <w:sdt>
                      <w:sdtPr>
                        <w:rPr>
                          <w:sz w:val="15"/>
                          <w:szCs w:val="15"/>
                        </w:rPr>
                        <w:tag w:val="mpd325216050000090000000000000000000000"/>
                        <w:id w:val="1515270512"/>
                        <w:showingPlcHdr/>
                      </w:sdtPr>
                      <w:sdtEndPr/>
                      <w:sdtContent>
                        <w:bookmarkStart w:id="12" w:name="_mpd325216050000090000000000000000000000"/>
                        <w:bookmarkEnd w:id="12"/>
                      </w:sdtContent>
                    </w:sdt>
                    <w:bookmarkEnd w:id="11"/>
                  </w:p>
                  <w:p w:rsidR="00135519" w:rsidRDefault="00135519">
                    <w:pPr>
                      <w:pStyle w:val="Letterhead"/>
                      <w:tabs>
                        <w:tab w:val="left" w:pos="2779"/>
                      </w:tabs>
                      <w:spacing w:line="200" w:lineRule="atLeast"/>
                      <w:rPr>
                        <w:sz w:val="13"/>
                        <w:szCs w:val="13"/>
                      </w:rPr>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19" w:rsidRPr="00135519" w:rsidRDefault="00135519" w:rsidP="00135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B8" w:rsidRPr="00B62A4D" w:rsidRDefault="00C032B8" w:rsidP="00B62A4D">
    <w:pPr>
      <w:pStyle w:val="Footer"/>
      <w:rPr>
        <w:sz w:val="16"/>
        <w:szCs w:val="16"/>
      </w:rPr>
    </w:pPr>
    <w:r w:rsidRPr="00191531">
      <w:rPr>
        <w:rFonts w:cs="Arial"/>
        <w:noProof/>
        <w:sz w:val="18"/>
        <w:szCs w:val="18"/>
      </w:rPr>
      <w:drawing>
        <wp:anchor distT="0" distB="0" distL="114300" distR="114300" simplePos="0" relativeHeight="251661824" behindDoc="1" locked="0" layoutInCell="1" allowOverlap="1" wp14:anchorId="36632581" wp14:editId="14A29CDC">
          <wp:simplePos x="0" y="0"/>
          <wp:positionH relativeFrom="page">
            <wp:posOffset>11632</wp:posOffset>
          </wp:positionH>
          <wp:positionV relativeFrom="page">
            <wp:posOffset>9139555</wp:posOffset>
          </wp:positionV>
          <wp:extent cx="7779015" cy="896112"/>
          <wp:effectExtent l="0" t="0" r="0" b="0"/>
          <wp:wrapNone/>
          <wp:docPr id="28" name="Picture 28" descr="C:\Users\snaida\Desktop\New Brand JPEGs\Letterhead\CC_Letterhead__NewBran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aida\Desktop\New Brand JPEGs\Letterhead\CC_Letterhead__NewBrand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453" r="-990" b="-3453"/>
                  <a:stretch/>
                </pic:blipFill>
                <pic:spPr bwMode="auto">
                  <a:xfrm>
                    <a:off x="0" y="0"/>
                    <a:ext cx="7779015"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19" w:rsidRPr="00B62A4D" w:rsidRDefault="00373319" w:rsidP="00B62A4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CF" w:rsidRDefault="00975FCF" w:rsidP="002A1C0D">
      <w:r>
        <w:separator/>
      </w:r>
    </w:p>
  </w:footnote>
  <w:footnote w:type="continuationSeparator" w:id="0">
    <w:p w:rsidR="00975FCF" w:rsidRDefault="00975FCF" w:rsidP="002A1C0D">
      <w:r>
        <w:continuationSeparator/>
      </w:r>
    </w:p>
  </w:footnote>
  <w:footnote w:id="1">
    <w:p w:rsidR="00383596" w:rsidRPr="008C49EE" w:rsidRDefault="00383596" w:rsidP="00383596">
      <w:pPr>
        <w:pStyle w:val="FootnoteText"/>
        <w:ind w:left="0" w:firstLine="0"/>
      </w:pPr>
      <w:r w:rsidRPr="008C49EE">
        <w:rPr>
          <w:rStyle w:val="FootnoteReference"/>
        </w:rPr>
        <w:footnoteRef/>
      </w:r>
      <w:r w:rsidRPr="008C49EE">
        <w:t xml:space="preserve"> </w:t>
      </w:r>
      <w:r w:rsidRPr="008C49EE">
        <w:tab/>
        <w:t xml:space="preserve">This Certificate was initially granted to NextG Networks of California, Inc. dba NextG Networks West. The company subsequently changed its name to Crown Castle NG West LLC. </w:t>
      </w:r>
      <w:r w:rsidRPr="008C49EE">
        <w:rPr>
          <w:i/>
        </w:rPr>
        <w:t>See</w:t>
      </w:r>
      <w:r w:rsidRPr="008C49EE">
        <w:t xml:space="preserve"> Docket No. UT-143955.</w:t>
      </w:r>
    </w:p>
  </w:footnote>
  <w:footnote w:id="2">
    <w:p w:rsidR="0023473E" w:rsidRPr="00540F5F" w:rsidRDefault="0023473E" w:rsidP="0023473E">
      <w:pPr>
        <w:pStyle w:val="FootnoteText"/>
        <w:ind w:left="0" w:firstLine="0"/>
      </w:pPr>
      <w:r w:rsidRPr="00540F5F">
        <w:rPr>
          <w:rStyle w:val="FootnoteReference"/>
        </w:rPr>
        <w:footnoteRef/>
      </w:r>
      <w:r w:rsidRPr="00540F5F">
        <w:t xml:space="preserve"> </w:t>
      </w:r>
      <w:r w:rsidRPr="00540F5F">
        <w:tab/>
        <w:t>Certain other operating entities that do not operate in Washington may be retained for other reasons.</w:t>
      </w:r>
    </w:p>
  </w:footnote>
  <w:footnote w:id="3">
    <w:p w:rsidR="0023473E" w:rsidRPr="008C49EE" w:rsidRDefault="0023473E" w:rsidP="0023473E">
      <w:pPr>
        <w:pStyle w:val="FootnoteText"/>
        <w:ind w:left="0" w:firstLine="0"/>
      </w:pPr>
      <w:r w:rsidRPr="00540F5F">
        <w:rPr>
          <w:rStyle w:val="FootnoteReference"/>
        </w:rPr>
        <w:footnoteRef/>
      </w:r>
      <w:r w:rsidRPr="00540F5F">
        <w:t xml:space="preserve"> </w:t>
      </w:r>
      <w:r w:rsidRPr="00540F5F">
        <w:tab/>
        <w:t xml:space="preserve">As part of the </w:t>
      </w:r>
      <w:r w:rsidRPr="00540F5F">
        <w:rPr>
          <w:i/>
        </w:rPr>
        <w:t>Pro Forma</w:t>
      </w:r>
      <w:r w:rsidRPr="00540F5F">
        <w:t xml:space="preserve"> Consolidation, LTS Group Holdings, LLC will convert from a Delaware limited liability company into a Delaware corporation and be renamed Crown Castle Fiber Holdings Corp. Upon completion of the </w:t>
      </w:r>
      <w:r w:rsidRPr="00540F5F">
        <w:rPr>
          <w:i/>
        </w:rPr>
        <w:t xml:space="preserve">Pro Forma </w:t>
      </w:r>
      <w:r w:rsidRPr="00540F5F">
        <w:t>Consolidation, Crown Castle Fiber Holdings Corp. will be a direct, wholly owned subsidiary of CCOC.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C5" w:rsidRPr="007B1DC5" w:rsidRDefault="00BD08FC" w:rsidP="007B1DC5">
    <w:pPr>
      <w:pStyle w:val="Header"/>
      <w:rPr>
        <w:sz w:val="21"/>
        <w:szCs w:val="21"/>
      </w:rPr>
    </w:pPr>
    <w:r>
      <w:rPr>
        <w:sz w:val="21"/>
        <w:szCs w:val="21"/>
      </w:rPr>
      <w:t>Mark L. Johnson</w:t>
    </w:r>
    <w:r w:rsidR="007B1DC5" w:rsidRPr="007B1DC5">
      <w:rPr>
        <w:sz w:val="21"/>
        <w:szCs w:val="21"/>
      </w:rPr>
      <w:t>, Executive Secretary</w:t>
    </w:r>
  </w:p>
  <w:p w:rsidR="00855AEF" w:rsidRDefault="001A69F4" w:rsidP="00EE56B5">
    <w:pPr>
      <w:pStyle w:val="Header"/>
      <w:rPr>
        <w:sz w:val="21"/>
        <w:szCs w:val="21"/>
      </w:rPr>
    </w:pPr>
    <w:r>
      <w:rPr>
        <w:sz w:val="21"/>
        <w:szCs w:val="21"/>
      </w:rPr>
      <w:t xml:space="preserve">November </w:t>
    </w:r>
    <w:r w:rsidR="002328C0">
      <w:rPr>
        <w:sz w:val="21"/>
        <w:szCs w:val="21"/>
      </w:rPr>
      <w:t>28</w:t>
    </w:r>
    <w:r>
      <w:rPr>
        <w:sz w:val="21"/>
        <w:szCs w:val="21"/>
      </w:rPr>
      <w:t>, 2018</w:t>
    </w:r>
  </w:p>
  <w:p w:rsidR="00135519" w:rsidRDefault="0085204F" w:rsidP="00EE56B5">
    <w:pPr>
      <w:pStyle w:val="Header"/>
      <w:rPr>
        <w:sz w:val="21"/>
        <w:szCs w:val="21"/>
      </w:rPr>
    </w:pPr>
    <w:r>
      <w:rPr>
        <w:sz w:val="21"/>
        <w:szCs w:val="21"/>
      </w:rPr>
      <w:t xml:space="preserve">Page </w:t>
    </w:r>
    <w:r w:rsidRPr="0085204F">
      <w:rPr>
        <w:sz w:val="21"/>
        <w:szCs w:val="21"/>
      </w:rPr>
      <w:fldChar w:fldCharType="begin"/>
    </w:r>
    <w:r w:rsidRPr="0085204F">
      <w:rPr>
        <w:sz w:val="21"/>
        <w:szCs w:val="21"/>
      </w:rPr>
      <w:instrText xml:space="preserve"> PAGE   \* MERGEFORMAT </w:instrText>
    </w:r>
    <w:r w:rsidRPr="0085204F">
      <w:rPr>
        <w:sz w:val="21"/>
        <w:szCs w:val="21"/>
      </w:rPr>
      <w:fldChar w:fldCharType="separate"/>
    </w:r>
    <w:r w:rsidR="00107612">
      <w:rPr>
        <w:noProof/>
        <w:sz w:val="21"/>
        <w:szCs w:val="21"/>
      </w:rPr>
      <w:t>4</w:t>
    </w:r>
    <w:r w:rsidRPr="0085204F">
      <w:rPr>
        <w:noProof/>
        <w:sz w:val="21"/>
        <w:szCs w:val="21"/>
      </w:rPr>
      <w:fldChar w:fldCharType="end"/>
    </w:r>
  </w:p>
  <w:p w:rsidR="00EE56B5" w:rsidRPr="00EE56B5" w:rsidRDefault="00EE56B5" w:rsidP="00EE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mps137457190000000000000005489000000000"/>
  <w:bookmarkStart w:id="3" w:name="_mps151295240000000000000005489000000000"/>
  <w:p w:rsidR="00135519" w:rsidRDefault="00855AEF">
    <w:pPr>
      <w:pStyle w:val="Header"/>
      <w:spacing w:after="2240"/>
    </w:pPr>
    <w:r>
      <w:rPr>
        <w:noProof/>
      </w:rPr>
      <mc:AlternateContent>
        <mc:Choice Requires="wps">
          <w:drawing>
            <wp:anchor distT="0" distB="0" distL="114300" distR="114300" simplePos="0" relativeHeight="251656704" behindDoc="0" locked="0" layoutInCell="1" allowOverlap="1">
              <wp:simplePos x="0" y="0"/>
              <wp:positionH relativeFrom="page">
                <wp:posOffset>1143000</wp:posOffset>
              </wp:positionH>
              <wp:positionV relativeFrom="page">
                <wp:posOffset>1133475</wp:posOffset>
              </wp:positionV>
              <wp:extent cx="2286000" cy="744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73E" w:rsidRDefault="0023473E" w:rsidP="0023473E">
                          <w:pPr>
                            <w:rPr>
                              <w:rFonts w:cs="Times New Roman"/>
                              <w:b/>
                              <w:noProof/>
                              <w:spacing w:val="2"/>
                              <w:sz w:val="18"/>
                              <w:szCs w:val="15"/>
                            </w:rPr>
                          </w:pPr>
                          <w:r>
                            <w:rPr>
                              <w:rFonts w:cs="Times New Roman"/>
                              <w:b/>
                              <w:noProof/>
                              <w:spacing w:val="2"/>
                              <w:sz w:val="18"/>
                              <w:szCs w:val="15"/>
                            </w:rPr>
                            <w:t>Tamar E. Finn</w:t>
                          </w:r>
                        </w:p>
                        <w:p w:rsidR="0023473E" w:rsidRDefault="0023473E" w:rsidP="0023473E">
                          <w:pPr>
                            <w:rPr>
                              <w:rFonts w:cs="Times New Roman"/>
                              <w:b/>
                              <w:noProof/>
                              <w:spacing w:val="2"/>
                              <w:sz w:val="18"/>
                              <w:szCs w:val="15"/>
                            </w:rPr>
                          </w:pPr>
                          <w:r>
                            <w:rPr>
                              <w:rFonts w:cs="Times New Roman"/>
                              <w:b/>
                              <w:noProof/>
                              <w:spacing w:val="2"/>
                              <w:sz w:val="18"/>
                              <w:szCs w:val="15"/>
                            </w:rPr>
                            <w:t>Brett P. Ferenchak</w:t>
                          </w:r>
                        </w:p>
                        <w:p w:rsidR="0023473E" w:rsidRPr="005106F0" w:rsidRDefault="0023473E" w:rsidP="0023473E">
                          <w:pPr>
                            <w:rPr>
                              <w:rFonts w:cs="Times New Roman"/>
                              <w:b/>
                              <w:noProof/>
                              <w:spacing w:val="2"/>
                              <w:sz w:val="18"/>
                              <w:szCs w:val="15"/>
                            </w:rPr>
                          </w:pPr>
                          <w:r>
                            <w:rPr>
                              <w:rFonts w:cs="Times New Roman"/>
                              <w:b/>
                              <w:noProof/>
                              <w:spacing w:val="2"/>
                              <w:sz w:val="18"/>
                              <w:szCs w:val="15"/>
                            </w:rPr>
                            <w:t>Patricia Cave</w:t>
                          </w:r>
                        </w:p>
                        <w:p w:rsidR="0023473E" w:rsidRPr="005106F0" w:rsidRDefault="0023473E" w:rsidP="0023473E">
                          <w:pPr>
                            <w:rPr>
                              <w:rFonts w:cs="Times New Roman"/>
                              <w:noProof/>
                              <w:spacing w:val="2"/>
                              <w:sz w:val="15"/>
                              <w:szCs w:val="15"/>
                            </w:rPr>
                          </w:pPr>
                          <w:r>
                            <w:rPr>
                              <w:rFonts w:cs="Times New Roman"/>
                              <w:noProof/>
                              <w:spacing w:val="2"/>
                              <w:sz w:val="15"/>
                              <w:szCs w:val="15"/>
                            </w:rPr>
                            <w:t>tamar.finn</w:t>
                          </w:r>
                          <w:r w:rsidRPr="005106F0">
                            <w:rPr>
                              <w:rFonts w:cs="Times New Roman"/>
                              <w:noProof/>
                              <w:spacing w:val="2"/>
                              <w:sz w:val="15"/>
                              <w:szCs w:val="15"/>
                            </w:rPr>
                            <w:t xml:space="preserve">@morganlewis.com </w:t>
                          </w:r>
                        </w:p>
                        <w:p w:rsidR="0023473E" w:rsidRPr="005106F0" w:rsidRDefault="0023473E" w:rsidP="0023473E">
                          <w:pPr>
                            <w:rPr>
                              <w:rFonts w:cs="Times New Roman"/>
                              <w:noProof/>
                              <w:spacing w:val="2"/>
                              <w:sz w:val="15"/>
                              <w:szCs w:val="15"/>
                            </w:rPr>
                          </w:pPr>
                          <w:r>
                            <w:rPr>
                              <w:rFonts w:cs="Times New Roman"/>
                              <w:noProof/>
                              <w:spacing w:val="2"/>
                              <w:sz w:val="15"/>
                              <w:szCs w:val="15"/>
                            </w:rPr>
                            <w:t>brett.ferenchak</w:t>
                          </w:r>
                          <w:r w:rsidRPr="005106F0">
                            <w:rPr>
                              <w:rFonts w:cs="Times New Roman"/>
                              <w:noProof/>
                              <w:spacing w:val="2"/>
                              <w:sz w:val="15"/>
                              <w:szCs w:val="15"/>
                            </w:rPr>
                            <w:t>@morganlewis.com</w:t>
                          </w:r>
                        </w:p>
                        <w:p w:rsidR="0023473E" w:rsidRPr="005106F0" w:rsidRDefault="0023473E" w:rsidP="0023473E">
                          <w:pPr>
                            <w:rPr>
                              <w:rFonts w:cs="Times New Roman"/>
                              <w:noProof/>
                              <w:spacing w:val="2"/>
                              <w:sz w:val="15"/>
                              <w:szCs w:val="15"/>
                            </w:rPr>
                          </w:pPr>
                          <w:r>
                            <w:rPr>
                              <w:rFonts w:cs="Times New Roman"/>
                              <w:noProof/>
                              <w:spacing w:val="2"/>
                              <w:sz w:val="15"/>
                              <w:szCs w:val="15"/>
                            </w:rPr>
                            <w:t>patricia.cave</w:t>
                          </w:r>
                          <w:r w:rsidRPr="005106F0">
                            <w:rPr>
                              <w:rFonts w:cs="Times New Roman"/>
                              <w:noProof/>
                              <w:spacing w:val="2"/>
                              <w:sz w:val="15"/>
                              <w:szCs w:val="15"/>
                            </w:rPr>
                            <w:t>@morganlewis.com</w:t>
                          </w:r>
                        </w:p>
                        <w:p w:rsidR="00135519" w:rsidRDefault="00135519" w:rsidP="00FA71D7">
                          <w:pPr>
                            <w:pStyle w:val="LetterheadAutho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2" o:spid="_x0000_s1057" type="#_x0000_t202" style="position:absolute;margin-left:90pt;margin-top:89.25pt;width:180pt;height:5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LsgIAAKs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" filled="f" stroked="f">
              <v:textbox inset="0,0,0,0">
                <w:txbxContent>
                  <w:p w:rsidR="0023473E" w:rsidRDefault="0023473E" w:rsidP="0023473E">
                    <w:pPr>
                      <w:rPr>
                        <w:rFonts w:cs="Times New Roman"/>
                        <w:b/>
                        <w:noProof/>
                        <w:spacing w:val="2"/>
                        <w:sz w:val="18"/>
                        <w:szCs w:val="15"/>
                      </w:rPr>
                    </w:pPr>
                    <w:r>
                      <w:rPr>
                        <w:rFonts w:cs="Times New Roman"/>
                        <w:b/>
                        <w:noProof/>
                        <w:spacing w:val="2"/>
                        <w:sz w:val="18"/>
                        <w:szCs w:val="15"/>
                      </w:rPr>
                      <w:t>Tamar E. Finn</w:t>
                    </w:r>
                  </w:p>
                  <w:p w:rsidR="0023473E" w:rsidRDefault="0023473E" w:rsidP="0023473E">
                    <w:pPr>
                      <w:rPr>
                        <w:rFonts w:cs="Times New Roman"/>
                        <w:b/>
                        <w:noProof/>
                        <w:spacing w:val="2"/>
                        <w:sz w:val="18"/>
                        <w:szCs w:val="15"/>
                      </w:rPr>
                    </w:pPr>
                    <w:r>
                      <w:rPr>
                        <w:rFonts w:cs="Times New Roman"/>
                        <w:b/>
                        <w:noProof/>
                        <w:spacing w:val="2"/>
                        <w:sz w:val="18"/>
                        <w:szCs w:val="15"/>
                      </w:rPr>
                      <w:t>Brett P. Ferenchak</w:t>
                    </w:r>
                  </w:p>
                  <w:p w:rsidR="0023473E" w:rsidRPr="005106F0" w:rsidRDefault="0023473E" w:rsidP="0023473E">
                    <w:pPr>
                      <w:rPr>
                        <w:rFonts w:cs="Times New Roman"/>
                        <w:b/>
                        <w:noProof/>
                        <w:spacing w:val="2"/>
                        <w:sz w:val="18"/>
                        <w:szCs w:val="15"/>
                      </w:rPr>
                    </w:pPr>
                    <w:r>
                      <w:rPr>
                        <w:rFonts w:cs="Times New Roman"/>
                        <w:b/>
                        <w:noProof/>
                        <w:spacing w:val="2"/>
                        <w:sz w:val="18"/>
                        <w:szCs w:val="15"/>
                      </w:rPr>
                      <w:t>Patricia Cave</w:t>
                    </w:r>
                  </w:p>
                  <w:p w:rsidR="0023473E" w:rsidRPr="005106F0" w:rsidRDefault="0023473E" w:rsidP="0023473E">
                    <w:pPr>
                      <w:rPr>
                        <w:rFonts w:cs="Times New Roman"/>
                        <w:noProof/>
                        <w:spacing w:val="2"/>
                        <w:sz w:val="15"/>
                        <w:szCs w:val="15"/>
                      </w:rPr>
                    </w:pPr>
                    <w:r>
                      <w:rPr>
                        <w:rFonts w:cs="Times New Roman"/>
                        <w:noProof/>
                        <w:spacing w:val="2"/>
                        <w:sz w:val="15"/>
                        <w:szCs w:val="15"/>
                      </w:rPr>
                      <w:t>tamar.finn</w:t>
                    </w:r>
                    <w:r w:rsidRPr="005106F0">
                      <w:rPr>
                        <w:rFonts w:cs="Times New Roman"/>
                        <w:noProof/>
                        <w:spacing w:val="2"/>
                        <w:sz w:val="15"/>
                        <w:szCs w:val="15"/>
                      </w:rPr>
                      <w:t xml:space="preserve">@morganlewis.com </w:t>
                    </w:r>
                  </w:p>
                  <w:p w:rsidR="0023473E" w:rsidRPr="005106F0" w:rsidRDefault="0023473E" w:rsidP="0023473E">
                    <w:pPr>
                      <w:rPr>
                        <w:rFonts w:cs="Times New Roman"/>
                        <w:noProof/>
                        <w:spacing w:val="2"/>
                        <w:sz w:val="15"/>
                        <w:szCs w:val="15"/>
                      </w:rPr>
                    </w:pPr>
                    <w:r>
                      <w:rPr>
                        <w:rFonts w:cs="Times New Roman"/>
                        <w:noProof/>
                        <w:spacing w:val="2"/>
                        <w:sz w:val="15"/>
                        <w:szCs w:val="15"/>
                      </w:rPr>
                      <w:t>brett.ferenchak</w:t>
                    </w:r>
                    <w:r w:rsidRPr="005106F0">
                      <w:rPr>
                        <w:rFonts w:cs="Times New Roman"/>
                        <w:noProof/>
                        <w:spacing w:val="2"/>
                        <w:sz w:val="15"/>
                        <w:szCs w:val="15"/>
                      </w:rPr>
                      <w:t>@morganlewis.com</w:t>
                    </w:r>
                  </w:p>
                  <w:p w:rsidR="0023473E" w:rsidRPr="005106F0" w:rsidRDefault="0023473E" w:rsidP="0023473E">
                    <w:pPr>
                      <w:rPr>
                        <w:rFonts w:cs="Times New Roman"/>
                        <w:noProof/>
                        <w:spacing w:val="2"/>
                        <w:sz w:val="15"/>
                        <w:szCs w:val="15"/>
                      </w:rPr>
                    </w:pPr>
                    <w:r>
                      <w:rPr>
                        <w:rFonts w:cs="Times New Roman"/>
                        <w:noProof/>
                        <w:spacing w:val="2"/>
                        <w:sz w:val="15"/>
                        <w:szCs w:val="15"/>
                      </w:rPr>
                      <w:t>patricia.cave</w:t>
                    </w:r>
                    <w:r w:rsidRPr="005106F0">
                      <w:rPr>
                        <w:rFonts w:cs="Times New Roman"/>
                        <w:noProof/>
                        <w:spacing w:val="2"/>
                        <w:sz w:val="15"/>
                        <w:szCs w:val="15"/>
                      </w:rPr>
                      <w:t>@morganlewis.com</w:t>
                    </w:r>
                  </w:p>
                  <w:p w:rsidR="00135519" w:rsidRDefault="00135519" w:rsidP="00FA71D7">
                    <w:pPr>
                      <w:pStyle w:val="LetterheadAuthor"/>
                    </w:pPr>
                  </w:p>
                </w:txbxContent>
              </v:textbox>
              <w10:wrap anchorx="page" anchory="page"/>
            </v:shape>
          </w:pict>
        </mc:Fallback>
      </mc:AlternateContent>
    </w:r>
    <w:bookmarkStart w:id="4" w:name="_mps908742670000000000000005945000000000"/>
    <w:bookmarkEnd w:id="2"/>
    <w:bookmarkEnd w:id="4"/>
    <w:r w:rsidR="00135519">
      <w:t> </w:t>
    </w:r>
    <w:bookmarkStart w:id="5" w:name="_mps908742670000000000000005960000000000"/>
    <w:bookmarkEnd w:id="3"/>
    <w:r>
      <w:rPr>
        <w:noProof/>
      </w:rPr>
      <mc:AlternateContent>
        <mc:Choice Requires="wps">
          <w:drawing>
            <wp:anchor distT="0" distB="0" distL="114300" distR="114300" simplePos="0" relativeHeight="251657728" behindDoc="0" locked="0" layoutInCell="1" allowOverlap="1">
              <wp:simplePos x="0" y="0"/>
              <wp:positionH relativeFrom="margin">
                <wp:posOffset>0</wp:posOffset>
              </wp:positionH>
              <wp:positionV relativeFrom="page">
                <wp:posOffset>457200</wp:posOffset>
              </wp:positionV>
              <wp:extent cx="2077085" cy="381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519" w:rsidRDefault="00135519">
                          <w:pPr>
                            <w:rPr>
                              <w:b/>
                            </w:rPr>
                          </w:pPr>
                          <w:bookmarkStart w:id="6" w:name="_mps699585320000000000000005960000000000"/>
                          <w:bookmarkStart w:id="7" w:name="_mps972356800000000000000005960000000000"/>
                          <w:r>
                            <w:rPr>
                              <w:noProof/>
                            </w:rPr>
                            <w:drawing>
                              <wp:inline distT="0" distB="0" distL="0" distR="0" wp14:anchorId="4CAF5D35" wp14:editId="7E97A014">
                                <wp:extent cx="2077523" cy="376210"/>
                                <wp:effectExtent l="0" t="0" r="0" b="508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L Black Counselor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7908" cy="376280"/>
                                        </a:xfrm>
                                        <a:prstGeom prst="rect">
                                          <a:avLst/>
                                        </a:prstGeom>
                                        <a:noFill/>
                                        <a:ln w="9525">
                                          <a:noFill/>
                                          <a:miter lim="800000"/>
                                          <a:headEnd/>
                                          <a:tailEnd/>
                                        </a:ln>
                                      </pic:spPr>
                                    </pic:pic>
                                  </a:graphicData>
                                </a:graphic>
                              </wp:inline>
                            </w:drawing>
                          </w:r>
                          <w:bookmarkEnd w:id="6"/>
                          <w:bookmarkEnd w:id="7"/>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1" o:spid="_x0000_s1058" type="#_x0000_t202" style="position:absolute;margin-left:0;margin-top:36pt;width:163.55pt;height:30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" stroked="f">
              <v:textbox style="mso-fit-shape-to-text:t" inset="0,0,0,0">
                <w:txbxContent>
                  <w:p w:rsidR="00135519" w:rsidRDefault="00135519">
                    <w:pPr>
                      <w:rPr>
                        <w:b/>
                      </w:rPr>
                    </w:pPr>
                    <w:bookmarkStart w:id="7" w:name="_mps699585320000000000000005960000000000"/>
                    <w:bookmarkStart w:id="8" w:name="_mps972356800000000000000005960000000000"/>
                    <w:r>
                      <w:rPr>
                        <w:noProof/>
                      </w:rPr>
                      <w:drawing>
                        <wp:inline distT="0" distB="0" distL="0" distR="0" wp14:anchorId="4CAF5D35" wp14:editId="7E97A014">
                          <wp:extent cx="2077523" cy="376210"/>
                          <wp:effectExtent l="0" t="0" r="0" b="508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L Black Counselors.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77908" cy="376280"/>
                                  </a:xfrm>
                                  <a:prstGeom prst="rect">
                                    <a:avLst/>
                                  </a:prstGeom>
                                  <a:noFill/>
                                  <a:ln w="9525">
                                    <a:noFill/>
                                    <a:miter lim="800000"/>
                                    <a:headEnd/>
                                    <a:tailEnd/>
                                  </a:ln>
                                </pic:spPr>
                              </pic:pic>
                            </a:graphicData>
                          </a:graphic>
                        </wp:inline>
                      </w:drawing>
                    </w:r>
                    <w:bookmarkEnd w:id="7"/>
                    <w:bookmarkEnd w:id="8"/>
                  </w:p>
                </w:txbxContent>
              </v:textbox>
              <w10:wrap anchorx="margin" anchory="page"/>
            </v:shape>
          </w:pict>
        </mc:Fallback>
      </mc:AlternateContent>
    </w:r>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19" w:rsidRPr="00135519" w:rsidRDefault="00135519" w:rsidP="00135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19" w:rsidRPr="00135519" w:rsidRDefault="00135519" w:rsidP="001355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B8" w:rsidRDefault="00C032B8" w:rsidP="00750A85">
    <w:pPr>
      <w:pStyle w:val="Header"/>
    </w:pPr>
    <w:r w:rsidRPr="00F527C9">
      <w:rPr>
        <w:noProof/>
      </w:rPr>
      <w:drawing>
        <wp:anchor distT="0" distB="0" distL="114300" distR="114300" simplePos="0" relativeHeight="251660800" behindDoc="1" locked="0" layoutInCell="1" allowOverlap="1" wp14:anchorId="0B02BF3E" wp14:editId="036F6EA4">
          <wp:simplePos x="0" y="0"/>
          <wp:positionH relativeFrom="column">
            <wp:posOffset>-695325</wp:posOffset>
          </wp:positionH>
          <wp:positionV relativeFrom="paragraph">
            <wp:posOffset>-466725</wp:posOffset>
          </wp:positionV>
          <wp:extent cx="7775707" cy="10058400"/>
          <wp:effectExtent l="0" t="0" r="0" b="0"/>
          <wp:wrapNone/>
          <wp:docPr id="26" name="Picture 26" descr="C:\Users\snaida\AppData\Local\Microsoft\Windows\INetCache\Content.Outlook\13J1SUUX\CC_SecondSheet__New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aida\AppData\Local\Microsoft\Windows\INetCache\Content.Outlook\13J1SUUX\CC_SecondSheet__NewBr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5707"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Recipient Name</w:t>
    </w:r>
  </w:p>
  <w:p w:rsidR="00C032B8" w:rsidRDefault="00C032B8" w:rsidP="00750A85">
    <w:pPr>
      <w:pStyle w:val="Header"/>
    </w:pPr>
    <w:r>
      <w:t xml:space="preserve">Page </w:t>
    </w:r>
    <w:r>
      <w:fldChar w:fldCharType="begin"/>
    </w:r>
    <w:r>
      <w:instrText xml:space="preserve"> PAGE   \* MERGEFORMAT </w:instrText>
    </w:r>
    <w:r>
      <w:fldChar w:fldCharType="separate"/>
    </w:r>
    <w:r w:rsidR="00373319">
      <w:rPr>
        <w:noProof/>
      </w:rPr>
      <w:t>10</w:t>
    </w:r>
    <w:r>
      <w:fldChar w:fldCharType="end"/>
    </w:r>
  </w:p>
  <w:p w:rsidR="00C032B8" w:rsidRDefault="00C032B8" w:rsidP="00750A85">
    <w:pPr>
      <w:pStyle w:val="Header"/>
    </w:pPr>
    <w:r>
      <w:fldChar w:fldCharType="begin"/>
    </w:r>
    <w:r>
      <w:instrText xml:space="preserve"> DATE  \@ "MMMM d, yyyy"  \* MERGEFORMAT </w:instrText>
    </w:r>
    <w:r>
      <w:fldChar w:fldCharType="separate"/>
    </w:r>
    <w:r w:rsidR="00107612">
      <w:rPr>
        <w:noProof/>
      </w:rPr>
      <w:t>November 28, 2018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B8" w:rsidRDefault="00C032B8">
    <w:pPr>
      <w:pStyle w:val="Header"/>
    </w:pPr>
    <w:r w:rsidRPr="00C35615">
      <w:rPr>
        <w:noProof/>
        <w:sz w:val="16"/>
        <w:szCs w:val="16"/>
      </w:rPr>
      <w:drawing>
        <wp:inline distT="0" distB="0" distL="0" distR="0" wp14:anchorId="64F43722" wp14:editId="07F3FDFA">
          <wp:extent cx="1828800" cy="4876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 medium 2.5.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876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19" w:rsidRDefault="00373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CA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089A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123F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0284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D25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1681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9CBF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0622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CC8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9E3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97B17"/>
    <w:multiLevelType w:val="singleLevel"/>
    <w:tmpl w:val="0409000F"/>
    <w:lvl w:ilvl="0">
      <w:start w:val="1"/>
      <w:numFmt w:val="decimal"/>
      <w:lvlText w:val="%1."/>
      <w:lvlJc w:val="left"/>
      <w:pPr>
        <w:ind w:left="360" w:hanging="360"/>
      </w:pPr>
      <w:rPr>
        <w:rFonts w:cs="Times New Roman" w:hint="default"/>
      </w:rPr>
    </w:lvl>
  </w:abstractNum>
  <w:abstractNum w:abstractNumId="11" w15:restartNumberingAfterBreak="0">
    <w:nsid w:val="0F9A3C58"/>
    <w:multiLevelType w:val="hybridMultilevel"/>
    <w:tmpl w:val="8B20B4EC"/>
    <w:lvl w:ilvl="0" w:tplc="DF566F76">
      <w:start w:val="1"/>
      <w:numFmt w:val="bullet"/>
      <w:lvlText w:val=""/>
      <w:lvlJc w:val="left"/>
      <w:pPr>
        <w:tabs>
          <w:tab w:val="num" w:pos="720"/>
        </w:tabs>
        <w:ind w:left="720" w:hanging="360"/>
      </w:pPr>
      <w:rPr>
        <w:rFonts w:ascii="Symbol" w:hAnsi="Symbol" w:hint="default"/>
      </w:rPr>
    </w:lvl>
    <w:lvl w:ilvl="1" w:tplc="76F28E40" w:tentative="1">
      <w:start w:val="1"/>
      <w:numFmt w:val="bullet"/>
      <w:lvlText w:val="o"/>
      <w:lvlJc w:val="left"/>
      <w:pPr>
        <w:tabs>
          <w:tab w:val="num" w:pos="1440"/>
        </w:tabs>
        <w:ind w:left="1440" w:hanging="360"/>
      </w:pPr>
      <w:rPr>
        <w:rFonts w:ascii="Courier New" w:hAnsi="Courier New" w:hint="default"/>
      </w:rPr>
    </w:lvl>
    <w:lvl w:ilvl="2" w:tplc="94CCC6F8" w:tentative="1">
      <w:start w:val="1"/>
      <w:numFmt w:val="bullet"/>
      <w:lvlText w:val=""/>
      <w:lvlJc w:val="left"/>
      <w:pPr>
        <w:tabs>
          <w:tab w:val="num" w:pos="2160"/>
        </w:tabs>
        <w:ind w:left="2160" w:hanging="360"/>
      </w:pPr>
      <w:rPr>
        <w:rFonts w:ascii="Wingdings" w:hAnsi="Wingdings" w:hint="default"/>
      </w:rPr>
    </w:lvl>
    <w:lvl w:ilvl="3" w:tplc="D1E2660E" w:tentative="1">
      <w:start w:val="1"/>
      <w:numFmt w:val="bullet"/>
      <w:lvlText w:val=""/>
      <w:lvlJc w:val="left"/>
      <w:pPr>
        <w:tabs>
          <w:tab w:val="num" w:pos="2880"/>
        </w:tabs>
        <w:ind w:left="2880" w:hanging="360"/>
      </w:pPr>
      <w:rPr>
        <w:rFonts w:ascii="Symbol" w:hAnsi="Symbol" w:hint="default"/>
      </w:rPr>
    </w:lvl>
    <w:lvl w:ilvl="4" w:tplc="A7607952" w:tentative="1">
      <w:start w:val="1"/>
      <w:numFmt w:val="bullet"/>
      <w:lvlText w:val="o"/>
      <w:lvlJc w:val="left"/>
      <w:pPr>
        <w:tabs>
          <w:tab w:val="num" w:pos="3600"/>
        </w:tabs>
        <w:ind w:left="3600" w:hanging="360"/>
      </w:pPr>
      <w:rPr>
        <w:rFonts w:ascii="Courier New" w:hAnsi="Courier New" w:hint="default"/>
      </w:rPr>
    </w:lvl>
    <w:lvl w:ilvl="5" w:tplc="CA2447E8" w:tentative="1">
      <w:start w:val="1"/>
      <w:numFmt w:val="bullet"/>
      <w:lvlText w:val=""/>
      <w:lvlJc w:val="left"/>
      <w:pPr>
        <w:tabs>
          <w:tab w:val="num" w:pos="4320"/>
        </w:tabs>
        <w:ind w:left="4320" w:hanging="360"/>
      </w:pPr>
      <w:rPr>
        <w:rFonts w:ascii="Wingdings" w:hAnsi="Wingdings" w:hint="default"/>
      </w:rPr>
    </w:lvl>
    <w:lvl w:ilvl="6" w:tplc="E1D64DEA" w:tentative="1">
      <w:start w:val="1"/>
      <w:numFmt w:val="bullet"/>
      <w:lvlText w:val=""/>
      <w:lvlJc w:val="left"/>
      <w:pPr>
        <w:tabs>
          <w:tab w:val="num" w:pos="5040"/>
        </w:tabs>
        <w:ind w:left="5040" w:hanging="360"/>
      </w:pPr>
      <w:rPr>
        <w:rFonts w:ascii="Symbol" w:hAnsi="Symbol" w:hint="default"/>
      </w:rPr>
    </w:lvl>
    <w:lvl w:ilvl="7" w:tplc="97E0049E" w:tentative="1">
      <w:start w:val="1"/>
      <w:numFmt w:val="bullet"/>
      <w:lvlText w:val="o"/>
      <w:lvlJc w:val="left"/>
      <w:pPr>
        <w:tabs>
          <w:tab w:val="num" w:pos="5760"/>
        </w:tabs>
        <w:ind w:left="5760" w:hanging="360"/>
      </w:pPr>
      <w:rPr>
        <w:rFonts w:ascii="Courier New" w:hAnsi="Courier New" w:hint="default"/>
      </w:rPr>
    </w:lvl>
    <w:lvl w:ilvl="8" w:tplc="8382AB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F8F"/>
    <w:multiLevelType w:val="hybridMultilevel"/>
    <w:tmpl w:val="DA5A545E"/>
    <w:lvl w:ilvl="0" w:tplc="86F4A8EC">
      <w:start w:val="1"/>
      <w:numFmt w:val="bullet"/>
      <w:pStyle w:val="BlockIndent"/>
      <w:lvlText w:val=""/>
      <w:lvlJc w:val="left"/>
      <w:pPr>
        <w:tabs>
          <w:tab w:val="num" w:pos="2160"/>
        </w:tabs>
        <w:ind w:left="2160" w:hanging="360"/>
      </w:pPr>
      <w:rPr>
        <w:rFonts w:ascii="Symbol" w:hAnsi="Symbol" w:hint="default"/>
      </w:rPr>
    </w:lvl>
    <w:lvl w:ilvl="1" w:tplc="F88CC40C" w:tentative="1">
      <w:start w:val="1"/>
      <w:numFmt w:val="bullet"/>
      <w:lvlText w:val="o"/>
      <w:lvlJc w:val="left"/>
      <w:pPr>
        <w:tabs>
          <w:tab w:val="num" w:pos="2880"/>
        </w:tabs>
        <w:ind w:left="2880" w:hanging="360"/>
      </w:pPr>
      <w:rPr>
        <w:rFonts w:ascii="Courier New" w:hAnsi="Courier New" w:hint="default"/>
      </w:rPr>
    </w:lvl>
    <w:lvl w:ilvl="2" w:tplc="898097FC" w:tentative="1">
      <w:start w:val="1"/>
      <w:numFmt w:val="bullet"/>
      <w:lvlText w:val=""/>
      <w:lvlJc w:val="left"/>
      <w:pPr>
        <w:tabs>
          <w:tab w:val="num" w:pos="3600"/>
        </w:tabs>
        <w:ind w:left="3600" w:hanging="360"/>
      </w:pPr>
      <w:rPr>
        <w:rFonts w:ascii="Wingdings" w:hAnsi="Wingdings" w:hint="default"/>
      </w:rPr>
    </w:lvl>
    <w:lvl w:ilvl="3" w:tplc="10249644" w:tentative="1">
      <w:start w:val="1"/>
      <w:numFmt w:val="bullet"/>
      <w:lvlText w:val=""/>
      <w:lvlJc w:val="left"/>
      <w:pPr>
        <w:tabs>
          <w:tab w:val="num" w:pos="4320"/>
        </w:tabs>
        <w:ind w:left="4320" w:hanging="360"/>
      </w:pPr>
      <w:rPr>
        <w:rFonts w:ascii="Symbol" w:hAnsi="Symbol" w:hint="default"/>
      </w:rPr>
    </w:lvl>
    <w:lvl w:ilvl="4" w:tplc="400A0E62" w:tentative="1">
      <w:start w:val="1"/>
      <w:numFmt w:val="bullet"/>
      <w:lvlText w:val="o"/>
      <w:lvlJc w:val="left"/>
      <w:pPr>
        <w:tabs>
          <w:tab w:val="num" w:pos="5040"/>
        </w:tabs>
        <w:ind w:left="5040" w:hanging="360"/>
      </w:pPr>
      <w:rPr>
        <w:rFonts w:ascii="Courier New" w:hAnsi="Courier New" w:hint="default"/>
      </w:rPr>
    </w:lvl>
    <w:lvl w:ilvl="5" w:tplc="2C6C7E3A" w:tentative="1">
      <w:start w:val="1"/>
      <w:numFmt w:val="bullet"/>
      <w:lvlText w:val=""/>
      <w:lvlJc w:val="left"/>
      <w:pPr>
        <w:tabs>
          <w:tab w:val="num" w:pos="5760"/>
        </w:tabs>
        <w:ind w:left="5760" w:hanging="360"/>
      </w:pPr>
      <w:rPr>
        <w:rFonts w:ascii="Wingdings" w:hAnsi="Wingdings" w:hint="default"/>
      </w:rPr>
    </w:lvl>
    <w:lvl w:ilvl="6" w:tplc="05DC4CAA" w:tentative="1">
      <w:start w:val="1"/>
      <w:numFmt w:val="bullet"/>
      <w:lvlText w:val=""/>
      <w:lvlJc w:val="left"/>
      <w:pPr>
        <w:tabs>
          <w:tab w:val="num" w:pos="6480"/>
        </w:tabs>
        <w:ind w:left="6480" w:hanging="360"/>
      </w:pPr>
      <w:rPr>
        <w:rFonts w:ascii="Symbol" w:hAnsi="Symbol" w:hint="default"/>
      </w:rPr>
    </w:lvl>
    <w:lvl w:ilvl="7" w:tplc="7B38BB0E" w:tentative="1">
      <w:start w:val="1"/>
      <w:numFmt w:val="bullet"/>
      <w:lvlText w:val="o"/>
      <w:lvlJc w:val="left"/>
      <w:pPr>
        <w:tabs>
          <w:tab w:val="num" w:pos="7200"/>
        </w:tabs>
        <w:ind w:left="7200" w:hanging="360"/>
      </w:pPr>
      <w:rPr>
        <w:rFonts w:ascii="Courier New" w:hAnsi="Courier New" w:hint="default"/>
      </w:rPr>
    </w:lvl>
    <w:lvl w:ilvl="8" w:tplc="976EFADC"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B6935DC"/>
    <w:multiLevelType w:val="singleLevel"/>
    <w:tmpl w:val="DBD07D08"/>
    <w:lvl w:ilvl="0">
      <w:start w:val="1"/>
      <w:numFmt w:val="lowerRoman"/>
      <w:lvlText w:val="(%1)"/>
      <w:lvlJc w:val="left"/>
      <w:pPr>
        <w:tabs>
          <w:tab w:val="num" w:pos="720"/>
        </w:tabs>
        <w:ind w:left="720" w:hanging="720"/>
      </w:pPr>
      <w:rPr>
        <w:rFonts w:hint="default"/>
      </w:rPr>
    </w:lvl>
  </w:abstractNum>
  <w:abstractNum w:abstractNumId="14" w15:restartNumberingAfterBreak="0">
    <w:nsid w:val="1BB93FF3"/>
    <w:multiLevelType w:val="singleLevel"/>
    <w:tmpl w:val="0CF0D09E"/>
    <w:lvl w:ilvl="0">
      <w:start w:val="10"/>
      <w:numFmt w:val="lowerLetter"/>
      <w:lvlText w:val="(%1)"/>
      <w:lvlJc w:val="left"/>
      <w:pPr>
        <w:tabs>
          <w:tab w:val="num" w:pos="720"/>
        </w:tabs>
        <w:ind w:left="720" w:hanging="720"/>
      </w:pPr>
      <w:rPr>
        <w:rFonts w:hint="default"/>
        <w:b w:val="0"/>
      </w:rPr>
    </w:lvl>
  </w:abstractNum>
  <w:abstractNum w:abstractNumId="15" w15:restartNumberingAfterBreak="0">
    <w:nsid w:val="1C1215E6"/>
    <w:multiLevelType w:val="multilevel"/>
    <w:tmpl w:val="E034E3E4"/>
    <w:lvl w:ilvl="0">
      <w:start w:val="1"/>
      <w:numFmt w:val="decimal"/>
      <w:pStyle w:val="TabbedEL1"/>
      <w:lvlText w:val="%1."/>
      <w:lvlJc w:val="left"/>
      <w:pPr>
        <w:tabs>
          <w:tab w:val="num" w:pos="1440"/>
        </w:tabs>
        <w:ind w:left="1440" w:hanging="720"/>
      </w:pPr>
      <w:rPr>
        <w:rFonts w:ascii="Times New Roman" w:hAnsi="Times New Roman" w:cs="Times New Roman" w:hint="default"/>
        <w:b w:val="0"/>
        <w:i w:val="0"/>
        <w:caps w:val="0"/>
        <w:sz w:val="24"/>
        <w:u w:val="none"/>
      </w:rPr>
    </w:lvl>
    <w:lvl w:ilvl="1">
      <w:start w:val="1"/>
      <w:numFmt w:val="lowerLetter"/>
      <w:pStyle w:val="TabbedEL2"/>
      <w:lvlText w:val="(%2)"/>
      <w:lvlJc w:val="left"/>
      <w:pPr>
        <w:tabs>
          <w:tab w:val="num" w:pos="2160"/>
        </w:tabs>
        <w:ind w:left="2160" w:hanging="720"/>
      </w:pPr>
      <w:rPr>
        <w:rFonts w:ascii="Times New Roman" w:hAnsi="Times New Roman" w:cs="Times New Roman" w:hint="default"/>
        <w:b w:val="0"/>
        <w:i w:val="0"/>
        <w:caps w:val="0"/>
        <w:sz w:val="24"/>
        <w:u w:val="none"/>
      </w:rPr>
    </w:lvl>
    <w:lvl w:ilvl="2">
      <w:start w:val="1"/>
      <w:numFmt w:val="lowerRoman"/>
      <w:pStyle w:val="TabbedEL3"/>
      <w:lvlText w:val="(%3)"/>
      <w:lvlJc w:val="left"/>
      <w:pPr>
        <w:tabs>
          <w:tab w:val="num" w:pos="2880"/>
        </w:tabs>
        <w:ind w:left="2880" w:hanging="720"/>
      </w:pPr>
      <w:rPr>
        <w:rFonts w:ascii="Times New Roman" w:hAnsi="Times New Roman" w:cs="Times New Roman" w:hint="default"/>
        <w:b w:val="0"/>
        <w:i w:val="0"/>
        <w:caps w:val="0"/>
        <w:sz w:val="24"/>
        <w:u w:val="none"/>
      </w:rPr>
    </w:lvl>
    <w:lvl w:ilvl="3">
      <w:start w:val="1"/>
      <w:numFmt w:val="decimal"/>
      <w:pStyle w:val="TabbedEL4"/>
      <w:lvlText w:val="(%4)"/>
      <w:lvlJc w:val="left"/>
      <w:pPr>
        <w:tabs>
          <w:tab w:val="num" w:pos="3600"/>
        </w:tabs>
        <w:ind w:left="3600" w:hanging="720"/>
      </w:pPr>
      <w:rPr>
        <w:rFonts w:ascii="Times New Roman" w:hAnsi="Times New Roman" w:cs="Times New Roman" w:hint="default"/>
        <w:b w:val="0"/>
        <w:i w:val="0"/>
        <w:caps w:val="0"/>
        <w:sz w:val="24"/>
        <w:u w:val="none"/>
      </w:rPr>
    </w:lvl>
    <w:lvl w:ilvl="4">
      <w:start w:val="1"/>
      <w:numFmt w:val="lowerLetter"/>
      <w:pStyle w:val="TabbedEL5"/>
      <w:lvlText w:val="%5."/>
      <w:lvlJc w:val="left"/>
      <w:pPr>
        <w:tabs>
          <w:tab w:val="num" w:pos="4320"/>
        </w:tabs>
        <w:ind w:left="4320" w:hanging="720"/>
      </w:pPr>
      <w:rPr>
        <w:rFonts w:ascii="Times New Roman" w:hAnsi="Times New Roman" w:cs="Times New Roman" w:hint="default"/>
        <w:b w:val="0"/>
        <w:i w:val="0"/>
        <w:caps w:val="0"/>
        <w:sz w:val="24"/>
        <w:u w:val="none"/>
      </w:rPr>
    </w:lvl>
    <w:lvl w:ilvl="5">
      <w:start w:val="1"/>
      <w:numFmt w:val="lowerRoman"/>
      <w:pStyle w:val="Tabbed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decimal"/>
      <w:pStyle w:val="Tabbed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lowerLetter"/>
      <w:pStyle w:val="Tabbed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lowerRoman"/>
      <w:pStyle w:val="TabbedEL9"/>
      <w:lvlText w:val="%9)"/>
      <w:lvlJc w:val="left"/>
      <w:pPr>
        <w:tabs>
          <w:tab w:val="num" w:pos="7200"/>
        </w:tabs>
        <w:ind w:left="7200" w:hanging="720"/>
      </w:pPr>
      <w:rPr>
        <w:rFonts w:ascii="Times New Roman" w:hAnsi="Times New Roman" w:cs="Times New Roman" w:hint="default"/>
        <w:b w:val="0"/>
        <w:i w:val="0"/>
        <w:caps w:val="0"/>
        <w:sz w:val="24"/>
        <w:u w:val="none"/>
      </w:rPr>
    </w:lvl>
  </w:abstractNum>
  <w:abstractNum w:abstractNumId="16" w15:restartNumberingAfterBreak="0">
    <w:nsid w:val="1EB718F7"/>
    <w:multiLevelType w:val="singleLevel"/>
    <w:tmpl w:val="E92A774C"/>
    <w:lvl w:ilvl="0">
      <w:start w:val="2"/>
      <w:numFmt w:val="decimal"/>
      <w:lvlText w:val="%1."/>
      <w:lvlJc w:val="left"/>
      <w:pPr>
        <w:tabs>
          <w:tab w:val="num" w:pos="360"/>
        </w:tabs>
        <w:ind w:left="360" w:hanging="360"/>
      </w:pPr>
      <w:rPr>
        <w:rFonts w:hint="default"/>
      </w:rPr>
    </w:lvl>
  </w:abstractNum>
  <w:abstractNum w:abstractNumId="17" w15:restartNumberingAfterBreak="0">
    <w:nsid w:val="21FC78C9"/>
    <w:multiLevelType w:val="hybridMultilevel"/>
    <w:tmpl w:val="29B46896"/>
    <w:lvl w:ilvl="0" w:tplc="82E890EE">
      <w:start w:val="1"/>
      <w:numFmt w:val="bullet"/>
      <w:lvlText w:val=""/>
      <w:lvlJc w:val="left"/>
      <w:pPr>
        <w:tabs>
          <w:tab w:val="num" w:pos="1440"/>
        </w:tabs>
        <w:ind w:left="1440" w:hanging="360"/>
      </w:pPr>
      <w:rPr>
        <w:rFonts w:ascii="Symbol" w:hAnsi="Symbol" w:hint="default"/>
      </w:rPr>
    </w:lvl>
    <w:lvl w:ilvl="1" w:tplc="6BBA4C3C" w:tentative="1">
      <w:start w:val="1"/>
      <w:numFmt w:val="bullet"/>
      <w:lvlText w:val="o"/>
      <w:lvlJc w:val="left"/>
      <w:pPr>
        <w:tabs>
          <w:tab w:val="num" w:pos="2160"/>
        </w:tabs>
        <w:ind w:left="2160" w:hanging="360"/>
      </w:pPr>
      <w:rPr>
        <w:rFonts w:ascii="Courier New" w:hAnsi="Courier New" w:cs="Courier New" w:hint="default"/>
      </w:rPr>
    </w:lvl>
    <w:lvl w:ilvl="2" w:tplc="E75447DC" w:tentative="1">
      <w:start w:val="1"/>
      <w:numFmt w:val="bullet"/>
      <w:lvlText w:val=""/>
      <w:lvlJc w:val="left"/>
      <w:pPr>
        <w:tabs>
          <w:tab w:val="num" w:pos="2880"/>
        </w:tabs>
        <w:ind w:left="2880" w:hanging="360"/>
      </w:pPr>
      <w:rPr>
        <w:rFonts w:ascii="Wingdings" w:hAnsi="Wingdings" w:hint="default"/>
      </w:rPr>
    </w:lvl>
    <w:lvl w:ilvl="3" w:tplc="1E167992" w:tentative="1">
      <w:start w:val="1"/>
      <w:numFmt w:val="bullet"/>
      <w:lvlText w:val=""/>
      <w:lvlJc w:val="left"/>
      <w:pPr>
        <w:tabs>
          <w:tab w:val="num" w:pos="3600"/>
        </w:tabs>
        <w:ind w:left="3600" w:hanging="360"/>
      </w:pPr>
      <w:rPr>
        <w:rFonts w:ascii="Symbol" w:hAnsi="Symbol" w:hint="default"/>
      </w:rPr>
    </w:lvl>
    <w:lvl w:ilvl="4" w:tplc="605C429E" w:tentative="1">
      <w:start w:val="1"/>
      <w:numFmt w:val="bullet"/>
      <w:lvlText w:val="o"/>
      <w:lvlJc w:val="left"/>
      <w:pPr>
        <w:tabs>
          <w:tab w:val="num" w:pos="4320"/>
        </w:tabs>
        <w:ind w:left="4320" w:hanging="360"/>
      </w:pPr>
      <w:rPr>
        <w:rFonts w:ascii="Courier New" w:hAnsi="Courier New" w:cs="Courier New" w:hint="default"/>
      </w:rPr>
    </w:lvl>
    <w:lvl w:ilvl="5" w:tplc="22DCCD4A" w:tentative="1">
      <w:start w:val="1"/>
      <w:numFmt w:val="bullet"/>
      <w:lvlText w:val=""/>
      <w:lvlJc w:val="left"/>
      <w:pPr>
        <w:tabs>
          <w:tab w:val="num" w:pos="5040"/>
        </w:tabs>
        <w:ind w:left="5040" w:hanging="360"/>
      </w:pPr>
      <w:rPr>
        <w:rFonts w:ascii="Wingdings" w:hAnsi="Wingdings" w:hint="default"/>
      </w:rPr>
    </w:lvl>
    <w:lvl w:ilvl="6" w:tplc="1F9ADD64" w:tentative="1">
      <w:start w:val="1"/>
      <w:numFmt w:val="bullet"/>
      <w:lvlText w:val=""/>
      <w:lvlJc w:val="left"/>
      <w:pPr>
        <w:tabs>
          <w:tab w:val="num" w:pos="5760"/>
        </w:tabs>
        <w:ind w:left="5760" w:hanging="360"/>
      </w:pPr>
      <w:rPr>
        <w:rFonts w:ascii="Symbol" w:hAnsi="Symbol" w:hint="default"/>
      </w:rPr>
    </w:lvl>
    <w:lvl w:ilvl="7" w:tplc="D4A8CE4A" w:tentative="1">
      <w:start w:val="1"/>
      <w:numFmt w:val="bullet"/>
      <w:lvlText w:val="o"/>
      <w:lvlJc w:val="left"/>
      <w:pPr>
        <w:tabs>
          <w:tab w:val="num" w:pos="6480"/>
        </w:tabs>
        <w:ind w:left="6480" w:hanging="360"/>
      </w:pPr>
      <w:rPr>
        <w:rFonts w:ascii="Courier New" w:hAnsi="Courier New" w:cs="Courier New" w:hint="default"/>
      </w:rPr>
    </w:lvl>
    <w:lvl w:ilvl="8" w:tplc="A566C75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4E4495"/>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19" w15:restartNumberingAfterBreak="0">
    <w:nsid w:val="2EB22051"/>
    <w:multiLevelType w:val="multilevel"/>
    <w:tmpl w:val="125A4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1431B08"/>
    <w:multiLevelType w:val="hybridMultilevel"/>
    <w:tmpl w:val="647A0B38"/>
    <w:lvl w:ilvl="0" w:tplc="2B3642A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61B63"/>
    <w:multiLevelType w:val="multilevel"/>
    <w:tmpl w:val="0D524D60"/>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2C66997"/>
    <w:multiLevelType w:val="singleLevel"/>
    <w:tmpl w:val="04090019"/>
    <w:lvl w:ilvl="0">
      <w:start w:val="4"/>
      <w:numFmt w:val="lowerLetter"/>
      <w:lvlText w:val="(%1)"/>
      <w:lvlJc w:val="left"/>
      <w:pPr>
        <w:tabs>
          <w:tab w:val="num" w:pos="1350"/>
        </w:tabs>
        <w:ind w:left="1350" w:hanging="360"/>
      </w:pPr>
      <w:rPr>
        <w:rFonts w:hint="default"/>
      </w:rPr>
    </w:lvl>
  </w:abstractNum>
  <w:abstractNum w:abstractNumId="23" w15:restartNumberingAfterBreak="0">
    <w:nsid w:val="45840D2F"/>
    <w:multiLevelType w:val="hybridMultilevel"/>
    <w:tmpl w:val="0158E690"/>
    <w:lvl w:ilvl="0" w:tplc="449C8278">
      <w:start w:val="1"/>
      <w:numFmt w:val="bullet"/>
      <w:lvlText w:val=""/>
      <w:lvlJc w:val="left"/>
      <w:pPr>
        <w:tabs>
          <w:tab w:val="num" w:pos="720"/>
        </w:tabs>
        <w:ind w:left="720" w:hanging="360"/>
      </w:pPr>
      <w:rPr>
        <w:rFonts w:ascii="Symbol" w:hAnsi="Symbol" w:hint="default"/>
      </w:rPr>
    </w:lvl>
    <w:lvl w:ilvl="1" w:tplc="C798C8CE" w:tentative="1">
      <w:start w:val="1"/>
      <w:numFmt w:val="bullet"/>
      <w:lvlText w:val="o"/>
      <w:lvlJc w:val="left"/>
      <w:pPr>
        <w:tabs>
          <w:tab w:val="num" w:pos="1440"/>
        </w:tabs>
        <w:ind w:left="1440" w:hanging="360"/>
      </w:pPr>
      <w:rPr>
        <w:rFonts w:ascii="Courier New" w:hAnsi="Courier New" w:hint="default"/>
      </w:rPr>
    </w:lvl>
    <w:lvl w:ilvl="2" w:tplc="1A1E3DD8" w:tentative="1">
      <w:start w:val="1"/>
      <w:numFmt w:val="bullet"/>
      <w:lvlText w:val=""/>
      <w:lvlJc w:val="left"/>
      <w:pPr>
        <w:tabs>
          <w:tab w:val="num" w:pos="2160"/>
        </w:tabs>
        <w:ind w:left="2160" w:hanging="360"/>
      </w:pPr>
      <w:rPr>
        <w:rFonts w:ascii="Wingdings" w:hAnsi="Wingdings" w:hint="default"/>
      </w:rPr>
    </w:lvl>
    <w:lvl w:ilvl="3" w:tplc="D2E08A2A" w:tentative="1">
      <w:start w:val="1"/>
      <w:numFmt w:val="bullet"/>
      <w:lvlText w:val=""/>
      <w:lvlJc w:val="left"/>
      <w:pPr>
        <w:tabs>
          <w:tab w:val="num" w:pos="2880"/>
        </w:tabs>
        <w:ind w:left="2880" w:hanging="360"/>
      </w:pPr>
      <w:rPr>
        <w:rFonts w:ascii="Symbol" w:hAnsi="Symbol" w:hint="default"/>
      </w:rPr>
    </w:lvl>
    <w:lvl w:ilvl="4" w:tplc="EED05D22" w:tentative="1">
      <w:start w:val="1"/>
      <w:numFmt w:val="bullet"/>
      <w:lvlText w:val="o"/>
      <w:lvlJc w:val="left"/>
      <w:pPr>
        <w:tabs>
          <w:tab w:val="num" w:pos="3600"/>
        </w:tabs>
        <w:ind w:left="3600" w:hanging="360"/>
      </w:pPr>
      <w:rPr>
        <w:rFonts w:ascii="Courier New" w:hAnsi="Courier New" w:hint="default"/>
      </w:rPr>
    </w:lvl>
    <w:lvl w:ilvl="5" w:tplc="436260D4" w:tentative="1">
      <w:start w:val="1"/>
      <w:numFmt w:val="bullet"/>
      <w:lvlText w:val=""/>
      <w:lvlJc w:val="left"/>
      <w:pPr>
        <w:tabs>
          <w:tab w:val="num" w:pos="4320"/>
        </w:tabs>
        <w:ind w:left="4320" w:hanging="360"/>
      </w:pPr>
      <w:rPr>
        <w:rFonts w:ascii="Wingdings" w:hAnsi="Wingdings" w:hint="default"/>
      </w:rPr>
    </w:lvl>
    <w:lvl w:ilvl="6" w:tplc="16D89D74" w:tentative="1">
      <w:start w:val="1"/>
      <w:numFmt w:val="bullet"/>
      <w:lvlText w:val=""/>
      <w:lvlJc w:val="left"/>
      <w:pPr>
        <w:tabs>
          <w:tab w:val="num" w:pos="5040"/>
        </w:tabs>
        <w:ind w:left="5040" w:hanging="360"/>
      </w:pPr>
      <w:rPr>
        <w:rFonts w:ascii="Symbol" w:hAnsi="Symbol" w:hint="default"/>
      </w:rPr>
    </w:lvl>
    <w:lvl w:ilvl="7" w:tplc="F838FCD6" w:tentative="1">
      <w:start w:val="1"/>
      <w:numFmt w:val="bullet"/>
      <w:lvlText w:val="o"/>
      <w:lvlJc w:val="left"/>
      <w:pPr>
        <w:tabs>
          <w:tab w:val="num" w:pos="5760"/>
        </w:tabs>
        <w:ind w:left="5760" w:hanging="360"/>
      </w:pPr>
      <w:rPr>
        <w:rFonts w:ascii="Courier New" w:hAnsi="Courier New" w:hint="default"/>
      </w:rPr>
    </w:lvl>
    <w:lvl w:ilvl="8" w:tplc="2EA281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D709D"/>
    <w:multiLevelType w:val="multilevel"/>
    <w:tmpl w:val="EC005BC4"/>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CE10CBB"/>
    <w:multiLevelType w:val="hybridMultilevel"/>
    <w:tmpl w:val="0C3E1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BA7655"/>
    <w:multiLevelType w:val="multilevel"/>
    <w:tmpl w:val="582A9952"/>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434133B"/>
    <w:multiLevelType w:val="multilevel"/>
    <w:tmpl w:val="2AA464F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630379"/>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29" w15:restartNumberingAfterBreak="0">
    <w:nsid w:val="64363F02"/>
    <w:multiLevelType w:val="multilevel"/>
    <w:tmpl w:val="87C40612"/>
    <w:lvl w:ilvl="0">
      <w:start w:val="1"/>
      <w:numFmt w:val="upperRoman"/>
      <w:pStyle w:val="NYCorp1L1"/>
      <w:suff w:val="nothing"/>
      <w:lvlText w:val="ARTICLE %1"/>
      <w:lvlJc w:val="left"/>
      <w:pPr>
        <w:tabs>
          <w:tab w:val="num" w:pos="720"/>
        </w:tabs>
        <w:ind w:left="0" w:firstLine="0"/>
      </w:pPr>
      <w:rPr>
        <w:rFonts w:ascii="Times New Roman" w:hAnsi="Times New Roman" w:cs="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80"/>
        </w:tabs>
        <w:ind w:left="12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YCorp1L5"/>
      <w:lvlText w:val="(%5)"/>
      <w:lvlJc w:val="left"/>
      <w:pPr>
        <w:tabs>
          <w:tab w:val="num" w:pos="3600"/>
        </w:tabs>
        <w:ind w:left="144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5442FB5"/>
    <w:multiLevelType w:val="multilevel"/>
    <w:tmpl w:val="52CE2C90"/>
    <w:lvl w:ilvl="0">
      <w:start w:val="1"/>
      <w:numFmt w:val="decimal"/>
      <w:pStyle w:val="StandEL1"/>
      <w:lvlText w:val="%1."/>
      <w:lvlJc w:val="left"/>
      <w:pPr>
        <w:tabs>
          <w:tab w:val="num" w:pos="360"/>
        </w:tabs>
        <w:ind w:left="360" w:hanging="360"/>
      </w:pPr>
      <w:rPr>
        <w:rFonts w:ascii="Times New Roman" w:hAnsi="Times New Roman" w:cs="Times New Roman" w:hint="default"/>
        <w:b w:val="0"/>
        <w:i w:val="0"/>
        <w:caps w:val="0"/>
        <w:sz w:val="24"/>
        <w:u w:val="none"/>
      </w:rPr>
    </w:lvl>
    <w:lvl w:ilvl="1">
      <w:start w:val="1"/>
      <w:numFmt w:val="lowerLetter"/>
      <w:pStyle w:val="StandEL2"/>
      <w:lvlText w:val="(%2)"/>
      <w:lvlJc w:val="left"/>
      <w:pPr>
        <w:tabs>
          <w:tab w:val="num" w:pos="1080"/>
        </w:tabs>
        <w:ind w:left="1080" w:hanging="720"/>
      </w:pPr>
      <w:rPr>
        <w:rFonts w:ascii="Times New Roman" w:hAnsi="Times New Roman" w:cs="Times New Roman" w:hint="default"/>
        <w:b w:val="0"/>
        <w:i w:val="0"/>
        <w:caps w:val="0"/>
        <w:sz w:val="24"/>
        <w:u w:val="none"/>
      </w:rPr>
    </w:lvl>
    <w:lvl w:ilvl="2">
      <w:start w:val="1"/>
      <w:numFmt w:val="lowerRoman"/>
      <w:pStyle w:val="StandE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decimal"/>
      <w:pStyle w:val="StandE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lowerLetter"/>
      <w:pStyle w:val="StandE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StandE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decimal"/>
      <w:pStyle w:val="StandE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StandE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StandEL9"/>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31" w15:restartNumberingAfterBreak="0">
    <w:nsid w:val="74ED6D1E"/>
    <w:multiLevelType w:val="multilevel"/>
    <w:tmpl w:val="AB440394"/>
    <w:lvl w:ilvl="0">
      <w:start w:val="1"/>
      <w:numFmt w:val="upperRoman"/>
      <w:pStyle w:val="Outline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upperLetter"/>
      <w:pStyle w:val="OutlineE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OutlineE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abstractNumId w:val="29"/>
  </w:num>
  <w:num w:numId="2">
    <w:abstractNumId w:val="26"/>
  </w:num>
  <w:num w:numId="3">
    <w:abstractNumId w:val="24"/>
  </w:num>
  <w:num w:numId="4">
    <w:abstractNumId w:val="21"/>
  </w:num>
  <w:num w:numId="5">
    <w:abstractNumId w:val="17"/>
  </w:num>
  <w:num w:numId="6">
    <w:abstractNumId w:val="12"/>
  </w:num>
  <w:num w:numId="7">
    <w:abstractNumId w:val="10"/>
  </w:num>
  <w:num w:numId="8">
    <w:abstractNumId w:val="22"/>
  </w:num>
  <w:num w:numId="9">
    <w:abstractNumId w:val="13"/>
  </w:num>
  <w:num w:numId="10">
    <w:abstractNumId w:val="14"/>
  </w:num>
  <w:num w:numId="11">
    <w:abstractNumId w:val="11"/>
  </w:num>
  <w:num w:numId="12">
    <w:abstractNumId w:val="23"/>
  </w:num>
  <w:num w:numId="13">
    <w:abstractNumId w:val="28"/>
  </w:num>
  <w:num w:numId="14">
    <w:abstractNumId w:val="18"/>
  </w:num>
  <w:num w:numId="15">
    <w:abstractNumId w:val="8"/>
  </w:num>
  <w:num w:numId="16">
    <w:abstractNumId w:val="4"/>
  </w:num>
  <w:num w:numId="17">
    <w:abstractNumId w:val="9"/>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31"/>
  </w:num>
  <w:num w:numId="26">
    <w:abstractNumId w:val="30"/>
  </w:num>
  <w:num w:numId="27">
    <w:abstractNumId w:val="15"/>
  </w:num>
  <w:num w:numId="28">
    <w:abstractNumId w:val="27"/>
  </w:num>
  <w:num w:numId="29">
    <w:abstractNumId w:val="19"/>
  </w:num>
  <w:num w:numId="30">
    <w:abstractNumId w:val="20"/>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jYg2PpZTHR/Awa5qeEwYsBfU28JZSHXT9wOgZHB2UuMroNKBBUq2aV1ICYXA3xk66D6gx2l/0JwwI8eFtgtyQ==" w:salt="ijAxVtR9NWbis2K4wDG6gg=="/>
  <w:defaultTabStop w:val="720"/>
  <w:bookFoldPrintingSheets w:val="-4"/>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C:\NRPortbl\DB3\MP018975\200297917_1.DOCX"/>
    <w:docVar w:name="zzmp10mSEGsValidated" w:val="1"/>
    <w:docVar w:name="zzmp10NoTrailerPromptID" w:val="C:\Users\MP018975\Documents\Client Folders\Crown Castle Cut\Project Cut eFiling\WA Pro Forma Consolidation Notice.docx"/>
    <w:docVar w:name="zzmp10TP" w:val="2429688"/>
    <w:docVar w:name="zzmpCompatibilityMode" w:val="15"/>
  </w:docVars>
  <w:rsids>
    <w:rsidRoot w:val="00C75971"/>
    <w:rsid w:val="00017C89"/>
    <w:rsid w:val="0002306B"/>
    <w:rsid w:val="00052233"/>
    <w:rsid w:val="00063DC3"/>
    <w:rsid w:val="0009407E"/>
    <w:rsid w:val="000A3D49"/>
    <w:rsid w:val="000B1D3B"/>
    <w:rsid w:val="000B4CD7"/>
    <w:rsid w:val="000B5A63"/>
    <w:rsid w:val="000B79B5"/>
    <w:rsid w:val="000C08F4"/>
    <w:rsid w:val="000C2381"/>
    <w:rsid w:val="000C3A5E"/>
    <w:rsid w:val="000D0ECF"/>
    <w:rsid w:val="000D15C7"/>
    <w:rsid w:val="000D3CC0"/>
    <w:rsid w:val="000D62C4"/>
    <w:rsid w:val="000F737C"/>
    <w:rsid w:val="00107612"/>
    <w:rsid w:val="001142F9"/>
    <w:rsid w:val="00121E13"/>
    <w:rsid w:val="00122C96"/>
    <w:rsid w:val="00135519"/>
    <w:rsid w:val="00146F51"/>
    <w:rsid w:val="00155417"/>
    <w:rsid w:val="001619E6"/>
    <w:rsid w:val="00175FC0"/>
    <w:rsid w:val="00176CF6"/>
    <w:rsid w:val="001826A0"/>
    <w:rsid w:val="00190CC5"/>
    <w:rsid w:val="001973EB"/>
    <w:rsid w:val="001A565B"/>
    <w:rsid w:val="001A69F4"/>
    <w:rsid w:val="001B07CB"/>
    <w:rsid w:val="001B0D6B"/>
    <w:rsid w:val="001C47D0"/>
    <w:rsid w:val="001C493C"/>
    <w:rsid w:val="001C5CF4"/>
    <w:rsid w:val="001F23F8"/>
    <w:rsid w:val="00206ECE"/>
    <w:rsid w:val="002328C0"/>
    <w:rsid w:val="0023473E"/>
    <w:rsid w:val="0023787F"/>
    <w:rsid w:val="00250899"/>
    <w:rsid w:val="00261821"/>
    <w:rsid w:val="002653CA"/>
    <w:rsid w:val="002911D0"/>
    <w:rsid w:val="00296AC2"/>
    <w:rsid w:val="002C2007"/>
    <w:rsid w:val="00307E07"/>
    <w:rsid w:val="003239A0"/>
    <w:rsid w:val="00326894"/>
    <w:rsid w:val="00340D59"/>
    <w:rsid w:val="00341E55"/>
    <w:rsid w:val="00343228"/>
    <w:rsid w:val="003463F0"/>
    <w:rsid w:val="00360994"/>
    <w:rsid w:val="00373319"/>
    <w:rsid w:val="00382E7C"/>
    <w:rsid w:val="00383596"/>
    <w:rsid w:val="00395B0F"/>
    <w:rsid w:val="003A005D"/>
    <w:rsid w:val="003B58F8"/>
    <w:rsid w:val="003D076E"/>
    <w:rsid w:val="003D19F1"/>
    <w:rsid w:val="003D34AE"/>
    <w:rsid w:val="003F23B7"/>
    <w:rsid w:val="003F24A2"/>
    <w:rsid w:val="00401B5C"/>
    <w:rsid w:val="00420EEB"/>
    <w:rsid w:val="0042312A"/>
    <w:rsid w:val="0043664F"/>
    <w:rsid w:val="004855C3"/>
    <w:rsid w:val="00494495"/>
    <w:rsid w:val="004C590A"/>
    <w:rsid w:val="004D2785"/>
    <w:rsid w:val="004E5594"/>
    <w:rsid w:val="00503C2B"/>
    <w:rsid w:val="00506031"/>
    <w:rsid w:val="0051688F"/>
    <w:rsid w:val="005344C7"/>
    <w:rsid w:val="005407FD"/>
    <w:rsid w:val="00540F5F"/>
    <w:rsid w:val="00562F88"/>
    <w:rsid w:val="00566B66"/>
    <w:rsid w:val="00582505"/>
    <w:rsid w:val="0059343F"/>
    <w:rsid w:val="00594E45"/>
    <w:rsid w:val="00595F82"/>
    <w:rsid w:val="005A3BA7"/>
    <w:rsid w:val="005A6258"/>
    <w:rsid w:val="005B2BA7"/>
    <w:rsid w:val="005B36BD"/>
    <w:rsid w:val="005E7286"/>
    <w:rsid w:val="00610230"/>
    <w:rsid w:val="00612271"/>
    <w:rsid w:val="00612F4D"/>
    <w:rsid w:val="006302B5"/>
    <w:rsid w:val="006477FD"/>
    <w:rsid w:val="0065218C"/>
    <w:rsid w:val="006654C0"/>
    <w:rsid w:val="00673B2B"/>
    <w:rsid w:val="00681EC9"/>
    <w:rsid w:val="00687BC7"/>
    <w:rsid w:val="00694498"/>
    <w:rsid w:val="006C1A97"/>
    <w:rsid w:val="006E6A5D"/>
    <w:rsid w:val="00703348"/>
    <w:rsid w:val="00706933"/>
    <w:rsid w:val="007241D7"/>
    <w:rsid w:val="007406B7"/>
    <w:rsid w:val="00746118"/>
    <w:rsid w:val="00746689"/>
    <w:rsid w:val="00794066"/>
    <w:rsid w:val="007A1061"/>
    <w:rsid w:val="007B1DC5"/>
    <w:rsid w:val="007B6B2D"/>
    <w:rsid w:val="007C1D3C"/>
    <w:rsid w:val="007D511A"/>
    <w:rsid w:val="00815D02"/>
    <w:rsid w:val="00820BDA"/>
    <w:rsid w:val="00826545"/>
    <w:rsid w:val="008363DE"/>
    <w:rsid w:val="0084021A"/>
    <w:rsid w:val="00844A7C"/>
    <w:rsid w:val="0085204F"/>
    <w:rsid w:val="00855AEF"/>
    <w:rsid w:val="008873CF"/>
    <w:rsid w:val="008A2A2C"/>
    <w:rsid w:val="008B7623"/>
    <w:rsid w:val="008C085F"/>
    <w:rsid w:val="008C49EE"/>
    <w:rsid w:val="008C5432"/>
    <w:rsid w:val="008C6CDF"/>
    <w:rsid w:val="008D3EE2"/>
    <w:rsid w:val="008D6186"/>
    <w:rsid w:val="008E6330"/>
    <w:rsid w:val="009003A4"/>
    <w:rsid w:val="009271A9"/>
    <w:rsid w:val="00927CD4"/>
    <w:rsid w:val="009312D9"/>
    <w:rsid w:val="009325D1"/>
    <w:rsid w:val="00934309"/>
    <w:rsid w:val="00975FCF"/>
    <w:rsid w:val="0098063D"/>
    <w:rsid w:val="00991BC4"/>
    <w:rsid w:val="00997321"/>
    <w:rsid w:val="009A4ACE"/>
    <w:rsid w:val="009C3BC4"/>
    <w:rsid w:val="009E08E3"/>
    <w:rsid w:val="009E3FE1"/>
    <w:rsid w:val="009E7CC4"/>
    <w:rsid w:val="009F3582"/>
    <w:rsid w:val="00A13964"/>
    <w:rsid w:val="00A16867"/>
    <w:rsid w:val="00A6171F"/>
    <w:rsid w:val="00A666B6"/>
    <w:rsid w:val="00A74884"/>
    <w:rsid w:val="00A85A9B"/>
    <w:rsid w:val="00AB77E7"/>
    <w:rsid w:val="00AC79A7"/>
    <w:rsid w:val="00AD098C"/>
    <w:rsid w:val="00AD649C"/>
    <w:rsid w:val="00B14538"/>
    <w:rsid w:val="00B166BB"/>
    <w:rsid w:val="00B16DD4"/>
    <w:rsid w:val="00B403B9"/>
    <w:rsid w:val="00B46F83"/>
    <w:rsid w:val="00B56757"/>
    <w:rsid w:val="00B63406"/>
    <w:rsid w:val="00B661F9"/>
    <w:rsid w:val="00B6664B"/>
    <w:rsid w:val="00B6699E"/>
    <w:rsid w:val="00B718BB"/>
    <w:rsid w:val="00B7698F"/>
    <w:rsid w:val="00B81F5E"/>
    <w:rsid w:val="00B83366"/>
    <w:rsid w:val="00B9044B"/>
    <w:rsid w:val="00B90E9B"/>
    <w:rsid w:val="00BA3DB0"/>
    <w:rsid w:val="00BB6A59"/>
    <w:rsid w:val="00BC7389"/>
    <w:rsid w:val="00BD08FC"/>
    <w:rsid w:val="00BD335F"/>
    <w:rsid w:val="00BE537A"/>
    <w:rsid w:val="00BE5EF1"/>
    <w:rsid w:val="00C032B8"/>
    <w:rsid w:val="00C21E41"/>
    <w:rsid w:val="00C317EE"/>
    <w:rsid w:val="00C3692A"/>
    <w:rsid w:val="00C432E6"/>
    <w:rsid w:val="00C5367A"/>
    <w:rsid w:val="00C641E0"/>
    <w:rsid w:val="00C75971"/>
    <w:rsid w:val="00C7776F"/>
    <w:rsid w:val="00C8017A"/>
    <w:rsid w:val="00C80E1A"/>
    <w:rsid w:val="00C87998"/>
    <w:rsid w:val="00C92CA9"/>
    <w:rsid w:val="00CA1359"/>
    <w:rsid w:val="00CB5B3E"/>
    <w:rsid w:val="00CC19E3"/>
    <w:rsid w:val="00CC6446"/>
    <w:rsid w:val="00CE494B"/>
    <w:rsid w:val="00D029AA"/>
    <w:rsid w:val="00D0666C"/>
    <w:rsid w:val="00D12BF7"/>
    <w:rsid w:val="00D276EC"/>
    <w:rsid w:val="00D30D72"/>
    <w:rsid w:val="00D31D63"/>
    <w:rsid w:val="00D43A3A"/>
    <w:rsid w:val="00D4672E"/>
    <w:rsid w:val="00D508F9"/>
    <w:rsid w:val="00D60A09"/>
    <w:rsid w:val="00D72D89"/>
    <w:rsid w:val="00D771E6"/>
    <w:rsid w:val="00D77B23"/>
    <w:rsid w:val="00D80BF1"/>
    <w:rsid w:val="00D944DD"/>
    <w:rsid w:val="00DA159E"/>
    <w:rsid w:val="00DA59ED"/>
    <w:rsid w:val="00DB232C"/>
    <w:rsid w:val="00DD468C"/>
    <w:rsid w:val="00DE1C2A"/>
    <w:rsid w:val="00DF6681"/>
    <w:rsid w:val="00E12C80"/>
    <w:rsid w:val="00E1547C"/>
    <w:rsid w:val="00E50335"/>
    <w:rsid w:val="00E6023C"/>
    <w:rsid w:val="00E62B4F"/>
    <w:rsid w:val="00E671E0"/>
    <w:rsid w:val="00E9509C"/>
    <w:rsid w:val="00EB653C"/>
    <w:rsid w:val="00EE56B5"/>
    <w:rsid w:val="00F0505A"/>
    <w:rsid w:val="00F105BF"/>
    <w:rsid w:val="00F11247"/>
    <w:rsid w:val="00F1574E"/>
    <w:rsid w:val="00F20F81"/>
    <w:rsid w:val="00F35F47"/>
    <w:rsid w:val="00F66B16"/>
    <w:rsid w:val="00F6727D"/>
    <w:rsid w:val="00F750A8"/>
    <w:rsid w:val="00F869B7"/>
    <w:rsid w:val="00FA0356"/>
    <w:rsid w:val="00FA6F83"/>
    <w:rsid w:val="00FA71D7"/>
    <w:rsid w:val="00FE4A41"/>
    <w:rsid w:val="00FF5FE0"/>
    <w:rsid w:val="00FF6AF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iPriority="0" w:unhideWhenUsed="1"/>
    <w:lsdException w:name="Date" w:semiHidden="1" w:unhideWhenUsed="1"/>
    <w:lsdException w:name="Body Text First Indent" w:semiHidden="1" w:uiPriority="3"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19"/>
    <w:rPr>
      <w:rFonts w:ascii="Tahoma" w:eastAsia="Times New Roman" w:hAnsi="Tahoma" w:cs="Tahoma"/>
      <w:szCs w:val="24"/>
      <w:lang w:eastAsia="en-US"/>
    </w:rPr>
  </w:style>
  <w:style w:type="paragraph" w:styleId="Heading1">
    <w:name w:val="heading 1"/>
    <w:basedOn w:val="Normal"/>
    <w:next w:val="Normal"/>
    <w:link w:val="Heading1Char"/>
    <w:qFormat/>
    <w:rsid w:val="0013551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3551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35519"/>
    <w:pPr>
      <w:spacing w:after="240"/>
      <w:outlineLvl w:val="2"/>
    </w:pPr>
    <w:rPr>
      <w:bCs/>
    </w:rPr>
  </w:style>
  <w:style w:type="paragraph" w:styleId="Heading4">
    <w:name w:val="heading 4"/>
    <w:basedOn w:val="Normal"/>
    <w:next w:val="Normal"/>
    <w:link w:val="Heading4Char"/>
    <w:uiPriority w:val="9"/>
    <w:unhideWhenUsed/>
    <w:qFormat/>
    <w:rsid w:val="00135519"/>
    <w:pPr>
      <w:spacing w:after="240"/>
      <w:outlineLvl w:val="3"/>
    </w:pPr>
    <w:rPr>
      <w:bCs/>
      <w:iCs/>
    </w:rPr>
  </w:style>
  <w:style w:type="paragraph" w:styleId="Heading5">
    <w:name w:val="heading 5"/>
    <w:basedOn w:val="Normal"/>
    <w:next w:val="Normal"/>
    <w:link w:val="Heading5Char"/>
    <w:qFormat/>
    <w:rsid w:val="0013551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5519"/>
    <w:pPr>
      <w:spacing w:before="240" w:after="60"/>
      <w:outlineLvl w:val="5"/>
    </w:pPr>
    <w:rPr>
      <w:rFonts w:ascii="Calibri" w:hAnsi="Calibri"/>
      <w:b/>
      <w:bCs/>
      <w:sz w:val="22"/>
    </w:rPr>
  </w:style>
  <w:style w:type="paragraph" w:styleId="Heading7">
    <w:name w:val="heading 7"/>
    <w:basedOn w:val="Normal"/>
    <w:next w:val="Normal"/>
    <w:link w:val="Heading7Char"/>
    <w:qFormat/>
    <w:rsid w:val="00135519"/>
    <w:pPr>
      <w:spacing w:before="240" w:after="60"/>
      <w:outlineLvl w:val="6"/>
    </w:pPr>
    <w:rPr>
      <w:rFonts w:ascii="Calibri" w:hAnsi="Calibri"/>
    </w:rPr>
  </w:style>
  <w:style w:type="paragraph" w:styleId="Heading8">
    <w:name w:val="heading 8"/>
    <w:basedOn w:val="Normal"/>
    <w:next w:val="Normal"/>
    <w:link w:val="Heading8Char"/>
    <w:qFormat/>
    <w:rsid w:val="00135519"/>
    <w:pPr>
      <w:spacing w:before="240" w:after="60"/>
      <w:outlineLvl w:val="7"/>
    </w:pPr>
    <w:rPr>
      <w:rFonts w:ascii="Calibri" w:hAnsi="Calibri"/>
      <w:i/>
      <w:iCs/>
    </w:rPr>
  </w:style>
  <w:style w:type="paragraph" w:styleId="Heading9">
    <w:name w:val="heading 9"/>
    <w:basedOn w:val="Normal"/>
    <w:next w:val="Normal"/>
    <w:link w:val="Heading9Char"/>
    <w:qFormat/>
    <w:rsid w:val="00135519"/>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5519"/>
    <w:rPr>
      <w:vertAlign w:val="superscript"/>
    </w:rPr>
  </w:style>
  <w:style w:type="paragraph" w:styleId="FootnoteText">
    <w:name w:val="footnote text"/>
    <w:aliases w:val="fn,ft,Footnote Text Char Char Char1 Char Char Char,Footnote Text Char Char Char2 Char Char,Footnote Text Char1 Char1 Char Char Char,Footnote Text Char2 Char,Footnote Text Char2 Char Char Char,Footnote Text Char3 Char Char"/>
    <w:basedOn w:val="Normal"/>
    <w:link w:val="FootnoteTextChar"/>
    <w:unhideWhenUsed/>
    <w:rsid w:val="00135519"/>
    <w:pPr>
      <w:spacing w:after="120"/>
      <w:ind w:left="432" w:hanging="432"/>
    </w:pPr>
    <w:rPr>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rPr>
  </w:style>
  <w:style w:type="paragraph" w:styleId="Footer">
    <w:name w:val="footer"/>
    <w:basedOn w:val="Normal"/>
    <w:link w:val="FooterChar"/>
    <w:rsid w:val="00135519"/>
    <w:pPr>
      <w:tabs>
        <w:tab w:val="center" w:pos="4320"/>
        <w:tab w:val="right" w:pos="8640"/>
      </w:tabs>
    </w:pPr>
  </w:style>
  <w:style w:type="character" w:styleId="PageNumber">
    <w:name w:val="page number"/>
    <w:basedOn w:val="DefaultParagraphFont"/>
    <w:rsid w:val="00135519"/>
  </w:style>
  <w:style w:type="paragraph" w:customStyle="1" w:styleId="FooterInfo">
    <w:name w:val="FooterInfo"/>
    <w:basedOn w:val="Normal"/>
    <w:next w:val="Footer"/>
    <w:pPr>
      <w:spacing w:before="120"/>
    </w:pPr>
    <w:rPr>
      <w:b/>
      <w:bCs/>
      <w:sz w:val="12"/>
    </w:rPr>
  </w:style>
  <w:style w:type="paragraph" w:styleId="Header">
    <w:name w:val="header"/>
    <w:basedOn w:val="Normal"/>
    <w:link w:val="HeaderChar"/>
    <w:rsid w:val="00135519"/>
    <w:pPr>
      <w:tabs>
        <w:tab w:val="center" w:pos="4320"/>
        <w:tab w:val="right" w:pos="8640"/>
      </w:tabs>
    </w:pPr>
  </w:style>
  <w:style w:type="paragraph" w:customStyle="1" w:styleId="NYCorp1L1">
    <w:name w:val="NYCorp1_L1"/>
    <w:basedOn w:val="Normal"/>
    <w:next w:val="BodyText"/>
    <w:pPr>
      <w:keepNext/>
      <w:keepLines/>
      <w:numPr>
        <w:numId w:val="1"/>
      </w:numPr>
      <w:tabs>
        <w:tab w:val="clear" w:pos="720"/>
        <w:tab w:val="num" w:pos="1800"/>
      </w:tabs>
      <w:spacing w:after="240"/>
      <w:ind w:left="1800" w:hanging="360"/>
      <w:jc w:val="center"/>
      <w:outlineLvl w:val="0"/>
    </w:pPr>
  </w:style>
  <w:style w:type="paragraph" w:styleId="BodyText">
    <w:name w:val="Body Text"/>
    <w:basedOn w:val="Normal"/>
    <w:link w:val="BodyTextChar"/>
    <w:rsid w:val="00135519"/>
    <w:pPr>
      <w:spacing w:after="240"/>
    </w:pPr>
  </w:style>
  <w:style w:type="paragraph" w:customStyle="1" w:styleId="NYCorp1L2">
    <w:name w:val="NYCorp1_L2"/>
    <w:basedOn w:val="NYCorp1L1"/>
    <w:next w:val="BodyText"/>
    <w:pPr>
      <w:keepNext w:val="0"/>
      <w:keepLines w:val="0"/>
      <w:numPr>
        <w:numId w:val="0"/>
      </w:numPr>
      <w:tabs>
        <w:tab w:val="num" w:pos="360"/>
      </w:tabs>
      <w:ind w:firstLine="1440"/>
      <w:jc w:val="left"/>
      <w:outlineLvl w:val="1"/>
    </w:pPr>
  </w:style>
  <w:style w:type="paragraph" w:customStyle="1" w:styleId="NYCorp1L3">
    <w:name w:val="NYCorp1_L3"/>
    <w:basedOn w:val="NYCorp1L2"/>
    <w:next w:val="BodyText"/>
    <w:pPr>
      <w:ind w:left="120"/>
      <w:outlineLvl w:val="2"/>
    </w:pPr>
  </w:style>
  <w:style w:type="paragraph" w:customStyle="1" w:styleId="NYCorp1L4">
    <w:name w:val="NYCorp1_L4"/>
    <w:basedOn w:val="NYCorp1L3"/>
    <w:next w:val="BodyText"/>
    <w:pPr>
      <w:ind w:left="0" w:firstLine="2160"/>
      <w:outlineLvl w:val="3"/>
    </w:pPr>
  </w:style>
  <w:style w:type="paragraph" w:customStyle="1" w:styleId="NYCorp1L5">
    <w:name w:val="NYCorp1_L5"/>
    <w:basedOn w:val="NYCorp1L4"/>
    <w:next w:val="BodyText"/>
    <w:pPr>
      <w:numPr>
        <w:ilvl w:val="4"/>
        <w:numId w:val="1"/>
      </w:numPr>
      <w:tabs>
        <w:tab w:val="clear" w:pos="3600"/>
        <w:tab w:val="num" w:pos="360"/>
      </w:tabs>
      <w:outlineLvl w:val="4"/>
    </w:pPr>
  </w:style>
  <w:style w:type="paragraph" w:customStyle="1" w:styleId="FrontMatter">
    <w:name w:val="Front Matter"/>
    <w:basedOn w:val="Normal"/>
  </w:style>
  <w:style w:type="paragraph" w:styleId="Title">
    <w:name w:val="Title"/>
    <w:basedOn w:val="Normal"/>
    <w:next w:val="Normal"/>
    <w:link w:val="TitleChar"/>
    <w:uiPriority w:val="7"/>
    <w:qFormat/>
    <w:rsid w:val="00135519"/>
    <w:pPr>
      <w:keepNext/>
      <w:spacing w:after="240"/>
      <w:jc w:val="center"/>
      <w:outlineLvl w:val="0"/>
    </w:pPr>
    <w:rPr>
      <w:b/>
      <w:caps/>
      <w:szCs w:val="52"/>
    </w:rPr>
  </w:style>
  <w:style w:type="paragraph" w:styleId="BodyTextIndent2">
    <w:name w:val="Body Text Indent 2"/>
    <w:basedOn w:val="Normal"/>
    <w:pPr>
      <w:spacing w:after="120" w:line="480" w:lineRule="auto"/>
      <w:ind w:left="360"/>
    </w:pPr>
  </w:style>
  <w:style w:type="character" w:styleId="Hyperlink">
    <w:name w:val="Hyperlink"/>
    <w:rPr>
      <w:color w:val="0000FF"/>
      <w:u w:val="single"/>
    </w:rPr>
  </w:style>
  <w:style w:type="character" w:customStyle="1" w:styleId="DeltaViewInsertion">
    <w:name w:val="DeltaView Insertion"/>
    <w:rPr>
      <w:b/>
      <w:bCs/>
      <w:color w:val="000000"/>
      <w:spacing w:val="0"/>
      <w:u w:val="double"/>
    </w:rPr>
  </w:style>
  <w:style w:type="character" w:customStyle="1" w:styleId="DeltaViewMoveDestination">
    <w:name w:val="DeltaView Move Destination"/>
    <w:rPr>
      <w:color w:val="000000"/>
      <w:spacing w:val="0"/>
      <w:u w:val="double"/>
    </w:rPr>
  </w:style>
  <w:style w:type="paragraph" w:customStyle="1" w:styleId="BlockIndent">
    <w:name w:val="Block Indent"/>
    <w:basedOn w:val="Normal"/>
    <w:pPr>
      <w:numPr>
        <w:numId w:val="6"/>
      </w:numPr>
      <w:tabs>
        <w:tab w:val="clear" w:pos="2160"/>
      </w:tabs>
      <w:spacing w:after="240"/>
      <w:ind w:left="1800"/>
    </w:pPr>
  </w:style>
  <w:style w:type="paragraph" w:styleId="BalloonText">
    <w:name w:val="Balloon Text"/>
    <w:basedOn w:val="Normal"/>
    <w:link w:val="BalloonTextChar"/>
    <w:rsid w:val="00135519"/>
    <w:rPr>
      <w:sz w:val="16"/>
      <w:szCs w:val="16"/>
    </w:rPr>
  </w:style>
  <w:style w:type="paragraph" w:styleId="BodyTextIndent">
    <w:name w:val="Body Text Indent"/>
    <w:basedOn w:val="Normal"/>
    <w:link w:val="BodyTextIndentChar"/>
    <w:pPr>
      <w:spacing w:after="120"/>
      <w:ind w:left="360"/>
    </w:pPr>
  </w:style>
  <w:style w:type="paragraph" w:styleId="BodyText3">
    <w:name w:val="Body Text 3"/>
    <w:basedOn w:val="Normal"/>
    <w:pPr>
      <w:spacing w:after="120"/>
    </w:pPr>
    <w:rPr>
      <w:sz w:val="16"/>
      <w:szCs w:val="16"/>
    </w:rPr>
  </w:style>
  <w:style w:type="paragraph" w:customStyle="1" w:styleId="SignatureBlock">
    <w:name w:val="Signature Block"/>
    <w:basedOn w:val="Normal"/>
    <w:pPr>
      <w:keepNext/>
      <w:tabs>
        <w:tab w:val="left" w:pos="5040"/>
      </w:tabs>
      <w:spacing w:line="240" w:lineRule="exact"/>
      <w:ind w:left="4320"/>
    </w:pPr>
  </w:style>
  <w:style w:type="paragraph" w:customStyle="1" w:styleId="1Technical">
    <w:name w:val="1Technical"/>
    <w:pPr>
      <w:widowControl w:val="0"/>
      <w:overflowPunct w:val="0"/>
      <w:autoSpaceDE w:val="0"/>
      <w:autoSpaceDN w:val="0"/>
      <w:adjustRightInd w:val="0"/>
      <w:jc w:val="both"/>
    </w:pPr>
    <w:rPr>
      <w:rFonts w:eastAsia="Times New Roman"/>
      <w:sz w:val="24"/>
      <w:lang w:eastAsia="en-US"/>
    </w:rPr>
  </w:style>
  <w:style w:type="paragraph" w:customStyle="1" w:styleId="Style1">
    <w:name w:val="Style1"/>
    <w:basedOn w:val="FootnoteText"/>
    <w:rPr>
      <w:color w:val="000000"/>
    </w:rPr>
  </w:style>
  <w:style w:type="paragraph" w:customStyle="1" w:styleId="Style2">
    <w:name w:val="Style2"/>
    <w:basedOn w:val="Normal"/>
    <w:pPr>
      <w:spacing w:line="480" w:lineRule="auto"/>
      <w:jc w:val="both"/>
    </w:pPr>
    <w:rPr>
      <w:color w:val="000000"/>
    </w:rPr>
  </w:style>
  <w:style w:type="paragraph" w:customStyle="1" w:styleId="Style3">
    <w:name w:val="Style3"/>
    <w:basedOn w:val="Normal"/>
    <w:pPr>
      <w:spacing w:line="480" w:lineRule="auto"/>
      <w:jc w:val="both"/>
    </w:pPr>
    <w:rPr>
      <w:color w:val="000000"/>
    </w:rPr>
  </w:style>
  <w:style w:type="paragraph" w:customStyle="1" w:styleId="Style4">
    <w:name w:val="Style4"/>
    <w:basedOn w:val="BodyText"/>
    <w:autoRedefine/>
    <w:pPr>
      <w:ind w:firstLine="720"/>
    </w:pPr>
  </w:style>
  <w:style w:type="character" w:customStyle="1" w:styleId="FooterChar">
    <w:name w:val="Footer Char"/>
    <w:basedOn w:val="DefaultParagraphFont"/>
    <w:link w:val="Footer"/>
    <w:rsid w:val="00135519"/>
    <w:rPr>
      <w:rFonts w:ascii="Tahoma" w:eastAsia="Times New Roman" w:hAnsi="Tahoma" w:cs="Tahoma"/>
      <w:szCs w:val="24"/>
      <w:lang w:eastAsia="en-US"/>
    </w:rPr>
  </w:style>
  <w:style w:type="paragraph" w:styleId="ListNumber">
    <w:name w:val="List Number"/>
    <w:basedOn w:val="Normal"/>
    <w:pPr>
      <w:widowControl w:val="0"/>
      <w:numPr>
        <w:numId w:val="15"/>
      </w:numPr>
    </w:pPr>
    <w:rPr>
      <w:szCs w:val="20"/>
    </w:rPr>
  </w:style>
  <w:style w:type="character" w:customStyle="1" w:styleId="BodyTextIndentChar">
    <w:name w:val="Body Text Indent Char"/>
    <w:link w:val="BodyTextIndent"/>
    <w:rPr>
      <w:rFonts w:eastAsia="MS Mincho"/>
      <w:sz w:val="24"/>
      <w:szCs w:val="24"/>
      <w:lang w:val="en-US" w:eastAsia="ja-JP" w:bidi="ar-SA"/>
    </w:rPr>
  </w:style>
  <w:style w:type="paragraph" w:customStyle="1" w:styleId="NumContinue">
    <w:name w:val="Num Continue"/>
    <w:basedOn w:val="BodyText"/>
    <w:pPr>
      <w:suppressAutoHyphens/>
      <w:ind w:firstLine="720"/>
    </w:pPr>
    <w:rPr>
      <w:szCs w:val="20"/>
    </w:rPr>
  </w:style>
  <w:style w:type="character" w:customStyle="1" w:styleId="ParaNum">
    <w:name w:val="ParaNum"/>
    <w:rPr>
      <w:rFonts w:ascii="Times New Roman" w:hAnsi="Times New Roman"/>
    </w:rPr>
  </w:style>
  <w:style w:type="character" w:styleId="FollowedHyperlink">
    <w:name w:val="FollowedHyperlink"/>
    <w:rPr>
      <w:color w:val="800080"/>
      <w:u w:val="single"/>
    </w:rPr>
  </w:style>
  <w:style w:type="paragraph" w:styleId="BodyTextIndent3">
    <w:name w:val="Body Text Indent 3"/>
    <w:basedOn w:val="Normal"/>
    <w:link w:val="BodyTextIndent3Char"/>
    <w:rsid w:val="00246E33"/>
    <w:pPr>
      <w:widowControl w:val="0"/>
      <w:spacing w:after="120"/>
      <w:ind w:left="360"/>
    </w:pPr>
    <w:rPr>
      <w:rFonts w:ascii="CG Times" w:hAnsi="CG Times"/>
      <w:snapToGrid w:val="0"/>
      <w:sz w:val="16"/>
      <w:szCs w:val="16"/>
    </w:rPr>
  </w:style>
  <w:style w:type="character" w:customStyle="1" w:styleId="BodyTextIndent3Char">
    <w:name w:val="Body Text Indent 3 Char"/>
    <w:link w:val="BodyTextIndent3"/>
    <w:rsid w:val="00246E33"/>
    <w:rPr>
      <w:rFonts w:ascii="CG Times" w:eastAsia="Times New Roman" w:hAnsi="CG Times"/>
      <w:snapToGrid w:val="0"/>
      <w:sz w:val="16"/>
      <w:szCs w:val="16"/>
      <w:lang w:eastAsia="en-US"/>
    </w:rPr>
  </w:style>
  <w:style w:type="paragraph" w:customStyle="1" w:styleId="Style20">
    <w:name w:val="Style 2"/>
    <w:basedOn w:val="Normal"/>
    <w:rsid w:val="00246E33"/>
    <w:pPr>
      <w:widowControl w:val="0"/>
      <w:autoSpaceDE w:val="0"/>
      <w:autoSpaceDN w:val="0"/>
      <w:spacing w:line="480" w:lineRule="auto"/>
      <w:ind w:left="72" w:firstLine="648"/>
    </w:pPr>
  </w:style>
  <w:style w:type="paragraph" w:customStyle="1" w:styleId="MacPacTrailer">
    <w:name w:val="MacPac Trailer"/>
    <w:rsid w:val="00FE4A41"/>
    <w:pPr>
      <w:widowControl w:val="0"/>
      <w:spacing w:line="200" w:lineRule="exact"/>
    </w:pPr>
    <w:rPr>
      <w:rFonts w:eastAsia="Times New Roman"/>
      <w:sz w:val="16"/>
      <w:szCs w:val="22"/>
      <w:lang w:eastAsia="en-US"/>
    </w:rPr>
  </w:style>
  <w:style w:type="paragraph" w:customStyle="1" w:styleId="Style30">
    <w:name w:val="Style 3"/>
    <w:basedOn w:val="Normal"/>
    <w:rsid w:val="005A2A2C"/>
    <w:pPr>
      <w:widowControl w:val="0"/>
      <w:autoSpaceDE w:val="0"/>
      <w:autoSpaceDN w:val="0"/>
      <w:adjustRightInd w:val="0"/>
    </w:pPr>
  </w:style>
  <w:style w:type="character" w:styleId="PlaceholderText">
    <w:name w:val="Placeholder Text"/>
    <w:basedOn w:val="DefaultParagraphFont"/>
    <w:uiPriority w:val="99"/>
    <w:rsid w:val="00135519"/>
    <w:rPr>
      <w:color w:val="808080"/>
    </w:rPr>
  </w:style>
  <w:style w:type="character" w:customStyle="1" w:styleId="HeaderChar">
    <w:name w:val="Header Char"/>
    <w:basedOn w:val="DefaultParagraphFont"/>
    <w:link w:val="Header"/>
    <w:rsid w:val="00135519"/>
    <w:rPr>
      <w:rFonts w:ascii="Tahoma" w:eastAsia="Times New Roman" w:hAnsi="Tahoma" w:cs="Tahoma"/>
      <w:szCs w:val="24"/>
      <w:lang w:eastAsia="en-US"/>
    </w:rPr>
  </w:style>
  <w:style w:type="character" w:customStyle="1" w:styleId="TitleChar">
    <w:name w:val="Title Char"/>
    <w:link w:val="Title"/>
    <w:uiPriority w:val="7"/>
    <w:rsid w:val="00135519"/>
    <w:rPr>
      <w:rFonts w:ascii="Tahoma" w:eastAsia="Times New Roman" w:hAnsi="Tahoma" w:cs="Tahoma"/>
      <w:b/>
      <w:caps/>
      <w:szCs w:val="52"/>
      <w:lang w:eastAsia="en-US"/>
    </w:rPr>
  </w:style>
  <w:style w:type="table" w:styleId="TableGrid">
    <w:name w:val="Table Grid"/>
    <w:basedOn w:val="TableNormal"/>
    <w:rsid w:val="00135519"/>
    <w:rPr>
      <w:rFonts w:eastAsia="Times New Roman"/>
      <w:lang w:eastAsia="en-US"/>
    </w:rPr>
    <w:tblPr>
      <w:tblCellMar>
        <w:left w:w="115" w:type="dxa"/>
        <w:right w:w="115" w:type="dxa"/>
      </w:tblCellMar>
    </w:tblPr>
  </w:style>
  <w:style w:type="character" w:customStyle="1" w:styleId="BodyTextChar">
    <w:name w:val="Body Text Char"/>
    <w:basedOn w:val="DefaultParagraphFont"/>
    <w:link w:val="BodyText"/>
    <w:rsid w:val="00135519"/>
    <w:rPr>
      <w:rFonts w:ascii="Tahoma" w:eastAsia="Times New Roman" w:hAnsi="Tahoma" w:cs="Tahoma"/>
      <w:szCs w:val="24"/>
      <w:lang w:eastAsia="en-US"/>
    </w:rPr>
  </w:style>
  <w:style w:type="paragraph" w:customStyle="1" w:styleId="LetterDate">
    <w:name w:val="Letter Date"/>
    <w:basedOn w:val="Normal"/>
    <w:next w:val="BodyText"/>
    <w:rsid w:val="00135519"/>
    <w:pPr>
      <w:spacing w:after="360"/>
    </w:pPr>
  </w:style>
  <w:style w:type="paragraph" w:styleId="Salutation">
    <w:name w:val="Salutation"/>
    <w:basedOn w:val="Normal"/>
    <w:next w:val="Normal"/>
    <w:link w:val="SalutationChar"/>
    <w:rsid w:val="00135519"/>
    <w:pPr>
      <w:spacing w:before="240" w:after="240"/>
    </w:pPr>
  </w:style>
  <w:style w:type="character" w:customStyle="1" w:styleId="SalutationChar">
    <w:name w:val="Salutation Char"/>
    <w:basedOn w:val="DefaultParagraphFont"/>
    <w:link w:val="Salutation"/>
    <w:rsid w:val="00135519"/>
    <w:rPr>
      <w:rFonts w:ascii="Tahoma" w:eastAsia="Times New Roman" w:hAnsi="Tahoma" w:cs="Tahoma"/>
      <w:szCs w:val="24"/>
      <w:lang w:eastAsia="en-US"/>
    </w:rPr>
  </w:style>
  <w:style w:type="paragraph" w:customStyle="1" w:styleId="Addressee">
    <w:name w:val="Addressee"/>
    <w:basedOn w:val="Normal"/>
    <w:rsid w:val="00135519"/>
    <w:pPr>
      <w:spacing w:after="240"/>
    </w:pPr>
  </w:style>
  <w:style w:type="paragraph" w:customStyle="1" w:styleId="LetterSignatureSub">
    <w:name w:val="Letter Signature Sub"/>
    <w:basedOn w:val="LetterSignature"/>
    <w:link w:val="LetterSignatureSubChar"/>
    <w:rsid w:val="00135519"/>
    <w:pPr>
      <w:ind w:left="720" w:hanging="720"/>
    </w:pPr>
  </w:style>
  <w:style w:type="character" w:customStyle="1" w:styleId="LetterSignatureSubChar">
    <w:name w:val="Letter Signature Sub Char"/>
    <w:basedOn w:val="LetterSignatureChar"/>
    <w:link w:val="LetterSignatureSub"/>
    <w:rsid w:val="00135519"/>
    <w:rPr>
      <w:rFonts w:ascii="Tahoma" w:eastAsia="Times New Roman" w:hAnsi="Tahoma" w:cs="Tahoma"/>
      <w:szCs w:val="24"/>
      <w:lang w:eastAsia="en-US"/>
    </w:rPr>
  </w:style>
  <w:style w:type="paragraph" w:customStyle="1" w:styleId="AuthorDetail">
    <w:name w:val="Author Detail"/>
    <w:basedOn w:val="Normal"/>
    <w:rsid w:val="00AA0442"/>
    <w:pPr>
      <w:tabs>
        <w:tab w:val="left" w:pos="1210"/>
      </w:tabs>
    </w:pPr>
    <w:rPr>
      <w:szCs w:val="20"/>
    </w:rPr>
  </w:style>
  <w:style w:type="paragraph" w:customStyle="1" w:styleId="LetterSignature">
    <w:name w:val="Letter Signature"/>
    <w:basedOn w:val="Normal"/>
    <w:link w:val="LetterSignatureChar"/>
    <w:rsid w:val="00135519"/>
    <w:pPr>
      <w:keepNext/>
      <w:keepLines/>
    </w:pPr>
  </w:style>
  <w:style w:type="character" w:customStyle="1" w:styleId="LetterSignatureChar">
    <w:name w:val="Letter Signature Char"/>
    <w:basedOn w:val="DefaultParagraphFont"/>
    <w:link w:val="LetterSignature"/>
    <w:rsid w:val="00135519"/>
    <w:rPr>
      <w:rFonts w:ascii="Tahoma" w:eastAsia="Times New Roman" w:hAnsi="Tahoma" w:cs="Tahoma"/>
      <w:szCs w:val="24"/>
      <w:lang w:eastAsia="en-US"/>
    </w:rPr>
  </w:style>
  <w:style w:type="paragraph" w:customStyle="1" w:styleId="Letter">
    <w:name w:val="Letter"/>
    <w:basedOn w:val="Normal"/>
    <w:rsid w:val="00AA0442"/>
  </w:style>
  <w:style w:type="paragraph" w:customStyle="1" w:styleId="LetterheadAuthor">
    <w:name w:val="Letterhead Author"/>
    <w:basedOn w:val="Letterhead"/>
    <w:rsid w:val="00135519"/>
    <w:rPr>
      <w:sz w:val="15"/>
      <w:szCs w:val="15"/>
    </w:rPr>
  </w:style>
  <w:style w:type="paragraph" w:customStyle="1" w:styleId="BodyTextContinued">
    <w:name w:val="Body Text Continued"/>
    <w:basedOn w:val="BodyText"/>
    <w:next w:val="BodyText"/>
    <w:rsid w:val="00135519"/>
    <w:rPr>
      <w:szCs w:val="20"/>
    </w:rPr>
  </w:style>
  <w:style w:type="paragraph" w:styleId="Quote">
    <w:name w:val="Quote"/>
    <w:basedOn w:val="Normal"/>
    <w:next w:val="BodyTextContinued"/>
    <w:link w:val="QuoteChar"/>
    <w:qFormat/>
    <w:rsid w:val="00135519"/>
    <w:pPr>
      <w:spacing w:after="240"/>
      <w:ind w:left="1440" w:right="1440"/>
    </w:pPr>
    <w:rPr>
      <w:szCs w:val="20"/>
    </w:rPr>
  </w:style>
  <w:style w:type="character" w:customStyle="1" w:styleId="QuoteChar">
    <w:name w:val="Quote Char"/>
    <w:basedOn w:val="DefaultParagraphFont"/>
    <w:link w:val="Quote"/>
    <w:rsid w:val="00135519"/>
    <w:rPr>
      <w:rFonts w:ascii="Tahoma" w:eastAsia="Times New Roman" w:hAnsi="Tahoma" w:cs="Tahoma"/>
      <w:lang w:eastAsia="en-US"/>
    </w:rPr>
  </w:style>
  <w:style w:type="character" w:customStyle="1" w:styleId="BalloonTextChar">
    <w:name w:val="Balloon Text Char"/>
    <w:basedOn w:val="DefaultParagraphFont"/>
    <w:link w:val="BalloonText"/>
    <w:rsid w:val="00135519"/>
    <w:rPr>
      <w:rFonts w:ascii="Tahoma" w:eastAsia="Times New Roman" w:hAnsi="Tahoma" w:cs="Tahoma"/>
      <w:sz w:val="16"/>
      <w:szCs w:val="16"/>
      <w:lang w:eastAsia="en-US"/>
    </w:rPr>
  </w:style>
  <w:style w:type="character" w:customStyle="1" w:styleId="Heading1Char">
    <w:name w:val="Heading 1 Char"/>
    <w:basedOn w:val="DefaultParagraphFont"/>
    <w:link w:val="Heading1"/>
    <w:rsid w:val="00135519"/>
    <w:rPr>
      <w:rFonts w:ascii="Cambria" w:eastAsia="Times New Roman" w:hAnsi="Cambria" w:cs="Tahoma"/>
      <w:b/>
      <w:bCs/>
      <w:color w:val="365F91"/>
      <w:sz w:val="28"/>
      <w:szCs w:val="28"/>
      <w:lang w:eastAsia="en-US"/>
    </w:rPr>
  </w:style>
  <w:style w:type="character" w:customStyle="1" w:styleId="Heading2Char">
    <w:name w:val="Heading 2 Char"/>
    <w:basedOn w:val="DefaultParagraphFont"/>
    <w:link w:val="Heading2"/>
    <w:rsid w:val="00135519"/>
    <w:rPr>
      <w:rFonts w:ascii="Cambria" w:eastAsia="Times New Roman" w:hAnsi="Cambria" w:cs="Tahoma"/>
      <w:b/>
      <w:bCs/>
      <w:color w:val="4F81BD"/>
      <w:sz w:val="26"/>
      <w:szCs w:val="26"/>
      <w:lang w:eastAsia="en-US"/>
    </w:rPr>
  </w:style>
  <w:style w:type="character" w:customStyle="1" w:styleId="Heading3Char">
    <w:name w:val="Heading 3 Char"/>
    <w:link w:val="Heading3"/>
    <w:uiPriority w:val="9"/>
    <w:rsid w:val="00135519"/>
    <w:rPr>
      <w:rFonts w:ascii="Tahoma" w:eastAsia="Times New Roman" w:hAnsi="Tahoma" w:cs="Tahoma"/>
      <w:bCs/>
      <w:szCs w:val="24"/>
      <w:lang w:eastAsia="en-US"/>
    </w:rPr>
  </w:style>
  <w:style w:type="character" w:customStyle="1" w:styleId="Heading4Char">
    <w:name w:val="Heading 4 Char"/>
    <w:link w:val="Heading4"/>
    <w:uiPriority w:val="9"/>
    <w:rsid w:val="00135519"/>
    <w:rPr>
      <w:rFonts w:ascii="Tahoma" w:eastAsia="Times New Roman" w:hAnsi="Tahoma" w:cs="Tahoma"/>
      <w:bCs/>
      <w:iCs/>
      <w:szCs w:val="24"/>
      <w:lang w:eastAsia="en-US"/>
    </w:rPr>
  </w:style>
  <w:style w:type="character" w:customStyle="1" w:styleId="Heading5Char">
    <w:name w:val="Heading 5 Char"/>
    <w:basedOn w:val="DefaultParagraphFont"/>
    <w:link w:val="Heading5"/>
    <w:rsid w:val="00135519"/>
    <w:rPr>
      <w:rFonts w:ascii="Calibri" w:eastAsia="Times New Roman" w:hAnsi="Calibri" w:cs="Tahoma"/>
      <w:b/>
      <w:bCs/>
      <w:i/>
      <w:iCs/>
      <w:sz w:val="26"/>
      <w:szCs w:val="26"/>
      <w:lang w:eastAsia="en-US"/>
    </w:rPr>
  </w:style>
  <w:style w:type="character" w:customStyle="1" w:styleId="Heading6Char">
    <w:name w:val="Heading 6 Char"/>
    <w:basedOn w:val="DefaultParagraphFont"/>
    <w:link w:val="Heading6"/>
    <w:rsid w:val="00135519"/>
    <w:rPr>
      <w:rFonts w:ascii="Calibri" w:eastAsia="Times New Roman" w:hAnsi="Calibri" w:cs="Tahoma"/>
      <w:b/>
      <w:bCs/>
      <w:sz w:val="22"/>
      <w:szCs w:val="24"/>
      <w:lang w:eastAsia="en-US"/>
    </w:rPr>
  </w:style>
  <w:style w:type="character" w:customStyle="1" w:styleId="Heading7Char">
    <w:name w:val="Heading 7 Char"/>
    <w:basedOn w:val="DefaultParagraphFont"/>
    <w:link w:val="Heading7"/>
    <w:rsid w:val="00135519"/>
    <w:rPr>
      <w:rFonts w:ascii="Calibri" w:eastAsia="Times New Roman" w:hAnsi="Calibri" w:cs="Tahoma"/>
      <w:szCs w:val="24"/>
      <w:lang w:eastAsia="en-US"/>
    </w:rPr>
  </w:style>
  <w:style w:type="character" w:customStyle="1" w:styleId="Heading8Char">
    <w:name w:val="Heading 8 Char"/>
    <w:basedOn w:val="DefaultParagraphFont"/>
    <w:link w:val="Heading8"/>
    <w:rsid w:val="00135519"/>
    <w:rPr>
      <w:rFonts w:ascii="Calibri" w:eastAsia="Times New Roman" w:hAnsi="Calibri" w:cs="Tahoma"/>
      <w:i/>
      <w:iCs/>
      <w:szCs w:val="24"/>
      <w:lang w:eastAsia="en-US"/>
    </w:rPr>
  </w:style>
  <w:style w:type="character" w:customStyle="1" w:styleId="Heading9Char">
    <w:name w:val="Heading 9 Char"/>
    <w:basedOn w:val="DefaultParagraphFont"/>
    <w:link w:val="Heading9"/>
    <w:rsid w:val="00135519"/>
    <w:rPr>
      <w:rFonts w:ascii="Cambria" w:eastAsia="Times New Roman" w:hAnsi="Cambria" w:cs="Tahoma"/>
      <w:sz w:val="22"/>
      <w:szCs w:val="24"/>
      <w:lang w:eastAsia="en-US"/>
    </w:rPr>
  </w:style>
  <w:style w:type="paragraph" w:styleId="Subtitle">
    <w:name w:val="Subtitle"/>
    <w:basedOn w:val="Normal"/>
    <w:next w:val="Normal"/>
    <w:link w:val="SubtitleChar"/>
    <w:uiPriority w:val="8"/>
    <w:qFormat/>
    <w:rsid w:val="00135519"/>
    <w:pPr>
      <w:keepNext/>
      <w:numPr>
        <w:ilvl w:val="1"/>
      </w:numPr>
      <w:spacing w:after="240"/>
      <w:outlineLvl w:val="1"/>
    </w:pPr>
    <w:rPr>
      <w:i/>
      <w:iCs/>
    </w:rPr>
  </w:style>
  <w:style w:type="character" w:customStyle="1" w:styleId="SubtitleChar">
    <w:name w:val="Subtitle Char"/>
    <w:link w:val="Subtitle"/>
    <w:uiPriority w:val="8"/>
    <w:rsid w:val="00135519"/>
    <w:rPr>
      <w:rFonts w:ascii="Tahoma" w:eastAsia="Times New Roman" w:hAnsi="Tahoma" w:cs="Tahoma"/>
      <w:i/>
      <w:iCs/>
      <w:szCs w:val="24"/>
      <w:lang w:eastAsia="en-US"/>
    </w:rPr>
  </w:style>
  <w:style w:type="paragraph" w:styleId="BlockText">
    <w:name w:val="Block Text"/>
    <w:basedOn w:val="Normal"/>
    <w:uiPriority w:val="99"/>
    <w:unhideWhenUsed/>
    <w:rsid w:val="00135519"/>
    <w:pPr>
      <w:ind w:left="1440" w:right="1440"/>
    </w:pPr>
    <w:rPr>
      <w:iCs/>
    </w:rPr>
  </w:style>
  <w:style w:type="paragraph" w:styleId="BodyTextFirstIndent">
    <w:name w:val="Body Text First Indent"/>
    <w:basedOn w:val="BodyText"/>
    <w:link w:val="BodyTextFirstIndentChar"/>
    <w:uiPriority w:val="3"/>
    <w:qFormat/>
    <w:rsid w:val="00AA0442"/>
    <w:pPr>
      <w:ind w:firstLine="720"/>
    </w:pPr>
  </w:style>
  <w:style w:type="character" w:customStyle="1" w:styleId="BodyTextFirstIndentChar">
    <w:name w:val="Body Text First Indent Char"/>
    <w:basedOn w:val="BodyTextChar"/>
    <w:link w:val="BodyTextFirstIndent"/>
    <w:uiPriority w:val="3"/>
    <w:rsid w:val="00AA0442"/>
    <w:rPr>
      <w:rFonts w:ascii="Tahoma" w:eastAsia="Times New Roman" w:hAnsi="Tahoma" w:cs="Courier New"/>
      <w:sz w:val="22"/>
      <w:szCs w:val="24"/>
      <w:lang w:eastAsia="en-US"/>
    </w:rPr>
  </w:style>
  <w:style w:type="paragraph" w:styleId="TOCHeading">
    <w:name w:val="TOC Heading"/>
    <w:basedOn w:val="Heading1"/>
    <w:next w:val="Normal"/>
    <w:qFormat/>
    <w:rsid w:val="00135519"/>
    <w:pPr>
      <w:keepLines w:val="0"/>
      <w:spacing w:before="240" w:after="60"/>
      <w:outlineLvl w:val="9"/>
    </w:pPr>
    <w:rPr>
      <w:color w:val="auto"/>
      <w:kern w:val="32"/>
      <w:sz w:val="32"/>
      <w:szCs w:val="32"/>
    </w:rPr>
  </w:style>
  <w:style w:type="character" w:styleId="Strong">
    <w:name w:val="Strong"/>
    <w:basedOn w:val="DefaultParagraphFont"/>
    <w:uiPriority w:val="22"/>
    <w:rsid w:val="00AA0442"/>
    <w:rPr>
      <w:rFonts w:ascii="Times New Roman" w:hAnsi="Times New Roman"/>
      <w:b/>
      <w:bCs/>
      <w:bdr w:val="nil"/>
    </w:rPr>
  </w:style>
  <w:style w:type="character" w:styleId="Emphasis">
    <w:name w:val="Emphasis"/>
    <w:basedOn w:val="DefaultParagraphFont"/>
    <w:uiPriority w:val="20"/>
    <w:rsid w:val="00AA0442"/>
    <w:rPr>
      <w:rFonts w:ascii="Times New Roman" w:hAnsi="Times New Roman"/>
      <w:b/>
      <w:i/>
      <w:iCs/>
      <w:bdr w:val="nil"/>
    </w:rPr>
  </w:style>
  <w:style w:type="paragraph" w:styleId="NoSpacing">
    <w:name w:val="No Spacing"/>
    <w:uiPriority w:val="1"/>
    <w:qFormat/>
    <w:rsid w:val="00135519"/>
    <w:rPr>
      <w:rFonts w:eastAsiaTheme="minorHAnsi"/>
      <w:sz w:val="24"/>
      <w:szCs w:val="24"/>
      <w:lang w:eastAsia="en-US"/>
    </w:rPr>
  </w:style>
  <w:style w:type="paragraph" w:styleId="ListParagraph">
    <w:name w:val="List Paragraph"/>
    <w:basedOn w:val="Normal"/>
    <w:qFormat/>
    <w:rsid w:val="00135519"/>
    <w:pPr>
      <w:ind w:left="720"/>
      <w:contextualSpacing/>
    </w:pPr>
  </w:style>
  <w:style w:type="paragraph" w:styleId="IntenseQuote">
    <w:name w:val="Intense Quote"/>
    <w:basedOn w:val="Normal"/>
    <w:next w:val="Normal"/>
    <w:link w:val="IntenseQuoteChar"/>
    <w:uiPriority w:val="30"/>
    <w:unhideWhenUsed/>
    <w:qFormat/>
    <w:rsid w:val="00135519"/>
    <w:pPr>
      <w:ind w:left="1440" w:right="1440"/>
    </w:pPr>
    <w:rPr>
      <w:b/>
      <w:bCs/>
      <w:i/>
      <w:iCs/>
    </w:rPr>
  </w:style>
  <w:style w:type="character" w:customStyle="1" w:styleId="IntenseQuoteChar">
    <w:name w:val="Intense Quote Char"/>
    <w:link w:val="IntenseQuote"/>
    <w:uiPriority w:val="30"/>
    <w:rsid w:val="00135519"/>
    <w:rPr>
      <w:rFonts w:ascii="Tahoma" w:eastAsia="Times New Roman" w:hAnsi="Tahoma" w:cs="Tahoma"/>
      <w:b/>
      <w:bCs/>
      <w:i/>
      <w:iCs/>
      <w:szCs w:val="24"/>
      <w:lang w:eastAsia="en-US"/>
    </w:rPr>
  </w:style>
  <w:style w:type="character" w:styleId="SubtleEmphasis">
    <w:name w:val="Subtle Emphasis"/>
    <w:uiPriority w:val="19"/>
    <w:rsid w:val="00AA0442"/>
    <w:rPr>
      <w:rFonts w:ascii="Times New Roman" w:hAnsi="Times New Roman"/>
      <w:i/>
      <w:color w:val="auto"/>
      <w:bdr w:val="nil"/>
    </w:rPr>
  </w:style>
  <w:style w:type="character" w:styleId="IntenseEmphasis">
    <w:name w:val="Intense Emphasis"/>
    <w:uiPriority w:val="21"/>
    <w:unhideWhenUsed/>
    <w:qFormat/>
    <w:rsid w:val="00135519"/>
    <w:rPr>
      <w:rFonts w:ascii="Times New Roman" w:hAnsi="Times New Roman"/>
      <w:b/>
      <w:bCs/>
      <w:i/>
      <w:iCs/>
      <w:color w:val="auto"/>
      <w:sz w:val="24"/>
    </w:rPr>
  </w:style>
  <w:style w:type="character" w:styleId="SubtleReference">
    <w:name w:val="Subtle Reference"/>
    <w:uiPriority w:val="31"/>
    <w:unhideWhenUsed/>
    <w:qFormat/>
    <w:rsid w:val="00135519"/>
    <w:rPr>
      <w:smallCaps/>
      <w:color w:val="auto"/>
      <w:u w:val="single"/>
    </w:rPr>
  </w:style>
  <w:style w:type="character" w:styleId="IntenseReference">
    <w:name w:val="Intense Reference"/>
    <w:uiPriority w:val="32"/>
    <w:unhideWhenUsed/>
    <w:qFormat/>
    <w:rsid w:val="00135519"/>
    <w:rPr>
      <w:rFonts w:ascii="Times New Roman" w:hAnsi="Times New Roman"/>
      <w:b/>
      <w:bCs/>
      <w:smallCaps/>
      <w:color w:val="auto"/>
      <w:spacing w:val="5"/>
      <w:sz w:val="24"/>
      <w:u w:val="single"/>
    </w:rPr>
  </w:style>
  <w:style w:type="character" w:styleId="BookTitle">
    <w:name w:val="Book Title"/>
    <w:basedOn w:val="DefaultParagraphFont"/>
    <w:uiPriority w:val="33"/>
    <w:rsid w:val="00AA0442"/>
    <w:rPr>
      <w:rFonts w:ascii="Times New Roman" w:eastAsiaTheme="majorEastAsia" w:hAnsi="Times New Roman"/>
      <w:b/>
      <w:i/>
      <w:sz w:val="24"/>
      <w:szCs w:val="24"/>
      <w:bdr w:val="nil"/>
    </w:rPr>
  </w:style>
  <w:style w:type="character" w:customStyle="1" w:styleId="BinghamOrange">
    <w:name w:val="Bingham Orange"/>
    <w:basedOn w:val="DefaultParagraphFont"/>
    <w:uiPriority w:val="49"/>
    <w:rsid w:val="00AA0442"/>
    <w:rPr>
      <w:rFonts w:ascii="MetaPro-Normal" w:hAnsi="MetaPro-Normal"/>
      <w:color w:val="EB8123"/>
    </w:rPr>
  </w:style>
  <w:style w:type="character" w:customStyle="1" w:styleId="BinghamBlue">
    <w:name w:val="Bingham Blue"/>
    <w:basedOn w:val="DefaultParagraphFont"/>
    <w:uiPriority w:val="49"/>
    <w:rsid w:val="00AA0442"/>
    <w:rPr>
      <w:rFonts w:ascii="MetaPro-Normal" w:hAnsi="MetaPro-Normal"/>
      <w:color w:val="2A76B2"/>
    </w:rPr>
  </w:style>
  <w:style w:type="character" w:customStyle="1" w:styleId="BinghamGreen">
    <w:name w:val="Bingham Green"/>
    <w:basedOn w:val="DefaultParagraphFont"/>
    <w:uiPriority w:val="49"/>
    <w:rsid w:val="00AA0442"/>
    <w:rPr>
      <w:rFonts w:ascii="MetaPro-Normal" w:hAnsi="MetaPro-Normal"/>
      <w:color w:val="4FA600"/>
    </w:rPr>
  </w:style>
  <w:style w:type="character" w:customStyle="1" w:styleId="BinghamWarmBlack">
    <w:name w:val="Bingham Warm Black"/>
    <w:basedOn w:val="DefaultParagraphFont"/>
    <w:uiPriority w:val="49"/>
    <w:rsid w:val="00AA0442"/>
    <w:rPr>
      <w:rFonts w:ascii="MetaPro-Normal" w:hAnsi="MetaPro-Normal"/>
      <w:color w:val="3C312E"/>
    </w:rPr>
  </w:style>
  <w:style w:type="character" w:customStyle="1" w:styleId="BinghamTextGrey">
    <w:name w:val="Bingham Text Grey"/>
    <w:basedOn w:val="DefaultParagraphFont"/>
    <w:uiPriority w:val="49"/>
    <w:rsid w:val="00AA0442"/>
    <w:rPr>
      <w:rFonts w:ascii="MetaPro-Normal" w:hAnsi="MetaPro-Normal"/>
      <w:color w:val="444444"/>
    </w:rPr>
  </w:style>
  <w:style w:type="character" w:customStyle="1" w:styleId="BinghamMedGrey">
    <w:name w:val="Bingham Med. Grey"/>
    <w:basedOn w:val="DefaultParagraphFont"/>
    <w:uiPriority w:val="49"/>
    <w:rsid w:val="00AA0442"/>
    <w:rPr>
      <w:rFonts w:ascii="MetaPro-Normal" w:hAnsi="MetaPro-Normal"/>
      <w:color w:val="606A7B"/>
    </w:rPr>
  </w:style>
  <w:style w:type="character" w:customStyle="1" w:styleId="BinghamLightGrey">
    <w:name w:val="Bingham Light Grey"/>
    <w:basedOn w:val="DefaultParagraphFont"/>
    <w:uiPriority w:val="49"/>
    <w:rsid w:val="00AA0442"/>
    <w:rPr>
      <w:rFonts w:ascii="MetaPro-Normal" w:hAnsi="MetaPro-Normal"/>
      <w:color w:val="B0B4B7"/>
    </w:rPr>
  </w:style>
  <w:style w:type="character" w:customStyle="1" w:styleId="BinghamLighterGrey">
    <w:name w:val="Bingham Lighter Grey"/>
    <w:basedOn w:val="DefaultParagraphFont"/>
    <w:uiPriority w:val="49"/>
    <w:rsid w:val="00AA0442"/>
    <w:rPr>
      <w:rFonts w:ascii="MetaPro-Normal" w:hAnsi="MetaPro-Normal"/>
      <w:color w:val="E1E4E9"/>
    </w:rPr>
  </w:style>
  <w:style w:type="character" w:customStyle="1" w:styleId="BinghamVeryLightBlue">
    <w:name w:val="Bingham Very Light Blue"/>
    <w:basedOn w:val="DefaultParagraphFont"/>
    <w:uiPriority w:val="49"/>
    <w:rsid w:val="00AA0442"/>
    <w:rPr>
      <w:rFonts w:ascii="MetaPro-Normal" w:hAnsi="MetaPro-Normal"/>
      <w:color w:val="EAF4FC"/>
    </w:rPr>
  </w:style>
  <w:style w:type="character" w:customStyle="1" w:styleId="FootnoteTextChar">
    <w:name w:val="Footnote Text Char"/>
    <w:aliases w:val="fn Char,ft Char,Footnote Text Char Char Char1 Char Char Char Char,Footnote Text Char Char Char2 Char Char Char,Footnote Text Char1 Char1 Char Char Char Char,Footnote Text Char2 Char Char,Footnote Text Char2 Char Char Char Char"/>
    <w:link w:val="FootnoteText"/>
    <w:rsid w:val="00135519"/>
    <w:rPr>
      <w:rFonts w:ascii="Tahoma" w:eastAsia="Times New Roman" w:hAnsi="Tahoma" w:cs="Tahoma"/>
      <w:lang w:eastAsia="en-US"/>
    </w:rPr>
  </w:style>
  <w:style w:type="paragraph" w:customStyle="1" w:styleId="DeliveryPhrase">
    <w:name w:val="Delivery Phrase"/>
    <w:basedOn w:val="Normal"/>
    <w:next w:val="Normal"/>
    <w:rsid w:val="00135519"/>
    <w:pPr>
      <w:spacing w:after="240"/>
    </w:pPr>
    <w:rPr>
      <w:rFonts w:eastAsia="MS Mincho"/>
      <w:b/>
      <w:caps/>
    </w:rPr>
  </w:style>
  <w:style w:type="paragraph" w:customStyle="1" w:styleId="ReLine">
    <w:name w:val="ReLine"/>
    <w:basedOn w:val="Normal"/>
    <w:next w:val="Normal"/>
    <w:rsid w:val="00135519"/>
    <w:pPr>
      <w:tabs>
        <w:tab w:val="left" w:pos="3456"/>
        <w:tab w:val="left" w:pos="3888"/>
      </w:tabs>
      <w:ind w:left="720" w:hanging="720"/>
    </w:pPr>
    <w:rPr>
      <w:rFonts w:eastAsia="MS Mincho"/>
      <w:szCs w:val="20"/>
    </w:rPr>
  </w:style>
  <w:style w:type="paragraph" w:customStyle="1" w:styleId="Letterhead">
    <w:name w:val="Letterhead"/>
    <w:rsid w:val="00135519"/>
    <w:rPr>
      <w:rFonts w:ascii="Tahoma" w:eastAsia="Times New Roman" w:hAnsi="Tahoma"/>
      <w:noProof/>
      <w:spacing w:val="2"/>
      <w:sz w:val="18"/>
      <w:szCs w:val="18"/>
      <w:lang w:eastAsia="en-US"/>
    </w:rPr>
  </w:style>
  <w:style w:type="paragraph" w:styleId="DocumentMap">
    <w:name w:val="Document Map"/>
    <w:basedOn w:val="Normal"/>
    <w:link w:val="DocumentMapChar"/>
    <w:rsid w:val="00135519"/>
    <w:rPr>
      <w:sz w:val="16"/>
      <w:szCs w:val="16"/>
    </w:rPr>
  </w:style>
  <w:style w:type="character" w:customStyle="1" w:styleId="DocumentMapChar">
    <w:name w:val="Document Map Char"/>
    <w:basedOn w:val="DefaultParagraphFont"/>
    <w:link w:val="DocumentMap"/>
    <w:rsid w:val="00135519"/>
    <w:rPr>
      <w:rFonts w:ascii="Tahoma" w:eastAsia="Times New Roman" w:hAnsi="Tahoma" w:cs="Tahoma"/>
      <w:sz w:val="16"/>
      <w:szCs w:val="16"/>
      <w:lang w:eastAsia="en-US"/>
    </w:rPr>
  </w:style>
  <w:style w:type="paragraph" w:customStyle="1" w:styleId="ConfidentialPhrase">
    <w:name w:val="Confidential Phrase"/>
    <w:basedOn w:val="DeliveryPhrase"/>
    <w:rsid w:val="00AA0442"/>
    <w:pPr>
      <w:outlineLvl w:val="0"/>
    </w:pPr>
  </w:style>
  <w:style w:type="paragraph" w:customStyle="1" w:styleId="LetterheadFooter">
    <w:name w:val="Letterhead Footer"/>
    <w:basedOn w:val="Letterhead"/>
    <w:rsid w:val="00135519"/>
    <w:pPr>
      <w:jc w:val="center"/>
    </w:pPr>
    <w:rPr>
      <w:sz w:val="16"/>
    </w:rPr>
  </w:style>
  <w:style w:type="paragraph" w:customStyle="1" w:styleId="BodyTextDouble">
    <w:name w:val="Body Text Double"/>
    <w:basedOn w:val="BodyText"/>
    <w:uiPriority w:val="3"/>
    <w:qFormat/>
    <w:rsid w:val="00135519"/>
    <w:pPr>
      <w:spacing w:after="0" w:line="480" w:lineRule="auto"/>
    </w:pPr>
  </w:style>
  <w:style w:type="paragraph" w:styleId="Caption">
    <w:name w:val="caption"/>
    <w:basedOn w:val="Normal"/>
    <w:next w:val="Normal"/>
    <w:qFormat/>
    <w:rsid w:val="00135519"/>
    <w:rPr>
      <w:b/>
      <w:bCs/>
    </w:rPr>
  </w:style>
  <w:style w:type="character" w:styleId="EndnoteReference">
    <w:name w:val="endnote reference"/>
    <w:uiPriority w:val="99"/>
    <w:semiHidden/>
    <w:unhideWhenUsed/>
    <w:rsid w:val="00135519"/>
    <w:rPr>
      <w:vertAlign w:val="superscript"/>
    </w:rPr>
  </w:style>
  <w:style w:type="paragraph" w:styleId="EndnoteText">
    <w:name w:val="endnote text"/>
    <w:basedOn w:val="Normal"/>
    <w:link w:val="EndnoteTextChar"/>
    <w:uiPriority w:val="99"/>
    <w:semiHidden/>
    <w:unhideWhenUsed/>
    <w:rsid w:val="00135519"/>
    <w:rPr>
      <w:szCs w:val="20"/>
    </w:rPr>
  </w:style>
  <w:style w:type="character" w:customStyle="1" w:styleId="EndnoteTextChar">
    <w:name w:val="Endnote Text Char"/>
    <w:link w:val="EndnoteText"/>
    <w:uiPriority w:val="99"/>
    <w:semiHidden/>
    <w:rsid w:val="00135519"/>
    <w:rPr>
      <w:rFonts w:ascii="Tahoma" w:eastAsia="Times New Roman" w:hAnsi="Tahoma" w:cs="Tahoma"/>
      <w:lang w:eastAsia="en-US"/>
    </w:rPr>
  </w:style>
  <w:style w:type="paragraph" w:styleId="Index1">
    <w:name w:val="index 1"/>
    <w:basedOn w:val="Normal"/>
    <w:next w:val="Normal"/>
    <w:autoRedefine/>
    <w:uiPriority w:val="99"/>
    <w:semiHidden/>
    <w:unhideWhenUsed/>
    <w:rsid w:val="00135519"/>
    <w:pPr>
      <w:ind w:left="240" w:hanging="240"/>
    </w:pPr>
  </w:style>
  <w:style w:type="paragraph" w:styleId="IndexHeading">
    <w:name w:val="index heading"/>
    <w:basedOn w:val="Normal"/>
    <w:next w:val="Index1"/>
    <w:uiPriority w:val="99"/>
    <w:semiHidden/>
    <w:unhideWhenUsed/>
    <w:rsid w:val="00135519"/>
    <w:pPr>
      <w:jc w:val="center"/>
    </w:pPr>
    <w:rPr>
      <w:b/>
      <w:bCs/>
    </w:rPr>
  </w:style>
  <w:style w:type="paragraph" w:styleId="PlainText">
    <w:name w:val="Plain Text"/>
    <w:basedOn w:val="Normal"/>
    <w:link w:val="PlainTextChar"/>
    <w:uiPriority w:val="99"/>
    <w:semiHidden/>
    <w:unhideWhenUsed/>
    <w:rsid w:val="00135519"/>
    <w:rPr>
      <w:rFonts w:ascii="Courier New" w:hAnsi="Courier New" w:cs="Consolas"/>
      <w:szCs w:val="21"/>
    </w:rPr>
  </w:style>
  <w:style w:type="character" w:customStyle="1" w:styleId="PlainTextChar">
    <w:name w:val="Plain Text Char"/>
    <w:link w:val="PlainText"/>
    <w:uiPriority w:val="99"/>
    <w:semiHidden/>
    <w:rsid w:val="00135519"/>
    <w:rPr>
      <w:rFonts w:ascii="Courier New" w:eastAsia="Times New Roman" w:hAnsi="Courier New" w:cs="Consolas"/>
      <w:szCs w:val="21"/>
      <w:lang w:eastAsia="en-US"/>
    </w:rPr>
  </w:style>
  <w:style w:type="paragraph" w:styleId="TOAHeading">
    <w:name w:val="toa heading"/>
    <w:basedOn w:val="Normal"/>
    <w:next w:val="Normal"/>
    <w:uiPriority w:val="99"/>
    <w:semiHidden/>
    <w:unhideWhenUsed/>
    <w:rsid w:val="00135519"/>
    <w:pPr>
      <w:jc w:val="center"/>
    </w:pPr>
    <w:rPr>
      <w:b/>
      <w:bCs/>
    </w:rPr>
  </w:style>
  <w:style w:type="paragraph" w:styleId="TOC1">
    <w:name w:val="toc 1"/>
    <w:basedOn w:val="Normal"/>
    <w:next w:val="Normal"/>
    <w:autoRedefine/>
    <w:uiPriority w:val="39"/>
    <w:semiHidden/>
    <w:unhideWhenUsed/>
    <w:rsid w:val="00135519"/>
    <w:pPr>
      <w:tabs>
        <w:tab w:val="left" w:pos="720"/>
        <w:tab w:val="right" w:leader="dot" w:pos="9360"/>
      </w:tabs>
      <w:spacing w:after="120"/>
    </w:pPr>
  </w:style>
  <w:style w:type="paragraph" w:styleId="TOC2">
    <w:name w:val="toc 2"/>
    <w:basedOn w:val="Normal"/>
    <w:next w:val="Normal"/>
    <w:autoRedefine/>
    <w:uiPriority w:val="39"/>
    <w:semiHidden/>
    <w:unhideWhenUsed/>
    <w:rsid w:val="00135519"/>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135519"/>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135519"/>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135519"/>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135519"/>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135519"/>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135519"/>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135519"/>
    <w:pPr>
      <w:tabs>
        <w:tab w:val="right" w:leader="dot" w:pos="9360"/>
      </w:tabs>
      <w:spacing w:after="120"/>
      <w:ind w:left="6480" w:hanging="720"/>
      <w:contextualSpacing/>
    </w:pPr>
  </w:style>
  <w:style w:type="paragraph" w:customStyle="1" w:styleId="FirmDouble">
    <w:name w:val="Firm Double"/>
    <w:basedOn w:val="Normal"/>
    <w:rsid w:val="00135519"/>
    <w:pPr>
      <w:spacing w:line="480" w:lineRule="auto"/>
    </w:pPr>
  </w:style>
  <w:style w:type="paragraph" w:customStyle="1" w:styleId="FirmDouble05">
    <w:name w:val="Firm Double 05"/>
    <w:basedOn w:val="Normal"/>
    <w:rsid w:val="00135519"/>
    <w:pPr>
      <w:spacing w:line="480" w:lineRule="auto"/>
      <w:ind w:firstLine="720"/>
    </w:pPr>
  </w:style>
  <w:style w:type="paragraph" w:customStyle="1" w:styleId="FirmDouble1">
    <w:name w:val="Firm Double 1"/>
    <w:basedOn w:val="Normal"/>
    <w:rsid w:val="00135519"/>
    <w:pPr>
      <w:spacing w:line="480" w:lineRule="auto"/>
      <w:ind w:firstLine="1440"/>
    </w:pPr>
  </w:style>
  <w:style w:type="paragraph" w:customStyle="1" w:styleId="FirmDoubleFullJustify">
    <w:name w:val="Firm Double Full Justify"/>
    <w:basedOn w:val="Normal"/>
    <w:rsid w:val="00135519"/>
    <w:pPr>
      <w:spacing w:line="480" w:lineRule="auto"/>
      <w:jc w:val="both"/>
    </w:pPr>
  </w:style>
  <w:style w:type="paragraph" w:customStyle="1" w:styleId="FirmPlain">
    <w:name w:val="Firm Plain"/>
    <w:basedOn w:val="Normal"/>
    <w:rsid w:val="00135519"/>
  </w:style>
  <w:style w:type="paragraph" w:customStyle="1" w:styleId="FirmQuote">
    <w:name w:val="Firm Quote"/>
    <w:basedOn w:val="Normal"/>
    <w:rsid w:val="00135519"/>
    <w:pPr>
      <w:spacing w:before="240" w:after="240"/>
      <w:ind w:left="1440" w:right="1440"/>
    </w:pPr>
  </w:style>
  <w:style w:type="paragraph" w:customStyle="1" w:styleId="FirmSingle">
    <w:name w:val="Firm Single"/>
    <w:basedOn w:val="Normal"/>
    <w:rsid w:val="00135519"/>
    <w:pPr>
      <w:spacing w:after="240"/>
    </w:pPr>
  </w:style>
  <w:style w:type="paragraph" w:customStyle="1" w:styleId="FirmSingle05">
    <w:name w:val="Firm Single 05"/>
    <w:basedOn w:val="Normal"/>
    <w:rsid w:val="00135519"/>
    <w:pPr>
      <w:spacing w:after="240"/>
      <w:ind w:firstLine="720"/>
    </w:pPr>
  </w:style>
  <w:style w:type="paragraph" w:customStyle="1" w:styleId="FirmSingle05E">
    <w:name w:val="Firm Single 05 (E)"/>
    <w:basedOn w:val="Normal"/>
    <w:rsid w:val="00135519"/>
    <w:pPr>
      <w:spacing w:after="240"/>
      <w:ind w:left="720"/>
      <w:jc w:val="both"/>
    </w:pPr>
  </w:style>
  <w:style w:type="paragraph" w:customStyle="1" w:styleId="FirmSingle1">
    <w:name w:val="Firm Single 1"/>
    <w:basedOn w:val="Normal"/>
    <w:rsid w:val="00135519"/>
    <w:pPr>
      <w:spacing w:after="240"/>
      <w:ind w:firstLine="1440"/>
    </w:pPr>
  </w:style>
  <w:style w:type="paragraph" w:customStyle="1" w:styleId="FirmSingle1E">
    <w:name w:val="Firm Single 1 (E)"/>
    <w:basedOn w:val="Normal"/>
    <w:rsid w:val="00135519"/>
    <w:pPr>
      <w:spacing w:after="240"/>
      <w:ind w:left="1440"/>
      <w:jc w:val="both"/>
    </w:pPr>
  </w:style>
  <w:style w:type="paragraph" w:customStyle="1" w:styleId="FirmSingle15E">
    <w:name w:val="Firm Single 1.5 (E)"/>
    <w:basedOn w:val="Normal"/>
    <w:rsid w:val="00135519"/>
    <w:pPr>
      <w:spacing w:after="240"/>
      <w:ind w:left="2160"/>
      <w:jc w:val="both"/>
    </w:pPr>
  </w:style>
  <w:style w:type="paragraph" w:customStyle="1" w:styleId="FirmSingleFullJustify">
    <w:name w:val="Firm Single Full Justify"/>
    <w:basedOn w:val="Normal"/>
    <w:rsid w:val="00135519"/>
    <w:pPr>
      <w:spacing w:after="240"/>
      <w:jc w:val="both"/>
    </w:pPr>
  </w:style>
  <w:style w:type="paragraph" w:customStyle="1" w:styleId="FirmTable">
    <w:name w:val="Firm Table"/>
    <w:basedOn w:val="Normal"/>
    <w:rsid w:val="00135519"/>
  </w:style>
  <w:style w:type="paragraph" w:customStyle="1" w:styleId="FirmTitleCB">
    <w:name w:val="Firm Title CB"/>
    <w:basedOn w:val="Normal"/>
    <w:rsid w:val="00135519"/>
    <w:pPr>
      <w:keepNext/>
      <w:keepLines/>
      <w:spacing w:after="240"/>
      <w:jc w:val="center"/>
    </w:pPr>
    <w:rPr>
      <w:b/>
    </w:rPr>
  </w:style>
  <w:style w:type="paragraph" w:customStyle="1" w:styleId="FirmTitleCBU">
    <w:name w:val="Firm Title CBU"/>
    <w:basedOn w:val="Normal"/>
    <w:rsid w:val="00135519"/>
    <w:pPr>
      <w:keepNext/>
      <w:keepLines/>
      <w:spacing w:after="240"/>
      <w:jc w:val="center"/>
    </w:pPr>
    <w:rPr>
      <w:b/>
      <w:u w:val="single"/>
    </w:rPr>
  </w:style>
  <w:style w:type="paragraph" w:customStyle="1" w:styleId="FirmTitleCU">
    <w:name w:val="Firm Title CU"/>
    <w:basedOn w:val="Normal"/>
    <w:rsid w:val="00135519"/>
    <w:pPr>
      <w:keepNext/>
      <w:keepLines/>
      <w:spacing w:after="240"/>
      <w:jc w:val="center"/>
    </w:pPr>
    <w:rPr>
      <w:u w:val="single"/>
    </w:rPr>
  </w:style>
  <w:style w:type="paragraph" w:customStyle="1" w:styleId="FirmTitleLB">
    <w:name w:val="Firm Title LB"/>
    <w:basedOn w:val="Normal"/>
    <w:rsid w:val="00135519"/>
    <w:pPr>
      <w:keepNext/>
      <w:keepLines/>
      <w:spacing w:after="240"/>
    </w:pPr>
    <w:rPr>
      <w:b/>
    </w:rPr>
  </w:style>
  <w:style w:type="paragraph" w:customStyle="1" w:styleId="FirmTitleLB05E">
    <w:name w:val="Firm Title LB 05 (E)"/>
    <w:basedOn w:val="Normal"/>
    <w:rsid w:val="00135519"/>
    <w:pPr>
      <w:keepNext/>
      <w:keepLines/>
      <w:spacing w:after="240"/>
      <w:ind w:left="720"/>
      <w:outlineLvl w:val="0"/>
    </w:pPr>
    <w:rPr>
      <w:b/>
    </w:rPr>
  </w:style>
  <w:style w:type="paragraph" w:customStyle="1" w:styleId="FirmTitleLB1E">
    <w:name w:val="Firm Title LB 1 (E)"/>
    <w:basedOn w:val="BodyText"/>
    <w:rsid w:val="00135519"/>
    <w:pPr>
      <w:keepNext/>
      <w:keepLines/>
      <w:ind w:left="1440"/>
      <w:outlineLvl w:val="0"/>
    </w:pPr>
    <w:rPr>
      <w:b/>
    </w:rPr>
  </w:style>
  <w:style w:type="paragraph" w:customStyle="1" w:styleId="FirmTitleLB15E">
    <w:name w:val="Firm Title LB 1.5 (E)"/>
    <w:basedOn w:val="BodyText"/>
    <w:rsid w:val="00135519"/>
    <w:pPr>
      <w:keepNext/>
      <w:keepLines/>
      <w:ind w:left="2160"/>
      <w:outlineLvl w:val="0"/>
    </w:pPr>
    <w:rPr>
      <w:b/>
    </w:rPr>
  </w:style>
  <w:style w:type="paragraph" w:customStyle="1" w:styleId="FirmTitleLBU">
    <w:name w:val="Firm Title LBU"/>
    <w:basedOn w:val="Normal"/>
    <w:rsid w:val="00135519"/>
    <w:pPr>
      <w:keepNext/>
      <w:keepLines/>
      <w:spacing w:after="240"/>
    </w:pPr>
    <w:rPr>
      <w:b/>
      <w:u w:val="single"/>
    </w:rPr>
  </w:style>
  <w:style w:type="paragraph" w:customStyle="1" w:styleId="FirmTitleLBU05E">
    <w:name w:val="Firm Title LBU 05 (E)"/>
    <w:basedOn w:val="Normal"/>
    <w:rsid w:val="00135519"/>
    <w:pPr>
      <w:keepNext/>
      <w:keepLines/>
      <w:spacing w:after="240"/>
      <w:ind w:left="720"/>
      <w:outlineLvl w:val="0"/>
    </w:pPr>
    <w:rPr>
      <w:b/>
      <w:u w:val="single"/>
    </w:rPr>
  </w:style>
  <w:style w:type="paragraph" w:customStyle="1" w:styleId="FirmTitleLBU1E">
    <w:name w:val="Firm Title LBU 1 (E)"/>
    <w:basedOn w:val="BodyText"/>
    <w:rsid w:val="00135519"/>
    <w:pPr>
      <w:keepNext/>
      <w:keepLines/>
      <w:ind w:left="1440"/>
      <w:outlineLvl w:val="0"/>
    </w:pPr>
    <w:rPr>
      <w:b/>
      <w:u w:val="single"/>
    </w:rPr>
  </w:style>
  <w:style w:type="paragraph" w:customStyle="1" w:styleId="FirmTitleLBU15E">
    <w:name w:val="Firm Title LBU 1.5 (E)"/>
    <w:basedOn w:val="BodyText"/>
    <w:rsid w:val="00135519"/>
    <w:pPr>
      <w:keepNext/>
      <w:keepLines/>
      <w:ind w:left="2160"/>
      <w:outlineLvl w:val="0"/>
    </w:pPr>
    <w:rPr>
      <w:b/>
      <w:u w:val="single"/>
    </w:rPr>
  </w:style>
  <w:style w:type="paragraph" w:customStyle="1" w:styleId="FirmTitleLU">
    <w:name w:val="Firm Title LU"/>
    <w:basedOn w:val="Normal"/>
    <w:rsid w:val="00135519"/>
    <w:pPr>
      <w:keepNext/>
      <w:keepLines/>
      <w:spacing w:after="240"/>
    </w:pPr>
    <w:rPr>
      <w:u w:val="single"/>
    </w:rPr>
  </w:style>
  <w:style w:type="paragraph" w:customStyle="1" w:styleId="FirmTitleLU05E">
    <w:name w:val="Firm Title LU 05 (E)"/>
    <w:basedOn w:val="Normal"/>
    <w:rsid w:val="00135519"/>
    <w:pPr>
      <w:keepNext/>
      <w:keepLines/>
      <w:spacing w:after="240"/>
      <w:ind w:left="720"/>
      <w:outlineLvl w:val="0"/>
    </w:pPr>
    <w:rPr>
      <w:u w:val="single"/>
    </w:rPr>
  </w:style>
  <w:style w:type="paragraph" w:customStyle="1" w:styleId="FirmTitleLU1E">
    <w:name w:val="Firm Title LU 1 (E)"/>
    <w:basedOn w:val="BodyText"/>
    <w:rsid w:val="00135519"/>
    <w:pPr>
      <w:keepNext/>
      <w:keepLines/>
      <w:ind w:left="1440"/>
      <w:outlineLvl w:val="0"/>
    </w:pPr>
    <w:rPr>
      <w:u w:val="single"/>
    </w:rPr>
  </w:style>
  <w:style w:type="paragraph" w:customStyle="1" w:styleId="FirmTitleLU15E">
    <w:name w:val="Firm Title LU 1.5 (E)"/>
    <w:basedOn w:val="BodyText"/>
    <w:rsid w:val="00135519"/>
    <w:pPr>
      <w:keepNext/>
      <w:keepLines/>
      <w:ind w:left="2160"/>
      <w:outlineLvl w:val="0"/>
    </w:pPr>
    <w:rPr>
      <w:u w:val="single"/>
    </w:rPr>
  </w:style>
  <w:style w:type="paragraph" w:customStyle="1" w:styleId="OutlineECont1">
    <w:name w:val="OutlineE Cont 1"/>
    <w:basedOn w:val="Normal"/>
    <w:rsid w:val="00135519"/>
    <w:pPr>
      <w:spacing w:after="240"/>
    </w:pPr>
    <w:rPr>
      <w:szCs w:val="20"/>
    </w:rPr>
  </w:style>
  <w:style w:type="paragraph" w:customStyle="1" w:styleId="OutlineECont2">
    <w:name w:val="OutlineE Cont 2"/>
    <w:basedOn w:val="OutlineECont1"/>
    <w:rsid w:val="00135519"/>
  </w:style>
  <w:style w:type="paragraph" w:customStyle="1" w:styleId="OutlineECont3">
    <w:name w:val="OutlineE Cont 3"/>
    <w:basedOn w:val="OutlineECont2"/>
    <w:rsid w:val="00135519"/>
  </w:style>
  <w:style w:type="paragraph" w:customStyle="1" w:styleId="OutlineECont4">
    <w:name w:val="OutlineE Cont 4"/>
    <w:basedOn w:val="OutlineECont3"/>
    <w:rsid w:val="00135519"/>
  </w:style>
  <w:style w:type="paragraph" w:customStyle="1" w:styleId="OutlineECont5">
    <w:name w:val="OutlineE Cont 5"/>
    <w:basedOn w:val="OutlineECont4"/>
    <w:rsid w:val="00135519"/>
  </w:style>
  <w:style w:type="paragraph" w:customStyle="1" w:styleId="OutlineECont6">
    <w:name w:val="OutlineE Cont 6"/>
    <w:basedOn w:val="OutlineECont5"/>
    <w:rsid w:val="00135519"/>
  </w:style>
  <w:style w:type="paragraph" w:customStyle="1" w:styleId="OutlineECont7">
    <w:name w:val="OutlineE Cont 7"/>
    <w:basedOn w:val="OutlineECont6"/>
    <w:rsid w:val="00135519"/>
  </w:style>
  <w:style w:type="paragraph" w:customStyle="1" w:styleId="OutlineECont8">
    <w:name w:val="OutlineE Cont 8"/>
    <w:basedOn w:val="OutlineECont7"/>
    <w:rsid w:val="00135519"/>
  </w:style>
  <w:style w:type="paragraph" w:customStyle="1" w:styleId="OutlineECont9">
    <w:name w:val="OutlineE Cont 9"/>
    <w:basedOn w:val="OutlineECont8"/>
    <w:rsid w:val="00135519"/>
  </w:style>
  <w:style w:type="paragraph" w:customStyle="1" w:styleId="OutlineEL1">
    <w:name w:val="OutlineE_L1"/>
    <w:basedOn w:val="Normal"/>
    <w:rsid w:val="00135519"/>
    <w:pPr>
      <w:numPr>
        <w:numId w:val="25"/>
      </w:numPr>
      <w:spacing w:after="240"/>
      <w:outlineLvl w:val="0"/>
    </w:pPr>
    <w:rPr>
      <w:szCs w:val="20"/>
    </w:rPr>
  </w:style>
  <w:style w:type="paragraph" w:customStyle="1" w:styleId="OutlineEL2">
    <w:name w:val="OutlineE_L2"/>
    <w:basedOn w:val="OutlineEL1"/>
    <w:rsid w:val="00135519"/>
    <w:pPr>
      <w:numPr>
        <w:ilvl w:val="1"/>
      </w:numPr>
      <w:outlineLvl w:val="1"/>
    </w:pPr>
  </w:style>
  <w:style w:type="paragraph" w:customStyle="1" w:styleId="OutlineEL3">
    <w:name w:val="OutlineE_L3"/>
    <w:basedOn w:val="OutlineEL2"/>
    <w:rsid w:val="00135519"/>
    <w:pPr>
      <w:numPr>
        <w:ilvl w:val="2"/>
      </w:numPr>
      <w:outlineLvl w:val="2"/>
    </w:pPr>
  </w:style>
  <w:style w:type="paragraph" w:customStyle="1" w:styleId="OutlineEL4">
    <w:name w:val="OutlineE_L4"/>
    <w:basedOn w:val="OutlineEL3"/>
    <w:rsid w:val="00135519"/>
    <w:pPr>
      <w:numPr>
        <w:ilvl w:val="3"/>
      </w:numPr>
      <w:outlineLvl w:val="3"/>
    </w:pPr>
  </w:style>
  <w:style w:type="paragraph" w:customStyle="1" w:styleId="OutlineEL5">
    <w:name w:val="OutlineE_L5"/>
    <w:basedOn w:val="OutlineEL4"/>
    <w:rsid w:val="00135519"/>
    <w:pPr>
      <w:numPr>
        <w:ilvl w:val="4"/>
      </w:numPr>
      <w:outlineLvl w:val="4"/>
    </w:pPr>
  </w:style>
  <w:style w:type="paragraph" w:customStyle="1" w:styleId="OutlineEL6">
    <w:name w:val="OutlineE_L6"/>
    <w:basedOn w:val="OutlineEL5"/>
    <w:rsid w:val="00135519"/>
    <w:pPr>
      <w:numPr>
        <w:ilvl w:val="5"/>
      </w:numPr>
      <w:outlineLvl w:val="5"/>
    </w:pPr>
  </w:style>
  <w:style w:type="paragraph" w:customStyle="1" w:styleId="OutlineEL7">
    <w:name w:val="OutlineE_L7"/>
    <w:basedOn w:val="OutlineEL6"/>
    <w:rsid w:val="00135519"/>
    <w:pPr>
      <w:numPr>
        <w:ilvl w:val="6"/>
      </w:numPr>
      <w:outlineLvl w:val="6"/>
    </w:pPr>
  </w:style>
  <w:style w:type="paragraph" w:customStyle="1" w:styleId="OutlineEL8">
    <w:name w:val="OutlineE_L8"/>
    <w:basedOn w:val="OutlineEL7"/>
    <w:rsid w:val="00135519"/>
    <w:pPr>
      <w:numPr>
        <w:ilvl w:val="7"/>
      </w:numPr>
      <w:outlineLvl w:val="7"/>
    </w:pPr>
  </w:style>
  <w:style w:type="paragraph" w:customStyle="1" w:styleId="OutlineEL9">
    <w:name w:val="OutlineE_L9"/>
    <w:basedOn w:val="OutlineEL8"/>
    <w:rsid w:val="00135519"/>
    <w:pPr>
      <w:numPr>
        <w:ilvl w:val="8"/>
      </w:numPr>
      <w:outlineLvl w:val="8"/>
    </w:pPr>
  </w:style>
  <w:style w:type="paragraph" w:customStyle="1" w:styleId="StandECont1">
    <w:name w:val="StandE Cont 1"/>
    <w:basedOn w:val="Normal"/>
    <w:rsid w:val="00135519"/>
    <w:pPr>
      <w:spacing w:after="240"/>
    </w:pPr>
    <w:rPr>
      <w:szCs w:val="20"/>
    </w:rPr>
  </w:style>
  <w:style w:type="paragraph" w:customStyle="1" w:styleId="StandECont2">
    <w:name w:val="StandE Cont 2"/>
    <w:basedOn w:val="StandECont1"/>
    <w:rsid w:val="00135519"/>
  </w:style>
  <w:style w:type="paragraph" w:customStyle="1" w:styleId="StandECont3">
    <w:name w:val="StandE Cont 3"/>
    <w:basedOn w:val="StandECont2"/>
    <w:rsid w:val="00135519"/>
  </w:style>
  <w:style w:type="paragraph" w:customStyle="1" w:styleId="StandECont4">
    <w:name w:val="StandE Cont 4"/>
    <w:basedOn w:val="StandECont3"/>
    <w:rsid w:val="00135519"/>
  </w:style>
  <w:style w:type="paragraph" w:customStyle="1" w:styleId="StandECont5">
    <w:name w:val="StandE Cont 5"/>
    <w:basedOn w:val="StandECont4"/>
    <w:rsid w:val="00135519"/>
  </w:style>
  <w:style w:type="paragraph" w:customStyle="1" w:styleId="StandECont6">
    <w:name w:val="StandE Cont 6"/>
    <w:basedOn w:val="StandECont5"/>
    <w:rsid w:val="00135519"/>
  </w:style>
  <w:style w:type="paragraph" w:customStyle="1" w:styleId="StandECont7">
    <w:name w:val="StandE Cont 7"/>
    <w:basedOn w:val="StandECont6"/>
    <w:rsid w:val="00135519"/>
  </w:style>
  <w:style w:type="paragraph" w:customStyle="1" w:styleId="StandECont8">
    <w:name w:val="StandE Cont 8"/>
    <w:basedOn w:val="StandECont7"/>
    <w:rsid w:val="00135519"/>
  </w:style>
  <w:style w:type="paragraph" w:customStyle="1" w:styleId="StandECont9">
    <w:name w:val="StandE Cont 9"/>
    <w:basedOn w:val="StandECont8"/>
    <w:rsid w:val="00135519"/>
  </w:style>
  <w:style w:type="paragraph" w:customStyle="1" w:styleId="StandEL1">
    <w:name w:val="StandE_L1"/>
    <w:basedOn w:val="Normal"/>
    <w:rsid w:val="00135519"/>
    <w:pPr>
      <w:numPr>
        <w:numId w:val="26"/>
      </w:numPr>
      <w:spacing w:after="240"/>
      <w:outlineLvl w:val="0"/>
    </w:pPr>
    <w:rPr>
      <w:szCs w:val="20"/>
    </w:rPr>
  </w:style>
  <w:style w:type="paragraph" w:customStyle="1" w:styleId="StandEL2">
    <w:name w:val="StandE_L2"/>
    <w:basedOn w:val="StandEL1"/>
    <w:rsid w:val="00135519"/>
    <w:pPr>
      <w:numPr>
        <w:ilvl w:val="1"/>
      </w:numPr>
      <w:outlineLvl w:val="1"/>
    </w:pPr>
  </w:style>
  <w:style w:type="paragraph" w:customStyle="1" w:styleId="StandEL3">
    <w:name w:val="StandE_L3"/>
    <w:basedOn w:val="StandEL2"/>
    <w:rsid w:val="00135519"/>
    <w:pPr>
      <w:numPr>
        <w:ilvl w:val="2"/>
      </w:numPr>
      <w:outlineLvl w:val="2"/>
    </w:pPr>
  </w:style>
  <w:style w:type="paragraph" w:customStyle="1" w:styleId="StandEL4">
    <w:name w:val="StandE_L4"/>
    <w:basedOn w:val="StandEL3"/>
    <w:rsid w:val="00135519"/>
    <w:pPr>
      <w:numPr>
        <w:ilvl w:val="3"/>
      </w:numPr>
      <w:outlineLvl w:val="3"/>
    </w:pPr>
  </w:style>
  <w:style w:type="paragraph" w:customStyle="1" w:styleId="StandEL5">
    <w:name w:val="StandE_L5"/>
    <w:basedOn w:val="StandEL4"/>
    <w:rsid w:val="00135519"/>
    <w:pPr>
      <w:numPr>
        <w:ilvl w:val="4"/>
      </w:numPr>
      <w:outlineLvl w:val="4"/>
    </w:pPr>
  </w:style>
  <w:style w:type="paragraph" w:customStyle="1" w:styleId="StandEL6">
    <w:name w:val="StandE_L6"/>
    <w:basedOn w:val="StandEL5"/>
    <w:rsid w:val="00135519"/>
    <w:pPr>
      <w:numPr>
        <w:ilvl w:val="5"/>
      </w:numPr>
      <w:outlineLvl w:val="5"/>
    </w:pPr>
  </w:style>
  <w:style w:type="paragraph" w:customStyle="1" w:styleId="StandEL7">
    <w:name w:val="StandE_L7"/>
    <w:basedOn w:val="StandEL6"/>
    <w:rsid w:val="00135519"/>
    <w:pPr>
      <w:numPr>
        <w:ilvl w:val="6"/>
      </w:numPr>
      <w:outlineLvl w:val="6"/>
    </w:pPr>
  </w:style>
  <w:style w:type="paragraph" w:customStyle="1" w:styleId="StandEL8">
    <w:name w:val="StandE_L8"/>
    <w:basedOn w:val="StandEL7"/>
    <w:rsid w:val="00135519"/>
    <w:pPr>
      <w:numPr>
        <w:ilvl w:val="7"/>
      </w:numPr>
      <w:outlineLvl w:val="7"/>
    </w:pPr>
  </w:style>
  <w:style w:type="paragraph" w:customStyle="1" w:styleId="StandEL9">
    <w:name w:val="StandE_L9"/>
    <w:basedOn w:val="StandEL8"/>
    <w:rsid w:val="00135519"/>
    <w:pPr>
      <w:numPr>
        <w:ilvl w:val="8"/>
      </w:numPr>
      <w:outlineLvl w:val="8"/>
    </w:pPr>
  </w:style>
  <w:style w:type="paragraph" w:customStyle="1" w:styleId="TabbedECont1">
    <w:name w:val="TabbedE Cont 1"/>
    <w:basedOn w:val="Normal"/>
    <w:rsid w:val="00135519"/>
    <w:pPr>
      <w:spacing w:after="240"/>
    </w:pPr>
    <w:rPr>
      <w:szCs w:val="20"/>
    </w:rPr>
  </w:style>
  <w:style w:type="paragraph" w:customStyle="1" w:styleId="TabbedECont2">
    <w:name w:val="TabbedE Cont 2"/>
    <w:basedOn w:val="TabbedECont1"/>
    <w:rsid w:val="00135519"/>
  </w:style>
  <w:style w:type="paragraph" w:customStyle="1" w:styleId="TabbedECont3">
    <w:name w:val="TabbedE Cont 3"/>
    <w:basedOn w:val="TabbedECont2"/>
    <w:rsid w:val="00135519"/>
  </w:style>
  <w:style w:type="paragraph" w:customStyle="1" w:styleId="TabbedECont4">
    <w:name w:val="TabbedE Cont 4"/>
    <w:basedOn w:val="TabbedECont3"/>
    <w:rsid w:val="00135519"/>
  </w:style>
  <w:style w:type="paragraph" w:customStyle="1" w:styleId="TabbedECont5">
    <w:name w:val="TabbedE Cont 5"/>
    <w:basedOn w:val="TabbedECont4"/>
    <w:rsid w:val="00135519"/>
  </w:style>
  <w:style w:type="paragraph" w:customStyle="1" w:styleId="TabbedECont6">
    <w:name w:val="TabbedE Cont 6"/>
    <w:basedOn w:val="TabbedECont5"/>
    <w:rsid w:val="00135519"/>
  </w:style>
  <w:style w:type="paragraph" w:customStyle="1" w:styleId="TabbedECont7">
    <w:name w:val="TabbedE Cont 7"/>
    <w:basedOn w:val="TabbedECont6"/>
    <w:rsid w:val="00135519"/>
  </w:style>
  <w:style w:type="paragraph" w:customStyle="1" w:styleId="TabbedECont8">
    <w:name w:val="TabbedE Cont 8"/>
    <w:basedOn w:val="TabbedECont7"/>
    <w:rsid w:val="00135519"/>
  </w:style>
  <w:style w:type="paragraph" w:customStyle="1" w:styleId="TabbedECont9">
    <w:name w:val="TabbedE Cont 9"/>
    <w:basedOn w:val="TabbedECont8"/>
    <w:rsid w:val="00135519"/>
  </w:style>
  <w:style w:type="paragraph" w:customStyle="1" w:styleId="TabbedEL1">
    <w:name w:val="TabbedE_L1"/>
    <w:basedOn w:val="Normal"/>
    <w:rsid w:val="00135519"/>
    <w:pPr>
      <w:numPr>
        <w:numId w:val="27"/>
      </w:numPr>
      <w:spacing w:after="240"/>
      <w:outlineLvl w:val="0"/>
    </w:pPr>
    <w:rPr>
      <w:szCs w:val="20"/>
    </w:rPr>
  </w:style>
  <w:style w:type="paragraph" w:customStyle="1" w:styleId="TabbedEL2">
    <w:name w:val="TabbedE_L2"/>
    <w:basedOn w:val="TabbedEL1"/>
    <w:rsid w:val="00135519"/>
    <w:pPr>
      <w:numPr>
        <w:ilvl w:val="1"/>
      </w:numPr>
      <w:outlineLvl w:val="1"/>
    </w:pPr>
  </w:style>
  <w:style w:type="paragraph" w:customStyle="1" w:styleId="TabbedEL3">
    <w:name w:val="TabbedE_L3"/>
    <w:basedOn w:val="TabbedEL2"/>
    <w:rsid w:val="00135519"/>
    <w:pPr>
      <w:numPr>
        <w:ilvl w:val="2"/>
      </w:numPr>
      <w:outlineLvl w:val="2"/>
    </w:pPr>
  </w:style>
  <w:style w:type="paragraph" w:customStyle="1" w:styleId="TabbedEL4">
    <w:name w:val="TabbedE_L4"/>
    <w:basedOn w:val="TabbedEL3"/>
    <w:rsid w:val="00135519"/>
    <w:pPr>
      <w:numPr>
        <w:ilvl w:val="3"/>
      </w:numPr>
      <w:outlineLvl w:val="3"/>
    </w:pPr>
  </w:style>
  <w:style w:type="paragraph" w:customStyle="1" w:styleId="TabbedEL5">
    <w:name w:val="TabbedE_L5"/>
    <w:basedOn w:val="TabbedEL4"/>
    <w:rsid w:val="00135519"/>
    <w:pPr>
      <w:numPr>
        <w:ilvl w:val="4"/>
      </w:numPr>
      <w:outlineLvl w:val="4"/>
    </w:pPr>
  </w:style>
  <w:style w:type="paragraph" w:customStyle="1" w:styleId="TabbedEL6">
    <w:name w:val="TabbedE_L6"/>
    <w:basedOn w:val="TabbedEL5"/>
    <w:rsid w:val="00135519"/>
    <w:pPr>
      <w:numPr>
        <w:ilvl w:val="5"/>
      </w:numPr>
      <w:outlineLvl w:val="5"/>
    </w:pPr>
  </w:style>
  <w:style w:type="paragraph" w:customStyle="1" w:styleId="TabbedEL7">
    <w:name w:val="TabbedE_L7"/>
    <w:basedOn w:val="TabbedEL6"/>
    <w:rsid w:val="00135519"/>
    <w:pPr>
      <w:numPr>
        <w:ilvl w:val="6"/>
      </w:numPr>
      <w:outlineLvl w:val="6"/>
    </w:pPr>
  </w:style>
  <w:style w:type="paragraph" w:customStyle="1" w:styleId="TabbedEL8">
    <w:name w:val="TabbedE_L8"/>
    <w:basedOn w:val="TabbedEL7"/>
    <w:rsid w:val="00135519"/>
    <w:pPr>
      <w:numPr>
        <w:ilvl w:val="7"/>
      </w:numPr>
      <w:outlineLvl w:val="7"/>
    </w:pPr>
  </w:style>
  <w:style w:type="paragraph" w:customStyle="1" w:styleId="TabbedEL9">
    <w:name w:val="TabbedE_L9"/>
    <w:basedOn w:val="TabbedEL8"/>
    <w:rsid w:val="00135519"/>
    <w:pPr>
      <w:numPr>
        <w:ilvl w:val="8"/>
      </w:numPr>
      <w:outlineLvl w:val="8"/>
    </w:pPr>
  </w:style>
  <w:style w:type="paragraph" w:styleId="BodyText2">
    <w:name w:val="Body Text 2"/>
    <w:basedOn w:val="Normal"/>
    <w:link w:val="BodyText2Char"/>
    <w:uiPriority w:val="99"/>
    <w:semiHidden/>
    <w:unhideWhenUsed/>
    <w:rsid w:val="0034626F"/>
    <w:pPr>
      <w:spacing w:after="120" w:line="480" w:lineRule="auto"/>
    </w:pPr>
  </w:style>
  <w:style w:type="character" w:customStyle="1" w:styleId="BodyText2Char">
    <w:name w:val="Body Text 2 Char"/>
    <w:basedOn w:val="DefaultParagraphFont"/>
    <w:link w:val="BodyText2"/>
    <w:uiPriority w:val="99"/>
    <w:semiHidden/>
    <w:rsid w:val="0034626F"/>
    <w:rPr>
      <w:rFonts w:eastAsia="Times New Roman"/>
      <w:sz w:val="24"/>
      <w:szCs w:val="24"/>
      <w:lang w:eastAsia="en-US"/>
    </w:rPr>
  </w:style>
  <w:style w:type="paragraph" w:styleId="ListBullet5">
    <w:name w:val="List Bullet 5"/>
    <w:basedOn w:val="Normal"/>
    <w:semiHidden/>
    <w:rsid w:val="0034626F"/>
    <w:pPr>
      <w:tabs>
        <w:tab w:val="num" w:pos="1800"/>
      </w:tabs>
      <w:spacing w:after="240"/>
      <w:ind w:left="1800" w:hanging="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8768">
      <w:bodyDiv w:val="1"/>
      <w:marLeft w:val="0"/>
      <w:marRight w:val="0"/>
      <w:marTop w:val="0"/>
      <w:marBottom w:val="0"/>
      <w:divBdr>
        <w:top w:val="none" w:sz="0" w:space="0" w:color="auto"/>
        <w:left w:val="none" w:sz="0" w:space="0" w:color="auto"/>
        <w:bottom w:val="none" w:sz="0" w:space="0" w:color="auto"/>
        <w:right w:val="none" w:sz="0" w:space="0" w:color="auto"/>
      </w:divBdr>
    </w:div>
    <w:div w:id="315383362">
      <w:bodyDiv w:val="1"/>
      <w:marLeft w:val="0"/>
      <w:marRight w:val="0"/>
      <w:marTop w:val="0"/>
      <w:marBottom w:val="0"/>
      <w:divBdr>
        <w:top w:val="none" w:sz="0" w:space="0" w:color="auto"/>
        <w:left w:val="none" w:sz="0" w:space="0" w:color="auto"/>
        <w:bottom w:val="none" w:sz="0" w:space="0" w:color="auto"/>
        <w:right w:val="none" w:sz="0" w:space="0" w:color="auto"/>
      </w:divBdr>
    </w:div>
    <w:div w:id="1217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ar.finn@morganlewis.com"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egal-CustomerTeam1@crowncastl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patricia.cave@morganlewis.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rett.ferenchak@morganlewis.com"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MacPac\templates\Correspond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5E0B446FC043A181F99C067B9D02E0"/>
        <w:category>
          <w:name w:val="General"/>
          <w:gallery w:val="placeholder"/>
        </w:category>
        <w:types>
          <w:type w:val="bbPlcHdr"/>
        </w:types>
        <w:behaviors>
          <w:behavior w:val="content"/>
        </w:behaviors>
        <w:guid w:val="{28819D95-1F3D-46F4-A437-C6D4A8815D68}"/>
      </w:docPartPr>
      <w:docPartBody>
        <w:p w:rsidR="00E458BD" w:rsidRDefault="00E458BD"/>
      </w:docPartBody>
    </w:docPart>
    <w:docPart>
      <w:docPartPr>
        <w:name w:val="34832CDCF2AC4FB391132DEB6819F426"/>
        <w:category>
          <w:name w:val="General"/>
          <w:gallery w:val="placeholder"/>
        </w:category>
        <w:types>
          <w:type w:val="bbPlcHdr"/>
        </w:types>
        <w:behaviors>
          <w:behavior w:val="content"/>
        </w:behaviors>
        <w:guid w:val="{2959C418-B7D1-4102-8823-139A96F596D4}"/>
      </w:docPartPr>
      <w:docPartBody>
        <w:p w:rsidR="00E458BD" w:rsidRDefault="00E458BD"/>
      </w:docPartBody>
    </w:docPart>
    <w:docPart>
      <w:docPartPr>
        <w:name w:val="08DE5A20FEDD4F178068E32C82716CDC"/>
        <w:category>
          <w:name w:val="General"/>
          <w:gallery w:val="placeholder"/>
        </w:category>
        <w:types>
          <w:type w:val="bbPlcHdr"/>
        </w:types>
        <w:behaviors>
          <w:behavior w:val="content"/>
        </w:behaviors>
        <w:guid w:val="{745621B1-EA61-4CD5-8E70-0256F0044901}"/>
      </w:docPartPr>
      <w:docPartBody>
        <w:p w:rsidR="00E458BD" w:rsidRDefault="00E45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modern"/>
    <w:notTrueType/>
    <w:pitch w:val="variable"/>
    <w:sig w:usb0="00000001" w:usb1="4000206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BD"/>
    <w:rsid w:val="00E4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5BB725240E664C9159862EC438F2AE" ma:contentTypeVersion="76" ma:contentTypeDescription="" ma:contentTypeScope="" ma:versionID="2cd96909c89379aa46162de1947ce6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2018-11-28T08:00:00+00:00</OpenedDate>
    <SignificantOrder xmlns="dc463f71-b30c-4ab2-9473-d307f9d35888">false</SignificantOrder>
    <Date1 xmlns="dc463f71-b30c-4ab2-9473-d307f9d35888">2018-11-28T08:00:00+00:00</Date1>
    <IsDocumentOrder xmlns="dc463f71-b30c-4ab2-9473-d307f9d35888">false</IsDocumentOrder>
    <IsHighlyConfidential xmlns="dc463f71-b30c-4ab2-9473-d307f9d35888">false</IsHighlyConfidential>
    <CaseCompanyNames xmlns="dc463f71-b30c-4ab2-9473-d307f9d35888">Crown Castle Fiber LLC;Crown Castle NG West LLC</CaseCompanyNames>
    <Nickname xmlns="http://schemas.microsoft.com/sharepoint/v3" xsi:nil="true"/>
    <DocketNumber xmlns="dc463f71-b30c-4ab2-9473-d307f9d35888">180980</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84EA1D-0482-4451-AAFB-1AD5D097226C}">
  <ds:schemaRefs>
    <ds:schemaRef ds:uri="http://schemas.openxmlformats.org/officeDocument/2006/bibliography"/>
  </ds:schemaRefs>
</ds:datastoreItem>
</file>

<file path=customXml/itemProps2.xml><?xml version="1.0" encoding="utf-8"?>
<ds:datastoreItem xmlns:ds="http://schemas.openxmlformats.org/officeDocument/2006/customXml" ds:itemID="{0EEA3B81-BBA3-4141-AF53-B6908F9BA9F8}"/>
</file>

<file path=customXml/itemProps3.xml><?xml version="1.0" encoding="utf-8"?>
<ds:datastoreItem xmlns:ds="http://schemas.openxmlformats.org/officeDocument/2006/customXml" ds:itemID="{5977514B-1656-49B2-A9D6-BDE6D024F12C}"/>
</file>

<file path=customXml/itemProps4.xml><?xml version="1.0" encoding="utf-8"?>
<ds:datastoreItem xmlns:ds="http://schemas.openxmlformats.org/officeDocument/2006/customXml" ds:itemID="{7F29ED9A-7E83-414A-AFB3-4416DFF1A61F}"/>
</file>

<file path=customXml/itemProps5.xml><?xml version="1.0" encoding="utf-8"?>
<ds:datastoreItem xmlns:ds="http://schemas.openxmlformats.org/officeDocument/2006/customXml" ds:itemID="{E0D38E0D-193B-4847-8891-892B8461C61D}"/>
</file>

<file path=docProps/app.xml><?xml version="1.0" encoding="utf-8"?>
<Properties xmlns="http://schemas.openxmlformats.org/officeDocument/2006/extended-properties" xmlns:vt="http://schemas.openxmlformats.org/officeDocument/2006/docPropsVTypes">
  <Template>Correspondence</Template>
  <TotalTime>0</TotalTime>
  <Pages>11</Pages>
  <Words>1603</Words>
  <Characters>9725</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2018-11-28T17:59:00Z</dcterms:created>
  <dcterms:modified xsi:type="dcterms:W3CDTF">2018-11-28T19:57:00Z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0x0101006E56B4D1795A2E4DB2F0B01679ED314A00115BB725240E664C9159862EC438F2AE</vt:lpwstr>
  </property>
  <property fmtid="{D5CDD505-2E9C-101B-9397-08002B2CF9AE}" pid="3" name="_docset_NoMedatataSyncRequired">
    <vt:lpwstr>False</vt:lpwstr>
  </property>
  <property fmtid="{D5CDD505-2E9C-101B-9397-08002B2CF9AE}" pid="4" name="IsEFSEC">
    <vt:bool>false</vt:bool>
  </property>
</Properties>
</file>