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72106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6172107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6172108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6172109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617210A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617210B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617210C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617210D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617210E" w14:textId="77777777" w:rsidR="00595F92" w:rsidRDefault="00595F92" w:rsidP="00595F92">
      <w:pPr>
        <w:jc w:val="center"/>
      </w:pPr>
      <w:r>
        <w:t xml:space="preserve">February </w:t>
      </w:r>
      <w:r w:rsidR="00B56C00">
        <w:t>16</w:t>
      </w:r>
      <w:r>
        <w:t>, 2017</w:t>
      </w:r>
    </w:p>
    <w:p w14:paraId="0617210F" w14:textId="77777777" w:rsidR="00595F92" w:rsidRDefault="00595F92" w:rsidP="00595F92">
      <w:pPr>
        <w:jc w:val="center"/>
      </w:pPr>
    </w:p>
    <w:p w14:paraId="06172110" w14:textId="77777777" w:rsidR="00595F92" w:rsidRDefault="00595F92" w:rsidP="00595F92">
      <w:pPr>
        <w:jc w:val="center"/>
      </w:pPr>
    </w:p>
    <w:p w14:paraId="06172111" w14:textId="77777777" w:rsidR="00595F92" w:rsidRDefault="00595F92" w:rsidP="00595F92"/>
    <w:p w14:paraId="06172112" w14:textId="77777777" w:rsidR="00595F92" w:rsidRDefault="00595F92" w:rsidP="00595F92">
      <w:r>
        <w:rPr>
          <w:b/>
          <w:u w:val="single"/>
        </w:rPr>
        <w:t>VIA E-FILING</w:t>
      </w:r>
    </w:p>
    <w:p w14:paraId="06172113" w14:textId="77777777" w:rsidR="00595F92" w:rsidRDefault="00595F92" w:rsidP="00595F92"/>
    <w:p w14:paraId="06172114" w14:textId="77777777" w:rsidR="00595F92" w:rsidRDefault="00595F92" w:rsidP="00595F92">
      <w:r>
        <w:t>Mr. Steven V. King, Acting Executive Director and Secretary</w:t>
      </w:r>
    </w:p>
    <w:p w14:paraId="06172115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6172116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6172117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6172118" w14:textId="77777777" w:rsidR="00595F92" w:rsidRDefault="00595F92" w:rsidP="00595F92"/>
    <w:p w14:paraId="06172119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B56C00">
        <w:t xml:space="preserve">Roche Harbor Water </w:t>
      </w:r>
      <w:r>
        <w:t xml:space="preserve">Company </w:t>
      </w:r>
      <w:r w:rsidR="00B56C00">
        <w:t>–</w:t>
      </w:r>
      <w:r>
        <w:t xml:space="preserve"> </w:t>
      </w:r>
      <w:r w:rsidR="00297B87">
        <w:t>Original</w:t>
      </w:r>
      <w:r w:rsidR="00B56C00">
        <w:t xml:space="preserve"> Sheet No.</w:t>
      </w:r>
      <w:r w:rsidR="003F61FD">
        <w:t xml:space="preserve"> </w:t>
      </w:r>
      <w:r w:rsidR="00B56C00">
        <w:t xml:space="preserve"> W-4.2</w:t>
      </w:r>
    </w:p>
    <w:p w14:paraId="0617211A" w14:textId="77777777" w:rsidR="00595F92" w:rsidRDefault="00595F92" w:rsidP="00595F92"/>
    <w:p w14:paraId="0617211B" w14:textId="77777777" w:rsidR="00595F92" w:rsidRDefault="00595F92" w:rsidP="00595F92">
      <w:r>
        <w:t>Dear Mr. King:</w:t>
      </w:r>
    </w:p>
    <w:p w14:paraId="0617211C" w14:textId="77777777" w:rsidR="00595F92" w:rsidRDefault="00595F92" w:rsidP="00595F92"/>
    <w:p w14:paraId="0617211D" w14:textId="77777777" w:rsidR="00595F92" w:rsidRDefault="00595F92" w:rsidP="00595F92">
      <w:r>
        <w:tab/>
        <w:t xml:space="preserve">Attached you will find the above-referenced tariff filing.  Please note that the purpose of this tariff filing </w:t>
      </w:r>
      <w:r w:rsidR="003F61FD">
        <w:t xml:space="preserve">is to </w:t>
      </w:r>
      <w:r w:rsidR="00297B87">
        <w:t>add an additional charge of $5,000.00 above and beyond the Service Connection Charge and the Facilities Charge to applicants located outside of the company's existing service area map.</w:t>
      </w:r>
      <w:r>
        <w:t xml:space="preserve"> </w:t>
      </w:r>
      <w:r w:rsidR="002629F8">
        <w:t xml:space="preserve"> Since the charge will apply to persons who are not current customer</w:t>
      </w:r>
      <w:r w:rsidR="00BB39D2">
        <w:t>s</w:t>
      </w:r>
      <w:r w:rsidR="002629F8">
        <w:t>,  no customer notice has been sent.</w:t>
      </w:r>
    </w:p>
    <w:p w14:paraId="0617211E" w14:textId="77777777" w:rsidR="00595F92" w:rsidRDefault="00595F92" w:rsidP="00595F92"/>
    <w:p w14:paraId="0617211F" w14:textId="77777777" w:rsidR="00595F92" w:rsidRDefault="00595F92" w:rsidP="00595F92">
      <w:pPr>
        <w:rPr>
          <w:szCs w:val="24"/>
        </w:rPr>
      </w:pPr>
      <w:r>
        <w:tab/>
      </w:r>
      <w:r>
        <w:rPr>
          <w:szCs w:val="24"/>
        </w:rPr>
        <w:t>If you have any questions concerning this matter, please contact the undersigned.</w:t>
      </w:r>
      <w:r w:rsidR="002629F8">
        <w:rPr>
          <w:szCs w:val="24"/>
        </w:rPr>
        <w:t xml:space="preserve">  Please note that the undersigned has </w:t>
      </w:r>
      <w:r w:rsidR="00CB4034">
        <w:rPr>
          <w:szCs w:val="24"/>
        </w:rPr>
        <w:t>authority</w:t>
      </w:r>
      <w:r w:rsidR="002629F8">
        <w:rPr>
          <w:szCs w:val="24"/>
        </w:rPr>
        <w:t xml:space="preserve"> to </w:t>
      </w:r>
      <w:r w:rsidR="003E4B69">
        <w:rPr>
          <w:szCs w:val="24"/>
        </w:rPr>
        <w:t>issue</w:t>
      </w:r>
      <w:r w:rsidR="00CB4034">
        <w:rPr>
          <w:szCs w:val="24"/>
        </w:rPr>
        <w:t xml:space="preserve"> and file tariff sheets on behalf of the company.</w:t>
      </w:r>
    </w:p>
    <w:p w14:paraId="06172120" w14:textId="77777777" w:rsidR="00595F92" w:rsidRDefault="00595F92" w:rsidP="00595F92">
      <w:pPr>
        <w:rPr>
          <w:szCs w:val="24"/>
        </w:rPr>
      </w:pPr>
    </w:p>
    <w:p w14:paraId="06172121" w14:textId="77777777" w:rsidR="00595F92" w:rsidRDefault="00595F92" w:rsidP="00595F92"/>
    <w:p w14:paraId="06172122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6172123" w14:textId="77777777" w:rsidR="00595F92" w:rsidRDefault="00595F92" w:rsidP="00595F92"/>
    <w:p w14:paraId="06172124" w14:textId="77777777" w:rsidR="00595F92" w:rsidRDefault="00595F92" w:rsidP="00595F92"/>
    <w:p w14:paraId="06172125" w14:textId="77777777" w:rsidR="00595F92" w:rsidRDefault="00595F92" w:rsidP="00595F92"/>
    <w:p w14:paraId="06172126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6172127" w14:textId="77777777" w:rsidR="00595F92" w:rsidRDefault="00595F92" w:rsidP="00595F92"/>
    <w:p w14:paraId="06172128" w14:textId="77777777" w:rsidR="00595F92" w:rsidRDefault="00595F92" w:rsidP="00595F92">
      <w:r>
        <w:t>RAF/cs</w:t>
      </w:r>
    </w:p>
    <w:p w14:paraId="06172129" w14:textId="77777777"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14:paraId="0617212A" w14:textId="77777777" w:rsidR="00595F92" w:rsidRDefault="00595F92" w:rsidP="00595F92">
      <w:pPr>
        <w:rPr>
          <w:lang w:val="it-IT"/>
        </w:rPr>
      </w:pPr>
    </w:p>
    <w:p w14:paraId="0617212B" w14:textId="77777777" w:rsidR="00480442" w:rsidRPr="00586A6D" w:rsidRDefault="00595F92" w:rsidP="00026130">
      <w:pPr>
        <w:tabs>
          <w:tab w:val="left" w:pos="-1440"/>
        </w:tabs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212E" w14:textId="77777777" w:rsidR="00255596" w:rsidRDefault="00255596">
      <w:r>
        <w:separator/>
      </w:r>
    </w:p>
  </w:endnote>
  <w:endnote w:type="continuationSeparator" w:id="0">
    <w:p w14:paraId="0617212F" w14:textId="77777777" w:rsidR="00255596" w:rsidRDefault="0025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2137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6172138" w14:textId="77777777" w:rsidR="005F4339" w:rsidRDefault="005F4339">
    <w:pPr>
      <w:pStyle w:val="Footer"/>
    </w:pPr>
  </w:p>
  <w:p w14:paraId="06172139" w14:textId="77777777" w:rsidR="00CE0B1D" w:rsidRDefault="00CE0B1D"/>
  <w:p w14:paraId="0617213A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213B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617213C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7212C" w14:textId="77777777" w:rsidR="00255596" w:rsidRDefault="00255596">
      <w:r>
        <w:separator/>
      </w:r>
    </w:p>
  </w:footnote>
  <w:footnote w:type="continuationSeparator" w:id="0">
    <w:p w14:paraId="0617212D" w14:textId="77777777" w:rsidR="00255596" w:rsidRDefault="0025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2130" w14:textId="77777777" w:rsidR="00736E61" w:rsidRPr="00613F64" w:rsidRDefault="00EF1ED3" w:rsidP="00736E61">
    <w:pPr>
      <w:rPr>
        <w:szCs w:val="24"/>
      </w:rPr>
    </w:pPr>
    <w:r w:rsidRPr="00613F64">
      <w:rPr>
        <w:szCs w:val="24"/>
      </w:rPr>
      <w:t>TDS Telecommunications Corporation</w:t>
    </w:r>
    <w:r w:rsidR="009D2394" w:rsidRPr="00613F64">
      <w:rPr>
        <w:szCs w:val="24"/>
      </w:rPr>
      <w:t xml:space="preserve"> </w:t>
    </w:r>
  </w:p>
  <w:p w14:paraId="06172131" w14:textId="77777777" w:rsidR="005F4339" w:rsidRPr="00613F64" w:rsidRDefault="00EF1ED3" w:rsidP="0030167C">
    <w:pPr>
      <w:pStyle w:val="Header"/>
    </w:pPr>
    <w:r w:rsidRPr="00613F64">
      <w:t>October</w:t>
    </w:r>
    <w:r w:rsidR="009D2394" w:rsidRPr="00613F64">
      <w:t xml:space="preserve"> </w:t>
    </w:r>
    <w:r w:rsidRPr="00613F64">
      <w:t>26</w:t>
    </w:r>
    <w:r w:rsidR="005F4339" w:rsidRPr="00613F64">
      <w:t>, 20</w:t>
    </w:r>
    <w:r w:rsidR="00C757EF" w:rsidRPr="00613F64">
      <w:t>1</w:t>
    </w:r>
    <w:r w:rsidR="009D2394" w:rsidRPr="00613F64">
      <w:t>5</w:t>
    </w:r>
  </w:p>
  <w:p w14:paraId="06172132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026130">
      <w:rPr>
        <w:noProof/>
      </w:rPr>
      <w:t>2</w:t>
    </w:r>
    <w:r w:rsidRPr="00613F64">
      <w:fldChar w:fldCharType="end"/>
    </w:r>
    <w:r w:rsidRPr="00613F64">
      <w:t xml:space="preserve"> of </w:t>
    </w:r>
    <w:r w:rsidR="008A598A">
      <w:fldChar w:fldCharType="begin"/>
    </w:r>
    <w:r w:rsidR="008A598A">
      <w:instrText xml:space="preserve"> NUMPAGES </w:instrText>
    </w:r>
    <w:r w:rsidR="008A598A">
      <w:fldChar w:fldCharType="separate"/>
    </w:r>
    <w:r w:rsidR="003E4B69">
      <w:rPr>
        <w:noProof/>
      </w:rPr>
      <w:t>1</w:t>
    </w:r>
    <w:r w:rsidR="008A598A">
      <w:rPr>
        <w:noProof/>
      </w:rPr>
      <w:fldChar w:fldCharType="end"/>
    </w:r>
  </w:p>
  <w:p w14:paraId="06172133" w14:textId="77777777" w:rsidR="005F4339" w:rsidRDefault="005F4339">
    <w:pPr>
      <w:pStyle w:val="Header"/>
      <w:rPr>
        <w:rFonts w:ascii="Bookman Old Style" w:hAnsi="Bookman Old Style"/>
      </w:rPr>
    </w:pPr>
  </w:p>
  <w:p w14:paraId="06172134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6172135" w14:textId="77777777" w:rsidR="00CE0B1D" w:rsidRDefault="00CE0B1D"/>
  <w:p w14:paraId="06172136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6130"/>
    <w:rsid w:val="00027D07"/>
    <w:rsid w:val="00036174"/>
    <w:rsid w:val="00046423"/>
    <w:rsid w:val="0005503F"/>
    <w:rsid w:val="00057808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5596"/>
    <w:rsid w:val="0025794F"/>
    <w:rsid w:val="00261620"/>
    <w:rsid w:val="002629F8"/>
    <w:rsid w:val="002660D7"/>
    <w:rsid w:val="00282065"/>
    <w:rsid w:val="0028658F"/>
    <w:rsid w:val="002903FD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2F89"/>
    <w:rsid w:val="003D4643"/>
    <w:rsid w:val="003D533D"/>
    <w:rsid w:val="003E3410"/>
    <w:rsid w:val="003E4B69"/>
    <w:rsid w:val="003E5DC4"/>
    <w:rsid w:val="003E7110"/>
    <w:rsid w:val="003F233F"/>
    <w:rsid w:val="003F2DB3"/>
    <w:rsid w:val="003F2E3F"/>
    <w:rsid w:val="003F3697"/>
    <w:rsid w:val="003F42EE"/>
    <w:rsid w:val="003F61FD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D1136"/>
    <w:rsid w:val="004D76DC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56E0"/>
    <w:rsid w:val="006D6990"/>
    <w:rsid w:val="006E05CD"/>
    <w:rsid w:val="006E5C76"/>
    <w:rsid w:val="006F4BC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A598A"/>
    <w:rsid w:val="008B5127"/>
    <w:rsid w:val="008C0B36"/>
    <w:rsid w:val="008C228A"/>
    <w:rsid w:val="008C6B89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8D8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39D2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403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6172106"/>
  <w15:docId w15:val="{B0ADC4C6-6977-4D92-87CC-5577266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2017-02-16T08:00:00+00:00</OpenedDate>
    <Date1 xmlns="dc463f71-b30c-4ab2-9473-d307f9d35888">2017-02-16T08:00:00+00:00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Nickname xmlns="http://schemas.microsoft.com/sharepoint/v3" xsi:nil="true"/>
    <DocketNumber xmlns="dc463f71-b30c-4ab2-9473-d307f9d35888">170111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1BE20C6B766142A392789ED49A4764" ma:contentTypeVersion="104" ma:contentTypeDescription="" ma:contentTypeScope="" ma:versionID="07ae91016b590e43a1f471cdacc40c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A698499-8334-4682-9E93-8EF3B26232A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344C4BDC-F01D-4BC4-A5E9-4E6FC7310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8BE53-AEBE-4F98-A26E-8CB609B40E62}"/>
</file>

<file path=customXml/itemProps4.xml><?xml version="1.0" encoding="utf-8"?>
<ds:datastoreItem xmlns:ds="http://schemas.openxmlformats.org/officeDocument/2006/customXml" ds:itemID="{9330497A-8A1F-4460-B964-EAAF13B0C7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ABE721-97BA-4F3F-801E-F3CA41E36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2017-02-16T17:30:00Z</cp:lastPrinted>
  <dcterms:created xsi:type="dcterms:W3CDTF">2017-02-17T17:33:00Z</dcterms:created>
  <dcterms:modified xsi:type="dcterms:W3CDTF">2017-02-17T17:33:00Z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0x0101006E56B4D1795A2E4DB2F0B01679ED314A00F21BE20C6B766142A392789ED49A4764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