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930E" w14:textId="77777777" w:rsidR="008521C1" w:rsidRPr="007F79BF" w:rsidRDefault="00E4325E" w:rsidP="00E4325E">
      <w:pPr>
        <w:jc w:val="center"/>
      </w:pPr>
      <w:bookmarkStart w:id="0" w:name="_GoBack"/>
      <w:bookmarkEnd w:id="0"/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1492AA18" w:rsidR="00E4325E" w:rsidRDefault="00B37868" w:rsidP="007F79BF">
      <w:pPr>
        <w:ind w:firstLine="720"/>
      </w:pPr>
      <w:r w:rsidRPr="007F79BF">
        <w:t xml:space="preserve">I, </w:t>
      </w:r>
      <w:r w:rsidR="00BB49E0">
        <w:t>Richard J. Weaver</w:t>
      </w:r>
      <w:r w:rsidRPr="007F79BF">
        <w:t xml:space="preserve">, an officer of </w:t>
      </w:r>
      <w:r w:rsidR="00BB49E0">
        <w:t xml:space="preserve">Westgate Communications LLC dba WeavTel, </w:t>
      </w:r>
      <w:r w:rsidR="00B7018B" w:rsidRPr="007F79BF">
        <w:t xml:space="preserve"> 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>on my discussions with the outside consultants retained by the Company</w:t>
      </w:r>
      <w:r w:rsidR="00CA256A">
        <w:t xml:space="preserve"> to handle such matters</w:t>
      </w:r>
      <w:r w:rsidR="00C666D8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3CAA411F" w:rsidR="00C85C59" w:rsidRDefault="00C85C59" w:rsidP="007F79BF">
      <w:pPr>
        <w:ind w:firstLine="720"/>
      </w:pPr>
      <w:r>
        <w:t>Date</w:t>
      </w:r>
      <w:r w:rsidR="00CA256A">
        <w:t>d</w:t>
      </w:r>
      <w:r>
        <w:t xml:space="preserve"> this </w:t>
      </w:r>
      <w:r w:rsidR="007E3DDC">
        <w:t>29th</w:t>
      </w:r>
      <w:r>
        <w:t xml:space="preserve"> day of </w:t>
      </w:r>
      <w:r w:rsidR="00C666D8">
        <w:t>July</w:t>
      </w:r>
      <w:r>
        <w:t>, 201</w:t>
      </w:r>
      <w:r w:rsidR="007E3DDC">
        <w:t>6</w:t>
      </w:r>
      <w:r>
        <w:t>.</w:t>
      </w:r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632C43F" w:rsidR="00C85C59" w:rsidRDefault="00F303A9" w:rsidP="000C33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49F9B93" wp14:editId="4A202574">
            <wp:extent cx="1921565" cy="794913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ks Signatur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164" b="85551"/>
                    <a:stretch/>
                  </pic:blipFill>
                  <pic:spPr bwMode="auto">
                    <a:xfrm>
                      <a:off x="0" y="0"/>
                      <a:ext cx="1920669" cy="79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224EF" w14:textId="5BDEA7DB" w:rsidR="00C85C59" w:rsidRDefault="00BB49E0" w:rsidP="007F79BF">
      <w:pPr>
        <w:ind w:left="5040" w:firstLine="720"/>
      </w:pPr>
      <w:r>
        <w:t>Richard J. Weaver</w:t>
      </w:r>
    </w:p>
    <w:p w14:paraId="78226DE3" w14:textId="07DA6949" w:rsidR="00BB49E0" w:rsidRDefault="00BB49E0" w:rsidP="007F79BF">
      <w:pPr>
        <w:ind w:left="5040" w:firstLine="720"/>
      </w:pPr>
      <w:r>
        <w:t>General Manager</w:t>
      </w:r>
    </w:p>
    <w:sectPr w:rsidR="00BB4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0290F" w14:textId="77777777" w:rsidR="00933A8C" w:rsidRDefault="00933A8C" w:rsidP="004000FD">
      <w:r>
        <w:separator/>
      </w:r>
    </w:p>
  </w:endnote>
  <w:endnote w:type="continuationSeparator" w:id="0">
    <w:p w14:paraId="503E9D5F" w14:textId="77777777" w:rsidR="00933A8C" w:rsidRDefault="00933A8C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2091" w14:textId="77777777" w:rsidR="005508CF" w:rsidRDefault="00550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73C9" w14:textId="29A041D3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 w:rsidR="0060306E">
      <w:rPr>
        <w:rFonts w:ascii="Times New Roman" w:hAnsi="Times New Roman"/>
      </w:rPr>
      <w:t>Westgate Communications LLC dba WeavTel</w:t>
    </w:r>
    <w:r w:rsidR="005508CF">
      <w:rPr>
        <w:rFonts w:ascii="Times New Roman" w:hAnsi="Times New Roman"/>
      </w:rPr>
      <w:t xml:space="preserve"> </w:t>
    </w:r>
    <w:r w:rsidRPr="00636305">
      <w:rPr>
        <w:rFonts w:ascii="Times New Roman" w:hAnsi="Times New Roman"/>
      </w:rPr>
      <w:t xml:space="preserve">TO </w:t>
    </w:r>
  </w:p>
  <w:p w14:paraId="1CAFD31E" w14:textId="77777777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RECEIVE SUPPORT FROM THE UNIVERSAL </w:t>
    </w:r>
  </w:p>
  <w:p w14:paraId="2042EB5C" w14:textId="77777777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14:paraId="3D3778B1" w14:textId="75705F01" w:rsidR="007F79BF" w:rsidRDefault="007F79BF" w:rsidP="007F79BF">
    <w:pPr>
      <w:pStyle w:val="Footer"/>
    </w:pPr>
    <w:r>
      <w:rPr>
        <w:rFonts w:ascii="Times New Roman" w:hAnsi="Times New Roman"/>
      </w:rPr>
      <w:t xml:space="preserve">EXHIBIT 8 – 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60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E959A13" w14:textId="77777777" w:rsidR="004000FD" w:rsidRDefault="00400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D2A2" w14:textId="77777777" w:rsidR="005508CF" w:rsidRDefault="00550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420A" w14:textId="77777777" w:rsidR="00933A8C" w:rsidRDefault="00933A8C" w:rsidP="004000FD">
      <w:r>
        <w:separator/>
      </w:r>
    </w:p>
  </w:footnote>
  <w:footnote w:type="continuationSeparator" w:id="0">
    <w:p w14:paraId="2F7EC39C" w14:textId="77777777" w:rsidR="00933A8C" w:rsidRDefault="00933A8C" w:rsidP="004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EE02" w14:textId="77777777" w:rsidR="005508CF" w:rsidRDefault="00550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FF64" w14:textId="77777777" w:rsidR="005508CF" w:rsidRDefault="00550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BD0B2" w14:textId="77777777" w:rsidR="005508CF" w:rsidRDefault="00550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37D1"/>
    <w:rsid w:val="000B017A"/>
    <w:rsid w:val="000C3338"/>
    <w:rsid w:val="000C435A"/>
    <w:rsid w:val="001541A6"/>
    <w:rsid w:val="001A6A9C"/>
    <w:rsid w:val="00262475"/>
    <w:rsid w:val="00281F5E"/>
    <w:rsid w:val="003955D8"/>
    <w:rsid w:val="004000FD"/>
    <w:rsid w:val="004169D8"/>
    <w:rsid w:val="004B167F"/>
    <w:rsid w:val="005508CF"/>
    <w:rsid w:val="005D59DB"/>
    <w:rsid w:val="0060306E"/>
    <w:rsid w:val="00607600"/>
    <w:rsid w:val="006F54A6"/>
    <w:rsid w:val="007371F7"/>
    <w:rsid w:val="007E3DDC"/>
    <w:rsid w:val="007F79BF"/>
    <w:rsid w:val="00810E0E"/>
    <w:rsid w:val="0084304E"/>
    <w:rsid w:val="008521C1"/>
    <w:rsid w:val="00863A83"/>
    <w:rsid w:val="008B2857"/>
    <w:rsid w:val="00933A8C"/>
    <w:rsid w:val="00A5484C"/>
    <w:rsid w:val="00A87E33"/>
    <w:rsid w:val="00A945E0"/>
    <w:rsid w:val="00AA14A6"/>
    <w:rsid w:val="00AB0991"/>
    <w:rsid w:val="00AB2C81"/>
    <w:rsid w:val="00B11E71"/>
    <w:rsid w:val="00B37868"/>
    <w:rsid w:val="00B7018B"/>
    <w:rsid w:val="00BB49E0"/>
    <w:rsid w:val="00C13D7B"/>
    <w:rsid w:val="00C666D8"/>
    <w:rsid w:val="00C85C59"/>
    <w:rsid w:val="00CA256A"/>
    <w:rsid w:val="00D07155"/>
    <w:rsid w:val="00E06191"/>
    <w:rsid w:val="00E4325E"/>
    <w:rsid w:val="00E77759"/>
    <w:rsid w:val="00EB01F7"/>
    <w:rsid w:val="00ED29C3"/>
    <w:rsid w:val="00F04C91"/>
    <w:rsid w:val="00F21D85"/>
    <w:rsid w:val="00F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  <w15:docId w15:val="{4A82FE27-0834-4558-822A-04397123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40DE3A746BD94B989DABF1F05198E1" ma:contentTypeVersion="104" ma:contentTypeDescription="" ma:contentTypeScope="" ma:versionID="570e4a0eb6f627e0922f1200f936e0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2016-08-02T07:00:00+00:00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160987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D981AE-D2F5-4297-AACC-FFB979DA49E7}"/>
</file>

<file path=customXml/itemProps2.xml><?xml version="1.0" encoding="utf-8"?>
<ds:datastoreItem xmlns:ds="http://schemas.openxmlformats.org/officeDocument/2006/customXml" ds:itemID="{63F62F95-3C24-4995-BB07-705BAE83B9F1}"/>
</file>

<file path=customXml/itemProps3.xml><?xml version="1.0" encoding="utf-8"?>
<ds:datastoreItem xmlns:ds="http://schemas.openxmlformats.org/officeDocument/2006/customXml" ds:itemID="{21F945CB-0CFB-4ADF-B79C-FCD1BC6678DC}"/>
</file>

<file path=customXml/itemProps4.xml><?xml version="1.0" encoding="utf-8"?>
<ds:datastoreItem xmlns:ds="http://schemas.openxmlformats.org/officeDocument/2006/customXml" ds:itemID="{679E3252-4954-4FB0-A531-C2EBE1449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Kredel, Ashley (UTC)</cp:lastModifiedBy>
  <cp:revision>2</cp:revision>
  <cp:lastPrinted>2015-07-31T23:05:00Z</cp:lastPrinted>
  <dcterms:created xsi:type="dcterms:W3CDTF">2016-08-03T23:41:00Z</dcterms:created>
  <dcterms:modified xsi:type="dcterms:W3CDTF">2016-08-03T23:41:00Z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0x0101006E56B4D1795A2E4DB2F0B01679ED314A005340DE3A746BD94B989DABF1F05198E1</vt:lpwstr>
  </property>
  <property fmtid="{D5CDD505-2E9C-101B-9397-08002B2CF9AE}" pid="3" name="_docset_NoMedatataSyncRequired">
    <vt:lpwstr>False</vt:lpwstr>
  </property>
</Properties>
</file>