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D26156" w:rsidRDefault="0043715E" w:rsidP="00C86885">
      <w:pPr>
        <w:jc w:val="center"/>
        <w:rPr>
          <w:b/>
        </w:rPr>
      </w:pPr>
      <w:r w:rsidRPr="00D26156">
        <w:rPr>
          <w:b/>
        </w:rPr>
        <w:t>WASHINGTON UTILITIES AND TRANSPORTATION COMMISSION</w:t>
      </w:r>
    </w:p>
    <w:p w14:paraId="37F95806" w14:textId="77777777" w:rsidR="0043715E" w:rsidRPr="00D26156" w:rsidRDefault="0043715E"/>
    <w:p w14:paraId="37F95808" w14:textId="47E54420" w:rsidR="0043715E" w:rsidRPr="00D26156" w:rsidRDefault="0043715E" w:rsidP="000D6887">
      <w:pPr>
        <w:spacing w:after="480"/>
        <w:jc w:val="center"/>
      </w:pPr>
      <w:r w:rsidRPr="00D26156">
        <w:t>NOTICE OF PENALTIES INCURRED AND DUE</w:t>
      </w:r>
      <w:r w:rsidR="000D6887">
        <w:br/>
      </w:r>
      <w:r w:rsidRPr="00D26156">
        <w:t>FOR VIOLATIONS</w:t>
      </w:r>
      <w:r w:rsidR="00195D8C" w:rsidRPr="00D26156">
        <w:t xml:space="preserve"> </w:t>
      </w:r>
      <w:r w:rsidRPr="00D26156">
        <w:t xml:space="preserve">OF LAWS </w:t>
      </w:r>
      <w:r w:rsidR="00195D8C" w:rsidRPr="00D26156">
        <w:t xml:space="preserve">AND </w:t>
      </w:r>
      <w:r w:rsidRPr="00D26156">
        <w:t>RULES</w:t>
      </w:r>
    </w:p>
    <w:p w14:paraId="37F9580C" w14:textId="03D188B7" w:rsidR="00B233F8" w:rsidRPr="00D26156" w:rsidRDefault="00E43625" w:rsidP="000D6887">
      <w:pPr>
        <w:spacing w:after="480"/>
        <w:jc w:val="right"/>
      </w:pPr>
      <w:r w:rsidRPr="00D26156">
        <w:t>PENALTY ASSESSMENT</w:t>
      </w:r>
      <w:r w:rsidR="00AC093B" w:rsidRPr="00D26156">
        <w:t xml:space="preserve">: </w:t>
      </w:r>
      <w:r w:rsidR="003E002D" w:rsidRPr="00D26156">
        <w:t>T</w:t>
      </w:r>
      <w:r w:rsidR="00555446" w:rsidRPr="00D26156">
        <w:t>E</w:t>
      </w:r>
      <w:r w:rsidR="003E002D" w:rsidRPr="00D26156">
        <w:t>-</w:t>
      </w:r>
      <w:r w:rsidR="00D26156">
        <w:t>160</w:t>
      </w:r>
      <w:r w:rsidR="007E2D86">
        <w:t>946</w:t>
      </w:r>
      <w:r w:rsidR="000D6887">
        <w:br/>
      </w:r>
      <w:r w:rsidR="00AC093B" w:rsidRPr="00D26156">
        <w:t xml:space="preserve">PENALTY </w:t>
      </w:r>
      <w:r w:rsidRPr="00D26156">
        <w:t>AMOUNT:</w:t>
      </w:r>
      <w:r w:rsidR="00AC093B" w:rsidRPr="00D26156">
        <w:t xml:space="preserve"> $</w:t>
      </w:r>
      <w:r w:rsidR="007E2D86">
        <w:t>5</w:t>
      </w:r>
      <w:r w:rsidR="00D26156">
        <w:t>,</w:t>
      </w:r>
      <w:r w:rsidR="007E2D86">
        <w:t>5</w:t>
      </w:r>
      <w:r w:rsidR="00D26156">
        <w:t>00</w:t>
      </w:r>
    </w:p>
    <w:p w14:paraId="37F95812" w14:textId="1A5859F0" w:rsidR="00EB4B62" w:rsidRDefault="000D6887" w:rsidP="000D6887">
      <w:pPr>
        <w:spacing w:after="240"/>
      </w:pPr>
      <w:r>
        <w:t>Explorers</w:t>
      </w:r>
      <w:r w:rsidR="007E2D86">
        <w:t xml:space="preserve"> 3,</w:t>
      </w:r>
      <w:r w:rsidR="004D00FA">
        <w:t xml:space="preserve"> LLC</w:t>
      </w:r>
      <w:r w:rsidR="00546DD3">
        <w:t xml:space="preserve"> </w:t>
      </w:r>
      <w:r>
        <w:br/>
      </w:r>
      <w:r w:rsidR="007E2D86">
        <w:t>2960 4</w:t>
      </w:r>
      <w:r>
        <w:rPr>
          <w:vertAlign w:val="superscript"/>
        </w:rPr>
        <w:t>th</w:t>
      </w:r>
      <w:r w:rsidR="007E2D86">
        <w:t xml:space="preserve"> A</w:t>
      </w:r>
      <w:r>
        <w:t>venue South</w:t>
      </w:r>
      <w:r w:rsidR="007E2D86">
        <w:t xml:space="preserve"> #115</w:t>
      </w:r>
      <w:r>
        <w:br/>
        <w:t>Seattle</w:t>
      </w:r>
      <w:r w:rsidR="007E2D86">
        <w:t>, WA 98134</w:t>
      </w:r>
    </w:p>
    <w:p w14:paraId="37F95814" w14:textId="5797A63B" w:rsidR="00555446" w:rsidRPr="00D26156" w:rsidRDefault="00192142" w:rsidP="004D00FA">
      <w:pPr>
        <w:spacing w:after="240"/>
      </w:pPr>
      <w:r w:rsidRPr="00D26156">
        <w:t xml:space="preserve">The </w:t>
      </w:r>
      <w:r w:rsidR="00BE5BBD" w:rsidRPr="00D26156">
        <w:t>Washington Utilities and Transportation Commission (C</w:t>
      </w:r>
      <w:r w:rsidRPr="00D26156">
        <w:t>ommission</w:t>
      </w:r>
      <w:r w:rsidR="00BE5BBD" w:rsidRPr="00D26156">
        <w:t>)</w:t>
      </w:r>
      <w:r w:rsidRPr="00D26156">
        <w:t xml:space="preserve"> believes that you have committed </w:t>
      </w:r>
      <w:bookmarkStart w:id="0" w:name="OLE_LINK1"/>
      <w:bookmarkStart w:id="1" w:name="OLE_LINK2"/>
      <w:r w:rsidRPr="00D26156">
        <w:t xml:space="preserve">violations of </w:t>
      </w:r>
      <w:bookmarkEnd w:id="0"/>
      <w:bookmarkEnd w:id="1"/>
      <w:r w:rsidR="0097651C" w:rsidRPr="00D26156">
        <w:t>Washington Administrative Code (WAC) 480-</w:t>
      </w:r>
      <w:r w:rsidR="00555446" w:rsidRPr="00D26156">
        <w:t>30</w:t>
      </w:r>
      <w:r w:rsidR="002F3795" w:rsidRPr="00D26156">
        <w:t>-</w:t>
      </w:r>
      <w:r w:rsidR="00555446" w:rsidRPr="00D26156">
        <w:t xml:space="preserve">221 Vehicle and </w:t>
      </w:r>
      <w:r w:rsidR="00C00B94" w:rsidRPr="00D26156">
        <w:t>Dr</w:t>
      </w:r>
      <w:r w:rsidR="005E7BE3" w:rsidRPr="00D26156">
        <w:t xml:space="preserve">iver </w:t>
      </w:r>
      <w:r w:rsidR="00C00B94" w:rsidRPr="00D26156">
        <w:t>S</w:t>
      </w:r>
      <w:r w:rsidR="005E7BE3" w:rsidRPr="00D26156">
        <w:t xml:space="preserve">afety </w:t>
      </w:r>
      <w:r w:rsidR="00C00B94" w:rsidRPr="00D26156">
        <w:t>R</w:t>
      </w:r>
      <w:r w:rsidR="005E7BE3" w:rsidRPr="00D26156">
        <w:t xml:space="preserve">equirements, </w:t>
      </w:r>
      <w:r w:rsidR="002F3795" w:rsidRPr="00D26156">
        <w:t xml:space="preserve">which requires </w:t>
      </w:r>
      <w:r w:rsidR="00555446" w:rsidRPr="00D26156">
        <w:t xml:space="preserve">charter and excursion </w:t>
      </w:r>
      <w:r w:rsidR="0040457F" w:rsidRPr="00D26156">
        <w:t>carriers to comply with T</w:t>
      </w:r>
      <w:r w:rsidR="002F3795" w:rsidRPr="00D26156">
        <w:t xml:space="preserve">itle 49 Code of Federal Regulations (CFR) </w:t>
      </w:r>
      <w:r w:rsidR="00C365C4" w:rsidRPr="00D26156">
        <w:t>P</w:t>
      </w:r>
      <w:r w:rsidR="00555446" w:rsidRPr="00D26156">
        <w:t>art 3</w:t>
      </w:r>
      <w:r w:rsidR="005E7BE3" w:rsidRPr="00D26156">
        <w:t>91 Qualifications of Drivers</w:t>
      </w:r>
      <w:r w:rsidR="004D00FA">
        <w:t xml:space="preserve">. </w:t>
      </w:r>
    </w:p>
    <w:p w14:paraId="37F95816" w14:textId="6C5DC04A" w:rsidR="005E7BE3" w:rsidRPr="00D26156" w:rsidRDefault="00555446" w:rsidP="004D00FA">
      <w:pPr>
        <w:spacing w:after="240"/>
      </w:pPr>
      <w:r w:rsidRPr="00D26156">
        <w:t xml:space="preserve">Revised Code of Washington (RCW) </w:t>
      </w:r>
      <w:r w:rsidR="005E7BE3" w:rsidRPr="00D26156">
        <w:t>8l.04.405 allows p</w:t>
      </w:r>
      <w:r w:rsidRPr="00D26156">
        <w:t xml:space="preserve">enalties of one hundred dollars </w:t>
      </w:r>
      <w:r w:rsidR="005E7BE3" w:rsidRPr="00D26156">
        <w:t xml:space="preserve">for </w:t>
      </w:r>
      <w:r w:rsidR="007D1683">
        <w:t xml:space="preserve">each </w:t>
      </w:r>
      <w:r w:rsidRPr="00D26156">
        <w:t>violation</w:t>
      </w:r>
      <w:r w:rsidR="007D1683">
        <w:t xml:space="preserve"> of </w:t>
      </w:r>
      <w:r w:rsidR="00514CA1" w:rsidRPr="00D26156">
        <w:t>Title 49 CFR Part 391</w:t>
      </w:r>
      <w:r w:rsidR="004D00FA">
        <w:t xml:space="preserve">. </w:t>
      </w:r>
      <w:r w:rsidR="00C5754A" w:rsidRPr="00D26156">
        <w:t xml:space="preserve">In the case of an ongoing </w:t>
      </w:r>
      <w:r w:rsidR="00187930" w:rsidRPr="00D26156">
        <w:t>violation</w:t>
      </w:r>
      <w:r w:rsidR="001D4C54" w:rsidRPr="00D26156">
        <w:t>,</w:t>
      </w:r>
      <w:r w:rsidR="00187930" w:rsidRPr="00D26156">
        <w:t xml:space="preserve"> every day's continuance is considered a separate and distinct violation</w:t>
      </w:r>
      <w:r w:rsidR="00085609">
        <w:t>.</w:t>
      </w:r>
    </w:p>
    <w:p w14:paraId="37F95818" w14:textId="2A503AA1" w:rsidR="00711488" w:rsidRPr="00D26156" w:rsidRDefault="00254BAE" w:rsidP="004D00FA">
      <w:pPr>
        <w:spacing w:after="240"/>
      </w:pPr>
      <w:r>
        <w:t xml:space="preserve">In July 2016, </w:t>
      </w:r>
      <w:r w:rsidR="00711488" w:rsidRPr="00D26156">
        <w:t>Commission Motor Carrier Investigator</w:t>
      </w:r>
      <w:r w:rsidR="00B243D9" w:rsidRPr="00D26156">
        <w:t xml:space="preserve"> </w:t>
      </w:r>
      <w:r>
        <w:t xml:space="preserve">Wayne Gilbert </w:t>
      </w:r>
      <w:r w:rsidR="00890E29">
        <w:t>conducted</w:t>
      </w:r>
      <w:r w:rsidR="00C00B94" w:rsidRPr="00D26156">
        <w:t xml:space="preserve"> </w:t>
      </w:r>
      <w:r w:rsidR="00711488" w:rsidRPr="00D26156">
        <w:t xml:space="preserve">a compliance review of </w:t>
      </w:r>
      <w:r w:rsidR="00546DD3">
        <w:t>Explorers 3</w:t>
      </w:r>
      <w:r w:rsidR="000D6887">
        <w:t>, LLC</w:t>
      </w:r>
      <w:r>
        <w:t xml:space="preserve"> (Explorers 3</w:t>
      </w:r>
      <w:r w:rsidR="00514CA1" w:rsidRPr="00D26156">
        <w:t xml:space="preserve">) </w:t>
      </w:r>
      <w:r w:rsidR="001D4C54" w:rsidRPr="00D26156">
        <w:t xml:space="preserve">and </w:t>
      </w:r>
      <w:r w:rsidR="00711488" w:rsidRPr="00D26156">
        <w:t>documented the following violations of critical regulations:</w:t>
      </w:r>
    </w:p>
    <w:p w14:paraId="0BCBD9C8" w14:textId="26D4DBFE" w:rsidR="00254BAE" w:rsidRDefault="00254BAE" w:rsidP="004D00FA">
      <w:pPr>
        <w:numPr>
          <w:ilvl w:val="0"/>
          <w:numId w:val="14"/>
        </w:numPr>
        <w:spacing w:after="240"/>
        <w:ind w:left="778"/>
      </w:pPr>
      <w:r>
        <w:rPr>
          <w:b/>
        </w:rPr>
        <w:t xml:space="preserve">Three violations (55 occurrences) of CFR Part 391.45(a) – Using a driver not medically examined and certified. </w:t>
      </w:r>
      <w:r>
        <w:t>Explorers 3 allowed employees Martin Wentzel, Jeff Carter and Shawna Sherman to drive on 55 occasions during the first six months of 2016 without a current certificate of medical examination.</w:t>
      </w:r>
    </w:p>
    <w:p w14:paraId="37F95822" w14:textId="77777777" w:rsidR="00244035" w:rsidRPr="00D26156" w:rsidRDefault="003E002D" w:rsidP="004D00FA">
      <w:pPr>
        <w:keepNext/>
        <w:spacing w:after="240"/>
      </w:pPr>
      <w:r w:rsidRPr="00D26156">
        <w:t>The Commission considered the following factors in determining the appropriate penalt</w:t>
      </w:r>
      <w:r w:rsidR="00875EDB" w:rsidRPr="00D26156">
        <w:t>ies</w:t>
      </w:r>
      <w:r w:rsidRPr="00D26156">
        <w:t xml:space="preserve"> for these violations:</w:t>
      </w:r>
    </w:p>
    <w:p w14:paraId="02B0E4C3" w14:textId="1C02994C" w:rsidR="00D55FE8" w:rsidRPr="00D26156" w:rsidRDefault="00244035" w:rsidP="00D55FE8">
      <w:pPr>
        <w:pStyle w:val="ListParagraph"/>
        <w:numPr>
          <w:ilvl w:val="0"/>
          <w:numId w:val="8"/>
        </w:numPr>
        <w:spacing w:after="240"/>
        <w:contextualSpacing w:val="0"/>
        <w:rPr>
          <w:rFonts w:ascii="Times New Roman" w:hAnsi="Times New Roman"/>
          <w:sz w:val="24"/>
          <w:szCs w:val="24"/>
        </w:rPr>
      </w:pPr>
      <w:r w:rsidRPr="00D26156">
        <w:rPr>
          <w:rFonts w:ascii="Times New Roman" w:hAnsi="Times New Roman"/>
          <w:b/>
          <w:bCs/>
          <w:sz w:val="24"/>
          <w:szCs w:val="24"/>
        </w:rPr>
        <w:t>How serious or harmful the violation is to the public</w:t>
      </w:r>
      <w:r w:rsidR="004D00FA">
        <w:rPr>
          <w:rFonts w:ascii="Times New Roman" w:hAnsi="Times New Roman"/>
          <w:b/>
          <w:bCs/>
          <w:sz w:val="24"/>
          <w:szCs w:val="24"/>
        </w:rPr>
        <w:t xml:space="preserve">. </w:t>
      </w:r>
      <w:r w:rsidRPr="00D26156">
        <w:rPr>
          <w:rFonts w:ascii="Times New Roman" w:hAnsi="Times New Roman"/>
          <w:sz w:val="24"/>
          <w:szCs w:val="24"/>
        </w:rPr>
        <w:t>The violations noted are serious and potentially harmful to the public.</w:t>
      </w:r>
      <w:r w:rsidR="0023546D" w:rsidRPr="00D26156">
        <w:rPr>
          <w:rFonts w:ascii="Times New Roman" w:hAnsi="Times New Roman"/>
          <w:sz w:val="24"/>
          <w:szCs w:val="24"/>
        </w:rPr>
        <w:t xml:space="preserve"> Companies </w:t>
      </w:r>
      <w:r w:rsidR="005F57B8">
        <w:rPr>
          <w:rFonts w:ascii="Times New Roman" w:hAnsi="Times New Roman"/>
          <w:sz w:val="24"/>
          <w:szCs w:val="24"/>
        </w:rPr>
        <w:t>that</w:t>
      </w:r>
      <w:r w:rsidR="004256AA">
        <w:rPr>
          <w:rFonts w:ascii="Times New Roman" w:hAnsi="Times New Roman"/>
          <w:sz w:val="24"/>
          <w:szCs w:val="24"/>
        </w:rPr>
        <w:t xml:space="preserve"> </w:t>
      </w:r>
      <w:r w:rsidR="00D55FE8">
        <w:rPr>
          <w:rFonts w:ascii="Times New Roman" w:hAnsi="Times New Roman"/>
          <w:sz w:val="24"/>
          <w:szCs w:val="24"/>
        </w:rPr>
        <w:t>employ drivers who have not been medically examined and certified put the traveling public at risk. An undocumented medical condition presents serious safety concerns.</w:t>
      </w:r>
    </w:p>
    <w:p w14:paraId="37F95826" w14:textId="77777777" w:rsidR="00244035" w:rsidRPr="00D26156" w:rsidRDefault="00244035" w:rsidP="00244035">
      <w:pPr>
        <w:pStyle w:val="ListParagraph"/>
        <w:numPr>
          <w:ilvl w:val="0"/>
          <w:numId w:val="8"/>
        </w:numPr>
        <w:rPr>
          <w:rFonts w:ascii="Times New Roman" w:hAnsi="Times New Roman"/>
          <w:sz w:val="24"/>
          <w:szCs w:val="24"/>
        </w:rPr>
      </w:pPr>
      <w:r w:rsidRPr="00D26156">
        <w:rPr>
          <w:rFonts w:ascii="Times New Roman" w:hAnsi="Times New Roman"/>
          <w:b/>
          <w:bCs/>
          <w:sz w:val="24"/>
          <w:szCs w:val="24"/>
        </w:rPr>
        <w:t>Whether the violation is intentional</w:t>
      </w:r>
      <w:r w:rsidRPr="00D26156">
        <w:rPr>
          <w:rFonts w:ascii="Times New Roman" w:hAnsi="Times New Roman"/>
          <w:b/>
          <w:sz w:val="24"/>
          <w:szCs w:val="24"/>
        </w:rPr>
        <w:t>.</w:t>
      </w:r>
      <w:r w:rsidRPr="00D26156">
        <w:rPr>
          <w:rFonts w:ascii="Times New Roman" w:hAnsi="Times New Roman"/>
          <w:sz w:val="24"/>
          <w:szCs w:val="24"/>
        </w:rPr>
        <w:t xml:space="preserve"> Considerations include: </w:t>
      </w:r>
    </w:p>
    <w:p w14:paraId="37F95827" w14:textId="47CB37A6" w:rsidR="00244035" w:rsidRPr="00D26156" w:rsidRDefault="00244035" w:rsidP="00244035">
      <w:pPr>
        <w:pStyle w:val="ListParagraph"/>
        <w:numPr>
          <w:ilvl w:val="1"/>
          <w:numId w:val="9"/>
        </w:numPr>
        <w:rPr>
          <w:rFonts w:ascii="Times New Roman" w:hAnsi="Times New Roman"/>
          <w:sz w:val="24"/>
          <w:szCs w:val="24"/>
        </w:rPr>
      </w:pPr>
      <w:r w:rsidRPr="00D26156">
        <w:rPr>
          <w:rFonts w:ascii="Times New Roman" w:hAnsi="Times New Roman"/>
          <w:sz w:val="24"/>
          <w:szCs w:val="24"/>
        </w:rPr>
        <w:t xml:space="preserve">Whether the </w:t>
      </w:r>
      <w:r w:rsidR="00AC4EA6" w:rsidRPr="00D26156">
        <w:rPr>
          <w:rFonts w:ascii="Times New Roman" w:hAnsi="Times New Roman"/>
          <w:sz w:val="24"/>
          <w:szCs w:val="24"/>
        </w:rPr>
        <w:t>c</w:t>
      </w:r>
      <w:r w:rsidRPr="00D26156">
        <w:rPr>
          <w:rFonts w:ascii="Times New Roman" w:hAnsi="Times New Roman"/>
          <w:sz w:val="24"/>
          <w:szCs w:val="24"/>
        </w:rPr>
        <w:t xml:space="preserve">ompany ignored </w:t>
      </w:r>
      <w:r w:rsidR="002B0C88">
        <w:rPr>
          <w:rFonts w:ascii="Times New Roman" w:hAnsi="Times New Roman"/>
          <w:sz w:val="24"/>
          <w:szCs w:val="24"/>
        </w:rPr>
        <w:t xml:space="preserve">Commission </w:t>
      </w:r>
      <w:r w:rsidRPr="00D26156">
        <w:rPr>
          <w:rFonts w:ascii="Times New Roman" w:hAnsi="Times New Roman"/>
          <w:sz w:val="24"/>
          <w:szCs w:val="24"/>
        </w:rPr>
        <w:t xml:space="preserve">staff’s </w:t>
      </w:r>
      <w:r w:rsidR="002B0C88">
        <w:rPr>
          <w:rFonts w:ascii="Times New Roman" w:hAnsi="Times New Roman"/>
          <w:sz w:val="24"/>
          <w:szCs w:val="24"/>
        </w:rPr>
        <w:t xml:space="preserve">(Staff) </w:t>
      </w:r>
      <w:r w:rsidRPr="00D26156">
        <w:rPr>
          <w:rFonts w:ascii="Times New Roman" w:hAnsi="Times New Roman"/>
          <w:sz w:val="24"/>
          <w:szCs w:val="24"/>
        </w:rPr>
        <w:t xml:space="preserve">previous technical assistance; and </w:t>
      </w:r>
    </w:p>
    <w:p w14:paraId="37F95828" w14:textId="77777777" w:rsidR="00244035" w:rsidRPr="00D26156" w:rsidRDefault="00244035" w:rsidP="004D00FA">
      <w:pPr>
        <w:pStyle w:val="ListParagraph"/>
        <w:numPr>
          <w:ilvl w:val="1"/>
          <w:numId w:val="9"/>
        </w:numPr>
        <w:spacing w:after="240"/>
        <w:contextualSpacing w:val="0"/>
        <w:rPr>
          <w:rFonts w:ascii="Times New Roman" w:hAnsi="Times New Roman"/>
          <w:sz w:val="24"/>
          <w:szCs w:val="24"/>
        </w:rPr>
      </w:pPr>
      <w:r w:rsidRPr="00D26156">
        <w:rPr>
          <w:rFonts w:ascii="Times New Roman" w:hAnsi="Times New Roman"/>
          <w:sz w:val="24"/>
          <w:szCs w:val="24"/>
        </w:rPr>
        <w:t>Whether there is clear evidence through documentation or other means that show</w:t>
      </w:r>
      <w:r w:rsidR="00385FB7" w:rsidRPr="00D26156">
        <w:rPr>
          <w:rFonts w:ascii="Times New Roman" w:hAnsi="Times New Roman"/>
          <w:sz w:val="24"/>
          <w:szCs w:val="24"/>
        </w:rPr>
        <w:t>s</w:t>
      </w:r>
      <w:r w:rsidRPr="00D26156">
        <w:rPr>
          <w:rFonts w:ascii="Times New Roman" w:hAnsi="Times New Roman"/>
          <w:sz w:val="24"/>
          <w:szCs w:val="24"/>
        </w:rPr>
        <w:t xml:space="preserve"> the company knew of and failed to correct the violation. </w:t>
      </w:r>
    </w:p>
    <w:p w14:paraId="37F9582E" w14:textId="3B59A674" w:rsidR="00913E55" w:rsidRPr="00D26156" w:rsidRDefault="00084A6D" w:rsidP="004D00FA">
      <w:pPr>
        <w:spacing w:after="240"/>
        <w:ind w:left="720"/>
      </w:pPr>
      <w:r w:rsidRPr="00D26156">
        <w:t xml:space="preserve">In its application for </w:t>
      </w:r>
      <w:r w:rsidR="002B706A">
        <w:t xml:space="preserve">charter and </w:t>
      </w:r>
      <w:r w:rsidR="002B706A" w:rsidRPr="0041514F">
        <w:t xml:space="preserve">excursion </w:t>
      </w:r>
      <w:r w:rsidR="007D5D05" w:rsidRPr="0041514F">
        <w:t xml:space="preserve">authority filed with the Commission on </w:t>
      </w:r>
      <w:r w:rsidR="00656C9C">
        <w:t>February 7</w:t>
      </w:r>
      <w:r w:rsidR="006000E4" w:rsidRPr="0041514F">
        <w:t xml:space="preserve">, 2014, </w:t>
      </w:r>
      <w:r w:rsidR="00656C9C">
        <w:t xml:space="preserve">Jacob Haupert, founder and CEO of Explorers 3, </w:t>
      </w:r>
      <w:r w:rsidR="006000E4" w:rsidRPr="00D26156">
        <w:t>a</w:t>
      </w:r>
      <w:r w:rsidRPr="00D26156">
        <w:t>cknowledged h</w:t>
      </w:r>
      <w:r w:rsidR="00656C9C">
        <w:t xml:space="preserve">is </w:t>
      </w:r>
      <w:r w:rsidRPr="00D26156">
        <w:lastRenderedPageBreak/>
        <w:t xml:space="preserve">responsibility to understand </w:t>
      </w:r>
      <w:r w:rsidRPr="00DF2658">
        <w:t>and comply with applicable motor carrier safety rules</w:t>
      </w:r>
      <w:r w:rsidR="00C51C8A" w:rsidRPr="00DF2658">
        <w:t>.</w:t>
      </w:r>
      <w:r w:rsidR="006000E4" w:rsidRPr="00DF2658">
        <w:t xml:space="preserve"> </w:t>
      </w:r>
      <w:r w:rsidR="00610F8E">
        <w:t>Staff cond</w:t>
      </w:r>
      <w:r w:rsidR="00656C9C">
        <w:t xml:space="preserve">ucted a new entrant visit with Explorers 3 </w:t>
      </w:r>
      <w:r w:rsidR="00610F8E">
        <w:t>on February 1</w:t>
      </w:r>
      <w:r w:rsidR="00656C9C">
        <w:t>3</w:t>
      </w:r>
      <w:r w:rsidR="00610F8E">
        <w:t>, 2015</w:t>
      </w:r>
      <w:r w:rsidR="00DB19FB">
        <w:t>,</w:t>
      </w:r>
      <w:r w:rsidR="00610F8E">
        <w:t xml:space="preserve"> and provided additional technical assistance to the company.</w:t>
      </w:r>
      <w:r w:rsidR="00F33CCF">
        <w:t xml:space="preserve"> </w:t>
      </w:r>
      <w:r w:rsidR="00461ED8">
        <w:t xml:space="preserve">All three drivers had valid medical examination certificates which expired in 2015, but were not subsequently renewed. The </w:t>
      </w:r>
      <w:r w:rsidR="00610F8E" w:rsidRPr="00610F8E">
        <w:t xml:space="preserve">company </w:t>
      </w:r>
      <w:r w:rsidR="00913E55" w:rsidRPr="00610F8E">
        <w:t>knew, or should have known</w:t>
      </w:r>
      <w:r w:rsidR="00610F8E" w:rsidRPr="00610F8E">
        <w:t>,</w:t>
      </w:r>
      <w:r w:rsidR="00913E55" w:rsidRPr="00610F8E">
        <w:t xml:space="preserve"> about these requirements.</w:t>
      </w:r>
    </w:p>
    <w:p w14:paraId="37F95830" w14:textId="6B662947" w:rsidR="00244035" w:rsidRPr="00D26156" w:rsidRDefault="00244035" w:rsidP="004D00FA">
      <w:pPr>
        <w:pStyle w:val="ListParagraph"/>
        <w:numPr>
          <w:ilvl w:val="0"/>
          <w:numId w:val="8"/>
        </w:numPr>
        <w:spacing w:after="240"/>
        <w:contextualSpacing w:val="0"/>
        <w:rPr>
          <w:rFonts w:ascii="Times New Roman" w:hAnsi="Times New Roman"/>
          <w:sz w:val="24"/>
          <w:szCs w:val="24"/>
        </w:rPr>
      </w:pPr>
      <w:r w:rsidRPr="00D26156">
        <w:rPr>
          <w:rFonts w:ascii="Times New Roman" w:hAnsi="Times New Roman"/>
          <w:b/>
          <w:bCs/>
          <w:sz w:val="24"/>
          <w:szCs w:val="24"/>
        </w:rPr>
        <w:t>Whether the company self-reported the violation</w:t>
      </w:r>
      <w:r w:rsidR="004D00FA">
        <w:rPr>
          <w:rFonts w:ascii="Times New Roman" w:hAnsi="Times New Roman"/>
          <w:b/>
          <w:sz w:val="24"/>
          <w:szCs w:val="24"/>
        </w:rPr>
        <w:t xml:space="preserve">. </w:t>
      </w:r>
      <w:r w:rsidR="00AC4EA6" w:rsidRPr="00D26156">
        <w:rPr>
          <w:rFonts w:ascii="Times New Roman" w:hAnsi="Times New Roman"/>
          <w:sz w:val="24"/>
          <w:szCs w:val="24"/>
        </w:rPr>
        <w:t>The company</w:t>
      </w:r>
      <w:r w:rsidR="00886460" w:rsidRPr="00D26156">
        <w:rPr>
          <w:rFonts w:ascii="Times New Roman" w:hAnsi="Times New Roman"/>
          <w:sz w:val="24"/>
          <w:szCs w:val="24"/>
        </w:rPr>
        <w:t xml:space="preserve"> </w:t>
      </w:r>
      <w:r w:rsidR="00003A30" w:rsidRPr="00D26156">
        <w:rPr>
          <w:rFonts w:ascii="Times New Roman" w:hAnsi="Times New Roman"/>
          <w:sz w:val="24"/>
          <w:szCs w:val="24"/>
        </w:rPr>
        <w:t>did not self-report these violations.</w:t>
      </w:r>
    </w:p>
    <w:p w14:paraId="37F95832" w14:textId="4E50D8DE" w:rsidR="00913E55" w:rsidRPr="00D26156" w:rsidRDefault="00244035" w:rsidP="004D00FA">
      <w:pPr>
        <w:pStyle w:val="ListParagraph"/>
        <w:numPr>
          <w:ilvl w:val="0"/>
          <w:numId w:val="8"/>
        </w:numPr>
        <w:spacing w:after="240"/>
        <w:contextualSpacing w:val="0"/>
        <w:rPr>
          <w:rFonts w:ascii="Times New Roman" w:hAnsi="Times New Roman"/>
          <w:sz w:val="24"/>
          <w:szCs w:val="24"/>
        </w:rPr>
      </w:pPr>
      <w:r w:rsidRPr="00D26156">
        <w:rPr>
          <w:rFonts w:ascii="Times New Roman" w:hAnsi="Times New Roman"/>
          <w:b/>
          <w:bCs/>
          <w:sz w:val="24"/>
          <w:szCs w:val="24"/>
        </w:rPr>
        <w:t>Whether the company was cooperative and responsive</w:t>
      </w:r>
      <w:r w:rsidR="004D00FA">
        <w:rPr>
          <w:rFonts w:ascii="Times New Roman" w:hAnsi="Times New Roman"/>
          <w:b/>
          <w:sz w:val="24"/>
          <w:szCs w:val="24"/>
        </w:rPr>
        <w:t xml:space="preserve">. </w:t>
      </w:r>
      <w:r w:rsidR="00656C9C">
        <w:rPr>
          <w:rFonts w:ascii="Times New Roman" w:hAnsi="Times New Roman"/>
          <w:sz w:val="24"/>
          <w:szCs w:val="24"/>
        </w:rPr>
        <w:t xml:space="preserve">Explorers 3 </w:t>
      </w:r>
      <w:r w:rsidR="009B0A47" w:rsidRPr="00D26156">
        <w:rPr>
          <w:rFonts w:ascii="Times New Roman" w:hAnsi="Times New Roman"/>
          <w:sz w:val="24"/>
          <w:szCs w:val="24"/>
        </w:rPr>
        <w:t>was cooperative and responsive.</w:t>
      </w:r>
      <w:r w:rsidR="004D00FA">
        <w:rPr>
          <w:rFonts w:ascii="Times New Roman" w:hAnsi="Times New Roman"/>
          <w:sz w:val="24"/>
          <w:szCs w:val="24"/>
        </w:rPr>
        <w:t xml:space="preserve"> </w:t>
      </w:r>
    </w:p>
    <w:p w14:paraId="788CD3D1" w14:textId="65319779" w:rsidR="0049542B" w:rsidRPr="0049542B" w:rsidRDefault="00244035" w:rsidP="004D00FA">
      <w:pPr>
        <w:pStyle w:val="ListParagraph"/>
        <w:numPr>
          <w:ilvl w:val="0"/>
          <w:numId w:val="8"/>
        </w:numPr>
        <w:spacing w:after="240"/>
        <w:contextualSpacing w:val="0"/>
        <w:rPr>
          <w:rFonts w:ascii="Times New Roman" w:hAnsi="Times New Roman"/>
          <w:b/>
          <w:bCs/>
          <w:sz w:val="24"/>
          <w:szCs w:val="24"/>
        </w:rPr>
      </w:pPr>
      <w:r w:rsidRPr="00D26156">
        <w:rPr>
          <w:rFonts w:ascii="Times New Roman" w:hAnsi="Times New Roman"/>
          <w:b/>
          <w:bCs/>
          <w:sz w:val="24"/>
          <w:szCs w:val="24"/>
        </w:rPr>
        <w:t>Whether the company promptly corrected the violations and remedied the impacts</w:t>
      </w:r>
      <w:r w:rsidRPr="00D26156">
        <w:rPr>
          <w:rFonts w:ascii="Times New Roman" w:hAnsi="Times New Roman"/>
          <w:b/>
          <w:sz w:val="24"/>
          <w:szCs w:val="24"/>
        </w:rPr>
        <w:t>.</w:t>
      </w:r>
      <w:r w:rsidR="003734EC" w:rsidRPr="00D26156">
        <w:rPr>
          <w:rFonts w:ascii="Times New Roman" w:hAnsi="Times New Roman"/>
          <w:sz w:val="24"/>
          <w:szCs w:val="24"/>
        </w:rPr>
        <w:t xml:space="preserve"> </w:t>
      </w:r>
      <w:r w:rsidR="00656C9C">
        <w:rPr>
          <w:rFonts w:ascii="Times New Roman" w:hAnsi="Times New Roman"/>
          <w:sz w:val="24"/>
          <w:szCs w:val="24"/>
        </w:rPr>
        <w:t>The company promptly submitted its plan to correct these violations. Staff is satisfied with the company’s plan.</w:t>
      </w:r>
    </w:p>
    <w:p w14:paraId="37F95836" w14:textId="7E5EF391" w:rsidR="00244035" w:rsidRPr="00D26156" w:rsidRDefault="00244035" w:rsidP="004D00FA">
      <w:pPr>
        <w:pStyle w:val="ListParagraph"/>
        <w:numPr>
          <w:ilvl w:val="0"/>
          <w:numId w:val="8"/>
        </w:numPr>
        <w:spacing w:after="240"/>
        <w:contextualSpacing w:val="0"/>
        <w:rPr>
          <w:rFonts w:ascii="Times New Roman" w:hAnsi="Times New Roman"/>
          <w:sz w:val="24"/>
          <w:szCs w:val="24"/>
        </w:rPr>
      </w:pPr>
      <w:r w:rsidRPr="00D26156">
        <w:rPr>
          <w:rFonts w:ascii="Times New Roman" w:hAnsi="Times New Roman"/>
          <w:b/>
          <w:bCs/>
          <w:sz w:val="24"/>
          <w:szCs w:val="24"/>
        </w:rPr>
        <w:t>The number of violations</w:t>
      </w:r>
      <w:r w:rsidRPr="00D26156">
        <w:rPr>
          <w:rFonts w:ascii="Times New Roman" w:hAnsi="Times New Roman"/>
          <w:b/>
          <w:sz w:val="24"/>
          <w:szCs w:val="24"/>
        </w:rPr>
        <w:t>.</w:t>
      </w:r>
      <w:r w:rsidRPr="00D26156">
        <w:rPr>
          <w:rFonts w:ascii="Times New Roman" w:hAnsi="Times New Roman"/>
          <w:sz w:val="24"/>
          <w:szCs w:val="24"/>
        </w:rPr>
        <w:t xml:space="preserve"> </w:t>
      </w:r>
      <w:r w:rsidR="009B0A47" w:rsidRPr="00D26156">
        <w:rPr>
          <w:rFonts w:ascii="Times New Roman" w:hAnsi="Times New Roman"/>
          <w:sz w:val="24"/>
          <w:szCs w:val="24"/>
        </w:rPr>
        <w:t>For a</w:t>
      </w:r>
      <w:r w:rsidR="009D440A" w:rsidRPr="00D26156">
        <w:rPr>
          <w:rFonts w:ascii="Times New Roman" w:hAnsi="Times New Roman"/>
          <w:sz w:val="24"/>
          <w:szCs w:val="24"/>
        </w:rPr>
        <w:t xml:space="preserve"> company this size</w:t>
      </w:r>
      <w:r w:rsidR="00B06CDA">
        <w:rPr>
          <w:rFonts w:ascii="Times New Roman" w:hAnsi="Times New Roman"/>
          <w:sz w:val="24"/>
          <w:szCs w:val="24"/>
        </w:rPr>
        <w:t>,</w:t>
      </w:r>
      <w:r w:rsidR="009D440A" w:rsidRPr="00D26156">
        <w:rPr>
          <w:rFonts w:ascii="Times New Roman" w:hAnsi="Times New Roman"/>
          <w:sz w:val="24"/>
          <w:szCs w:val="24"/>
        </w:rPr>
        <w:t xml:space="preserve"> t</w:t>
      </w:r>
      <w:r w:rsidR="009B0A47" w:rsidRPr="00D26156">
        <w:rPr>
          <w:rFonts w:ascii="Times New Roman" w:hAnsi="Times New Roman"/>
          <w:sz w:val="24"/>
          <w:szCs w:val="24"/>
        </w:rPr>
        <w:t xml:space="preserve">he </w:t>
      </w:r>
      <w:r w:rsidR="00EC18F8" w:rsidRPr="00D26156">
        <w:rPr>
          <w:rFonts w:ascii="Times New Roman" w:hAnsi="Times New Roman"/>
          <w:sz w:val="24"/>
          <w:szCs w:val="24"/>
        </w:rPr>
        <w:t>number of critical violations</w:t>
      </w:r>
      <w:r w:rsidR="00B06CDA">
        <w:rPr>
          <w:rFonts w:ascii="Times New Roman" w:hAnsi="Times New Roman"/>
          <w:sz w:val="24"/>
          <w:szCs w:val="24"/>
        </w:rPr>
        <w:t xml:space="preserve"> noted</w:t>
      </w:r>
      <w:r w:rsidR="00EC18F8" w:rsidRPr="00D26156">
        <w:rPr>
          <w:rFonts w:ascii="Times New Roman" w:hAnsi="Times New Roman"/>
          <w:sz w:val="24"/>
          <w:szCs w:val="24"/>
        </w:rPr>
        <w:t xml:space="preserve"> i</w:t>
      </w:r>
      <w:r w:rsidR="00376C4D" w:rsidRPr="00D26156">
        <w:rPr>
          <w:rFonts w:ascii="Times New Roman" w:hAnsi="Times New Roman"/>
          <w:sz w:val="24"/>
          <w:szCs w:val="24"/>
        </w:rPr>
        <w:t>s</w:t>
      </w:r>
      <w:r w:rsidR="009B0A47" w:rsidRPr="00D26156">
        <w:rPr>
          <w:rFonts w:ascii="Times New Roman" w:hAnsi="Times New Roman"/>
          <w:sz w:val="24"/>
          <w:szCs w:val="24"/>
        </w:rPr>
        <w:t xml:space="preserve"> unremarkable.</w:t>
      </w:r>
    </w:p>
    <w:p w14:paraId="37F95838" w14:textId="43D1307F" w:rsidR="003C3335" w:rsidRPr="00D26156" w:rsidRDefault="003C3335" w:rsidP="004D00FA">
      <w:pPr>
        <w:pStyle w:val="ListParagraph"/>
        <w:numPr>
          <w:ilvl w:val="0"/>
          <w:numId w:val="8"/>
        </w:numPr>
        <w:spacing w:after="240"/>
        <w:contextualSpacing w:val="0"/>
        <w:rPr>
          <w:rFonts w:ascii="Times New Roman" w:hAnsi="Times New Roman"/>
          <w:bCs/>
          <w:sz w:val="24"/>
          <w:szCs w:val="24"/>
        </w:rPr>
      </w:pPr>
      <w:r w:rsidRPr="00D26156">
        <w:rPr>
          <w:rFonts w:ascii="Times New Roman" w:hAnsi="Times New Roman"/>
          <w:b/>
          <w:sz w:val="24"/>
          <w:szCs w:val="24"/>
        </w:rPr>
        <w:t>The number of customers affected.</w:t>
      </w:r>
      <w:r w:rsidRPr="00D26156">
        <w:rPr>
          <w:rFonts w:ascii="Times New Roman" w:hAnsi="Times New Roman"/>
          <w:sz w:val="24"/>
          <w:szCs w:val="24"/>
        </w:rPr>
        <w:t xml:space="preserve"> </w:t>
      </w:r>
      <w:r w:rsidR="005409C5" w:rsidRPr="00D26156">
        <w:rPr>
          <w:rFonts w:ascii="Times New Roman" w:hAnsi="Times New Roman"/>
          <w:sz w:val="24"/>
          <w:szCs w:val="24"/>
        </w:rPr>
        <w:t xml:space="preserve">The company </w:t>
      </w:r>
      <w:r w:rsidR="0017127A">
        <w:rPr>
          <w:rFonts w:ascii="Times New Roman" w:hAnsi="Times New Roman"/>
          <w:sz w:val="24"/>
          <w:szCs w:val="24"/>
        </w:rPr>
        <w:t>traveled</w:t>
      </w:r>
      <w:r w:rsidR="00C40A34" w:rsidRPr="00D26156">
        <w:rPr>
          <w:rFonts w:ascii="Times New Roman" w:hAnsi="Times New Roman"/>
          <w:sz w:val="24"/>
          <w:szCs w:val="24"/>
        </w:rPr>
        <w:t xml:space="preserve"> </w:t>
      </w:r>
      <w:r w:rsidR="00656C9C">
        <w:rPr>
          <w:rFonts w:ascii="Times New Roman" w:hAnsi="Times New Roman"/>
          <w:sz w:val="24"/>
          <w:szCs w:val="24"/>
        </w:rPr>
        <w:t>94,870</w:t>
      </w:r>
      <w:r w:rsidR="009B0A47" w:rsidRPr="00D26156">
        <w:rPr>
          <w:rFonts w:ascii="Times New Roman" w:hAnsi="Times New Roman"/>
          <w:sz w:val="24"/>
          <w:szCs w:val="24"/>
        </w:rPr>
        <w:t xml:space="preserve"> miles</w:t>
      </w:r>
      <w:r w:rsidR="0017127A">
        <w:rPr>
          <w:rFonts w:ascii="Times New Roman" w:hAnsi="Times New Roman"/>
          <w:sz w:val="24"/>
          <w:szCs w:val="24"/>
        </w:rPr>
        <w:t xml:space="preserve"> and reported $</w:t>
      </w:r>
      <w:r w:rsidR="00656C9C">
        <w:rPr>
          <w:rFonts w:ascii="Times New Roman" w:hAnsi="Times New Roman"/>
          <w:sz w:val="24"/>
          <w:szCs w:val="24"/>
        </w:rPr>
        <w:t xml:space="preserve">1,575,000 </w:t>
      </w:r>
      <w:r w:rsidR="009B0A47" w:rsidRPr="00D26156">
        <w:rPr>
          <w:rFonts w:ascii="Times New Roman" w:hAnsi="Times New Roman"/>
          <w:sz w:val="24"/>
          <w:szCs w:val="24"/>
        </w:rPr>
        <w:t>in</w:t>
      </w:r>
      <w:r w:rsidR="0017127A">
        <w:rPr>
          <w:rFonts w:ascii="Times New Roman" w:hAnsi="Times New Roman"/>
          <w:sz w:val="24"/>
          <w:szCs w:val="24"/>
        </w:rPr>
        <w:t xml:space="preserve"> gross revenue for </w:t>
      </w:r>
      <w:r w:rsidR="009B0A47" w:rsidRPr="00D26156">
        <w:rPr>
          <w:rFonts w:ascii="Times New Roman" w:hAnsi="Times New Roman"/>
          <w:sz w:val="24"/>
          <w:szCs w:val="24"/>
        </w:rPr>
        <w:t xml:space="preserve">2015. </w:t>
      </w:r>
      <w:r w:rsidR="00656C9C">
        <w:rPr>
          <w:rFonts w:ascii="Times New Roman" w:hAnsi="Times New Roman"/>
          <w:sz w:val="24"/>
          <w:szCs w:val="24"/>
        </w:rPr>
        <w:t>A significant number of passengers were likely affected by these s</w:t>
      </w:r>
      <w:r w:rsidR="00C40A34" w:rsidRPr="00D26156">
        <w:rPr>
          <w:rFonts w:ascii="Times New Roman" w:hAnsi="Times New Roman"/>
          <w:sz w:val="24"/>
          <w:szCs w:val="24"/>
        </w:rPr>
        <w:t>afety violations.</w:t>
      </w:r>
    </w:p>
    <w:p w14:paraId="37F9583A" w14:textId="4EC5C0DC" w:rsidR="005F0C77" w:rsidRPr="00D26156" w:rsidRDefault="00244035" w:rsidP="004D00FA">
      <w:pPr>
        <w:pStyle w:val="ListParagraph"/>
        <w:numPr>
          <w:ilvl w:val="0"/>
          <w:numId w:val="8"/>
        </w:numPr>
        <w:spacing w:after="240"/>
        <w:contextualSpacing w:val="0"/>
        <w:rPr>
          <w:rFonts w:ascii="Times New Roman" w:hAnsi="Times New Roman"/>
          <w:sz w:val="24"/>
          <w:szCs w:val="24"/>
        </w:rPr>
      </w:pPr>
      <w:r w:rsidRPr="00D26156">
        <w:rPr>
          <w:rFonts w:ascii="Times New Roman" w:hAnsi="Times New Roman"/>
          <w:b/>
          <w:bCs/>
          <w:sz w:val="24"/>
          <w:szCs w:val="24"/>
        </w:rPr>
        <w:t>The likelihood of recurrence</w:t>
      </w:r>
      <w:r w:rsidRPr="00D26156">
        <w:rPr>
          <w:rFonts w:ascii="Times New Roman" w:hAnsi="Times New Roman"/>
          <w:b/>
          <w:sz w:val="24"/>
          <w:szCs w:val="24"/>
        </w:rPr>
        <w:t>.</w:t>
      </w:r>
      <w:r w:rsidRPr="00D26156">
        <w:rPr>
          <w:rFonts w:ascii="Times New Roman" w:hAnsi="Times New Roman"/>
          <w:sz w:val="24"/>
          <w:szCs w:val="24"/>
        </w:rPr>
        <w:t xml:space="preserve"> </w:t>
      </w:r>
      <w:r w:rsidR="00DB19FB">
        <w:rPr>
          <w:rFonts w:ascii="Times New Roman" w:hAnsi="Times New Roman"/>
          <w:sz w:val="24"/>
          <w:szCs w:val="24"/>
        </w:rPr>
        <w:t>The Commission does not know</w:t>
      </w:r>
      <w:r w:rsidR="0017127A">
        <w:rPr>
          <w:rFonts w:ascii="Times New Roman" w:hAnsi="Times New Roman"/>
          <w:sz w:val="24"/>
          <w:szCs w:val="24"/>
        </w:rPr>
        <w:t xml:space="preserve"> if the</w:t>
      </w:r>
      <w:r w:rsidR="00650AF7" w:rsidRPr="00D26156">
        <w:rPr>
          <w:rFonts w:ascii="Times New Roman" w:hAnsi="Times New Roman"/>
          <w:sz w:val="24"/>
          <w:szCs w:val="24"/>
        </w:rPr>
        <w:t xml:space="preserve"> company is likely to repeat these viol</w:t>
      </w:r>
      <w:r w:rsidR="00656C9C">
        <w:rPr>
          <w:rFonts w:ascii="Times New Roman" w:hAnsi="Times New Roman"/>
          <w:sz w:val="24"/>
          <w:szCs w:val="24"/>
        </w:rPr>
        <w:t>ations, however the company has provided evidence of immediate steps taken to correct the violations and prevent future occurrences.</w:t>
      </w:r>
    </w:p>
    <w:p w14:paraId="37F9583C" w14:textId="1BB30A59" w:rsidR="00497C09" w:rsidRPr="00D26156" w:rsidRDefault="00244035" w:rsidP="004D00FA">
      <w:pPr>
        <w:pStyle w:val="ListParagraph"/>
        <w:numPr>
          <w:ilvl w:val="0"/>
          <w:numId w:val="8"/>
        </w:numPr>
        <w:spacing w:after="240"/>
        <w:contextualSpacing w:val="0"/>
        <w:rPr>
          <w:rFonts w:ascii="Times New Roman" w:hAnsi="Times New Roman"/>
          <w:sz w:val="24"/>
          <w:szCs w:val="24"/>
        </w:rPr>
      </w:pPr>
      <w:r w:rsidRPr="00D26156">
        <w:rPr>
          <w:rFonts w:ascii="Times New Roman" w:hAnsi="Times New Roman"/>
          <w:b/>
          <w:bCs/>
          <w:sz w:val="24"/>
          <w:szCs w:val="24"/>
        </w:rPr>
        <w:t>The company’s past performance regarding complian</w:t>
      </w:r>
      <w:r w:rsidR="00497C09" w:rsidRPr="00D26156">
        <w:rPr>
          <w:rFonts w:ascii="Times New Roman" w:hAnsi="Times New Roman"/>
          <w:b/>
          <w:bCs/>
          <w:sz w:val="24"/>
          <w:szCs w:val="24"/>
        </w:rPr>
        <w:t xml:space="preserve">ce, violations, and penalties. </w:t>
      </w:r>
      <w:r w:rsidR="009B0A47" w:rsidRPr="00D26156">
        <w:rPr>
          <w:rFonts w:ascii="Times New Roman" w:hAnsi="Times New Roman"/>
          <w:bCs/>
          <w:sz w:val="24"/>
          <w:szCs w:val="24"/>
        </w:rPr>
        <w:t xml:space="preserve">This is the </w:t>
      </w:r>
      <w:r w:rsidR="009B0A47" w:rsidRPr="004D00FA">
        <w:rPr>
          <w:rFonts w:ascii="Times New Roman" w:hAnsi="Times New Roman"/>
          <w:sz w:val="24"/>
          <w:szCs w:val="24"/>
        </w:rPr>
        <w:t>company’s</w:t>
      </w:r>
      <w:r w:rsidR="009B0A47" w:rsidRPr="00D26156">
        <w:rPr>
          <w:rFonts w:ascii="Times New Roman" w:hAnsi="Times New Roman"/>
          <w:bCs/>
          <w:sz w:val="24"/>
          <w:szCs w:val="24"/>
        </w:rPr>
        <w:t xml:space="preserve"> first c</w:t>
      </w:r>
      <w:r w:rsidR="00497C09" w:rsidRPr="00D26156">
        <w:rPr>
          <w:rFonts w:ascii="Times New Roman" w:hAnsi="Times New Roman"/>
          <w:bCs/>
          <w:sz w:val="24"/>
          <w:szCs w:val="24"/>
        </w:rPr>
        <w:t>ompliance review</w:t>
      </w:r>
      <w:r w:rsidR="009B0A47" w:rsidRPr="00D26156">
        <w:rPr>
          <w:rFonts w:ascii="Times New Roman" w:hAnsi="Times New Roman"/>
          <w:bCs/>
          <w:sz w:val="24"/>
          <w:szCs w:val="24"/>
        </w:rPr>
        <w:t>. The company has no history of previous violations or penalties.</w:t>
      </w:r>
      <w:r w:rsidR="00497C09" w:rsidRPr="00D26156">
        <w:rPr>
          <w:rFonts w:ascii="Times New Roman" w:hAnsi="Times New Roman"/>
          <w:sz w:val="24"/>
          <w:szCs w:val="24"/>
        </w:rPr>
        <w:t xml:space="preserve"> </w:t>
      </w:r>
    </w:p>
    <w:p w14:paraId="37F9583E" w14:textId="630B778B" w:rsidR="00244035" w:rsidRPr="00D26156" w:rsidRDefault="00244035" w:rsidP="004D00FA">
      <w:pPr>
        <w:pStyle w:val="ListParagraph"/>
        <w:numPr>
          <w:ilvl w:val="0"/>
          <w:numId w:val="8"/>
        </w:numPr>
        <w:spacing w:after="240"/>
        <w:contextualSpacing w:val="0"/>
        <w:rPr>
          <w:rFonts w:ascii="Times New Roman" w:hAnsi="Times New Roman"/>
          <w:b/>
          <w:bCs/>
          <w:sz w:val="24"/>
          <w:szCs w:val="24"/>
        </w:rPr>
      </w:pPr>
      <w:r w:rsidRPr="00D26156">
        <w:rPr>
          <w:rFonts w:ascii="Times New Roman" w:hAnsi="Times New Roman"/>
          <w:b/>
          <w:bCs/>
          <w:sz w:val="24"/>
          <w:szCs w:val="24"/>
        </w:rPr>
        <w:t>The company’s existing compliance program</w:t>
      </w:r>
      <w:r w:rsidR="004D00FA">
        <w:rPr>
          <w:rFonts w:ascii="Times New Roman" w:hAnsi="Times New Roman"/>
          <w:b/>
          <w:bCs/>
          <w:sz w:val="24"/>
          <w:szCs w:val="24"/>
        </w:rPr>
        <w:t xml:space="preserve">. </w:t>
      </w:r>
      <w:r w:rsidR="00656C9C">
        <w:rPr>
          <w:rFonts w:ascii="Times New Roman" w:hAnsi="Times New Roman"/>
          <w:bCs/>
          <w:sz w:val="24"/>
          <w:szCs w:val="24"/>
        </w:rPr>
        <w:t xml:space="preserve">Explorers 3 </w:t>
      </w:r>
      <w:r w:rsidR="006F699C">
        <w:rPr>
          <w:rFonts w:ascii="Times New Roman" w:hAnsi="Times New Roman"/>
          <w:bCs/>
          <w:sz w:val="24"/>
          <w:szCs w:val="24"/>
        </w:rPr>
        <w:t xml:space="preserve">has no formal compliance </w:t>
      </w:r>
      <w:r w:rsidR="0004672C" w:rsidRPr="00D26156">
        <w:rPr>
          <w:rFonts w:ascii="Times New Roman" w:hAnsi="Times New Roman"/>
          <w:bCs/>
          <w:sz w:val="24"/>
          <w:szCs w:val="24"/>
        </w:rPr>
        <w:t>program</w:t>
      </w:r>
      <w:r w:rsidR="004D00FA">
        <w:rPr>
          <w:rFonts w:ascii="Times New Roman" w:hAnsi="Times New Roman"/>
          <w:bCs/>
          <w:sz w:val="24"/>
          <w:szCs w:val="24"/>
        </w:rPr>
        <w:t xml:space="preserve">. </w:t>
      </w:r>
      <w:r w:rsidR="005F0C77" w:rsidRPr="00D26156">
        <w:rPr>
          <w:rFonts w:ascii="Times New Roman" w:hAnsi="Times New Roman"/>
          <w:sz w:val="24"/>
          <w:szCs w:val="24"/>
        </w:rPr>
        <w:t xml:space="preserve"> </w:t>
      </w:r>
    </w:p>
    <w:p w14:paraId="37F95840" w14:textId="0924E972" w:rsidR="00244035" w:rsidRPr="00D26156" w:rsidRDefault="00244035" w:rsidP="004D00FA">
      <w:pPr>
        <w:pStyle w:val="ListParagraph"/>
        <w:numPr>
          <w:ilvl w:val="0"/>
          <w:numId w:val="8"/>
        </w:numPr>
        <w:spacing w:after="240"/>
        <w:contextualSpacing w:val="0"/>
        <w:rPr>
          <w:rFonts w:ascii="Times New Roman" w:hAnsi="Times New Roman"/>
          <w:b/>
          <w:bCs/>
          <w:sz w:val="24"/>
          <w:szCs w:val="24"/>
        </w:rPr>
      </w:pPr>
      <w:r w:rsidRPr="00D26156">
        <w:rPr>
          <w:rFonts w:ascii="Times New Roman" w:hAnsi="Times New Roman"/>
          <w:b/>
          <w:bCs/>
          <w:sz w:val="24"/>
          <w:szCs w:val="24"/>
        </w:rPr>
        <w:t>The size of the company.</w:t>
      </w:r>
      <w:r w:rsidR="0004672C" w:rsidRPr="00D26156">
        <w:rPr>
          <w:rFonts w:ascii="Times New Roman" w:hAnsi="Times New Roman"/>
          <w:b/>
          <w:bCs/>
          <w:sz w:val="24"/>
          <w:szCs w:val="24"/>
        </w:rPr>
        <w:t xml:space="preserve"> </w:t>
      </w:r>
      <w:r w:rsidR="00656C9C">
        <w:rPr>
          <w:rFonts w:ascii="Times New Roman" w:hAnsi="Times New Roman"/>
          <w:bCs/>
          <w:sz w:val="24"/>
          <w:szCs w:val="24"/>
        </w:rPr>
        <w:t xml:space="preserve">Explorers 3 </w:t>
      </w:r>
      <w:r w:rsidR="00B66089" w:rsidRPr="00D26156">
        <w:rPr>
          <w:rFonts w:ascii="Times New Roman" w:hAnsi="Times New Roman"/>
          <w:bCs/>
          <w:sz w:val="24"/>
          <w:szCs w:val="24"/>
        </w:rPr>
        <w:t>currently operates</w:t>
      </w:r>
      <w:r w:rsidR="000B06DF">
        <w:rPr>
          <w:rFonts w:ascii="Times New Roman" w:hAnsi="Times New Roman"/>
          <w:bCs/>
          <w:sz w:val="24"/>
          <w:szCs w:val="24"/>
        </w:rPr>
        <w:t xml:space="preserve"> </w:t>
      </w:r>
      <w:r w:rsidR="00656C9C">
        <w:rPr>
          <w:rFonts w:ascii="Times New Roman" w:hAnsi="Times New Roman"/>
          <w:bCs/>
          <w:sz w:val="24"/>
          <w:szCs w:val="24"/>
        </w:rPr>
        <w:t xml:space="preserve">two </w:t>
      </w:r>
      <w:r w:rsidR="00913E55" w:rsidRPr="00D26156">
        <w:rPr>
          <w:rFonts w:ascii="Times New Roman" w:hAnsi="Times New Roman"/>
          <w:bCs/>
          <w:sz w:val="24"/>
          <w:szCs w:val="24"/>
        </w:rPr>
        <w:t>commer</w:t>
      </w:r>
      <w:r w:rsidR="00AB0C4E" w:rsidRPr="00D26156">
        <w:rPr>
          <w:rFonts w:ascii="Times New Roman" w:hAnsi="Times New Roman"/>
          <w:bCs/>
          <w:sz w:val="24"/>
          <w:szCs w:val="24"/>
        </w:rPr>
        <w:t>cial vehicle</w:t>
      </w:r>
      <w:r w:rsidR="00656C9C">
        <w:rPr>
          <w:rFonts w:ascii="Times New Roman" w:hAnsi="Times New Roman"/>
          <w:bCs/>
          <w:sz w:val="24"/>
          <w:szCs w:val="24"/>
        </w:rPr>
        <w:t>s</w:t>
      </w:r>
      <w:r w:rsidR="00E52160" w:rsidRPr="00D26156">
        <w:rPr>
          <w:rFonts w:ascii="Times New Roman" w:hAnsi="Times New Roman"/>
          <w:bCs/>
          <w:sz w:val="24"/>
          <w:szCs w:val="24"/>
        </w:rPr>
        <w:t xml:space="preserve"> with</w:t>
      </w:r>
      <w:r w:rsidR="00656C9C">
        <w:rPr>
          <w:rFonts w:ascii="Times New Roman" w:hAnsi="Times New Roman"/>
          <w:bCs/>
          <w:sz w:val="24"/>
          <w:szCs w:val="24"/>
        </w:rPr>
        <w:t xml:space="preserve"> twelve </w:t>
      </w:r>
      <w:r w:rsidR="00B66089" w:rsidRPr="00D26156">
        <w:rPr>
          <w:rFonts w:ascii="Times New Roman" w:hAnsi="Times New Roman"/>
          <w:bCs/>
          <w:sz w:val="24"/>
          <w:szCs w:val="24"/>
        </w:rPr>
        <w:t xml:space="preserve">drivers. The company </w:t>
      </w:r>
      <w:r w:rsidR="000B06DF">
        <w:rPr>
          <w:rFonts w:ascii="Times New Roman" w:hAnsi="Times New Roman"/>
          <w:bCs/>
          <w:sz w:val="24"/>
          <w:szCs w:val="24"/>
        </w:rPr>
        <w:t xml:space="preserve">reported </w:t>
      </w:r>
      <w:r w:rsidR="00E52160" w:rsidRPr="00D26156">
        <w:rPr>
          <w:rFonts w:ascii="Times New Roman" w:hAnsi="Times New Roman"/>
          <w:bCs/>
          <w:sz w:val="24"/>
          <w:szCs w:val="24"/>
        </w:rPr>
        <w:t>$</w:t>
      </w:r>
      <w:r w:rsidR="00656C9C">
        <w:rPr>
          <w:rFonts w:ascii="Times New Roman" w:hAnsi="Times New Roman"/>
          <w:bCs/>
          <w:sz w:val="24"/>
          <w:szCs w:val="24"/>
        </w:rPr>
        <w:t xml:space="preserve">1,575.000 </w:t>
      </w:r>
      <w:r w:rsidR="00497C09" w:rsidRPr="00D26156">
        <w:rPr>
          <w:rFonts w:ascii="Times New Roman" w:hAnsi="Times New Roman"/>
          <w:bCs/>
          <w:sz w:val="24"/>
          <w:szCs w:val="24"/>
        </w:rPr>
        <w:t xml:space="preserve">in gross revenue and </w:t>
      </w:r>
      <w:r w:rsidR="00656C9C">
        <w:rPr>
          <w:rFonts w:ascii="Times New Roman" w:hAnsi="Times New Roman"/>
          <w:bCs/>
          <w:sz w:val="24"/>
          <w:szCs w:val="24"/>
        </w:rPr>
        <w:t xml:space="preserve">94,870 </w:t>
      </w:r>
      <w:r w:rsidR="006F699C">
        <w:rPr>
          <w:rFonts w:ascii="Times New Roman" w:hAnsi="Times New Roman"/>
          <w:bCs/>
          <w:sz w:val="24"/>
          <w:szCs w:val="24"/>
        </w:rPr>
        <w:t>miles travel</w:t>
      </w:r>
      <w:r w:rsidR="00497C09" w:rsidRPr="00D26156">
        <w:rPr>
          <w:rFonts w:ascii="Times New Roman" w:hAnsi="Times New Roman"/>
          <w:bCs/>
          <w:sz w:val="24"/>
          <w:szCs w:val="24"/>
        </w:rPr>
        <w:t xml:space="preserve">ed </w:t>
      </w:r>
      <w:r w:rsidR="00AB5831">
        <w:rPr>
          <w:rFonts w:ascii="Times New Roman" w:hAnsi="Times New Roman"/>
          <w:bCs/>
          <w:sz w:val="24"/>
          <w:szCs w:val="24"/>
        </w:rPr>
        <w:t>in 2015</w:t>
      </w:r>
      <w:r w:rsidR="00B66089" w:rsidRPr="00D26156">
        <w:rPr>
          <w:rFonts w:ascii="Times New Roman" w:hAnsi="Times New Roman"/>
          <w:bCs/>
          <w:sz w:val="24"/>
          <w:szCs w:val="24"/>
        </w:rPr>
        <w:t>.</w:t>
      </w:r>
    </w:p>
    <w:p w14:paraId="07232D2F" w14:textId="1CC9F878" w:rsidR="00FF452E" w:rsidRPr="00BE5A52" w:rsidRDefault="00235CFD" w:rsidP="004D00FA">
      <w:pPr>
        <w:spacing w:after="240"/>
        <w:rPr>
          <w:szCs w:val="28"/>
        </w:rPr>
      </w:pPr>
      <w:r w:rsidRPr="00BE5A52">
        <w:rPr>
          <w:szCs w:val="28"/>
        </w:rPr>
        <w:t>The</w:t>
      </w:r>
      <w:r w:rsidR="00DB19FB">
        <w:rPr>
          <w:szCs w:val="28"/>
        </w:rPr>
        <w:t xml:space="preserve">se are first-time violations, </w:t>
      </w:r>
      <w:r w:rsidR="00413F2E">
        <w:rPr>
          <w:szCs w:val="28"/>
        </w:rPr>
        <w:t>bu</w:t>
      </w:r>
      <w:r w:rsidR="006F681A">
        <w:rPr>
          <w:szCs w:val="28"/>
        </w:rPr>
        <w:t>t</w:t>
      </w:r>
      <w:r w:rsidR="00DB19FB">
        <w:rPr>
          <w:szCs w:val="28"/>
        </w:rPr>
        <w:t xml:space="preserve"> the</w:t>
      </w:r>
      <w:r w:rsidRPr="00BE5A52">
        <w:rPr>
          <w:szCs w:val="28"/>
        </w:rPr>
        <w:t xml:space="preserve"> Commission’s Enforcement P</w:t>
      </w:r>
      <w:r w:rsidR="00FF452E" w:rsidRPr="00BE5A52">
        <w:rPr>
          <w:szCs w:val="28"/>
        </w:rPr>
        <w:t>olicy provides that some Commission requirements are so fundamental to safe operations that the Commission will issue mandatory penalties for each occurrence of a first-time violation.</w:t>
      </w:r>
      <w:r w:rsidR="00261970">
        <w:rPr>
          <w:rStyle w:val="FootnoteReference"/>
          <w:szCs w:val="28"/>
        </w:rPr>
        <w:footnoteReference w:id="1"/>
      </w:r>
      <w:r w:rsidR="00FF452E" w:rsidRPr="00BE5A52">
        <w:rPr>
          <w:szCs w:val="28"/>
        </w:rPr>
        <w:t xml:space="preserve"> </w:t>
      </w:r>
      <w:r w:rsidR="00DB19FB">
        <w:rPr>
          <w:szCs w:val="28"/>
        </w:rPr>
        <w:t>The Commission generally will assess</w:t>
      </w:r>
      <w:r w:rsidR="00FF452E" w:rsidRPr="00BE5A52">
        <w:rPr>
          <w:szCs w:val="28"/>
        </w:rPr>
        <w:t xml:space="preserve"> penalties per type of violation</w:t>
      </w:r>
      <w:r w:rsidR="006F681A">
        <w:rPr>
          <w:szCs w:val="28"/>
        </w:rPr>
        <w:t>, rather than per occurrence,</w:t>
      </w:r>
      <w:r w:rsidR="00FF452E" w:rsidRPr="00BE5A52">
        <w:rPr>
          <w:szCs w:val="28"/>
        </w:rPr>
        <w:t xml:space="preserve"> for other first-time violations of critical regulations that do not meet the criteria for mandatory penalties.</w:t>
      </w:r>
      <w:r w:rsidR="00DB19FB">
        <w:rPr>
          <w:szCs w:val="28"/>
        </w:rPr>
        <w:t xml:space="preserve"> The </w:t>
      </w:r>
      <w:r w:rsidR="00DB19FB">
        <w:rPr>
          <w:szCs w:val="28"/>
        </w:rPr>
        <w:lastRenderedPageBreak/>
        <w:t>Commission will assess</w:t>
      </w:r>
      <w:r w:rsidR="00FF452E" w:rsidRPr="00BE5A52">
        <w:rPr>
          <w:szCs w:val="28"/>
        </w:rPr>
        <w:t xml:space="preserve"> penalties for any repeat violations of critical regulations found in future compliance investigations, including for each occurrence of a repeat violation.</w:t>
      </w:r>
    </w:p>
    <w:p w14:paraId="37F95844" w14:textId="13E3328E" w:rsidR="00C51C8A" w:rsidRPr="00B61F2D" w:rsidRDefault="00C51C8A" w:rsidP="004D00FA">
      <w:pPr>
        <w:spacing w:after="240"/>
      </w:pPr>
      <w:r w:rsidRPr="00BE5A52">
        <w:t>The Commission has considered these factors and determined that</w:t>
      </w:r>
      <w:r w:rsidR="00DB19FB">
        <w:t xml:space="preserve"> it should penalize</w:t>
      </w:r>
      <w:r w:rsidRPr="00B61F2D">
        <w:t xml:space="preserve"> </w:t>
      </w:r>
      <w:r w:rsidR="00AB5831">
        <w:t xml:space="preserve">Explorers 3 $5,500 </w:t>
      </w:r>
      <w:r w:rsidR="00143833" w:rsidRPr="00B61F2D">
        <w:t>for viola</w:t>
      </w:r>
      <w:r w:rsidRPr="00B61F2D">
        <w:t>tions of WAC 480-30-221 Driver Safety Requirements, which adopts CFR Part</w:t>
      </w:r>
      <w:r w:rsidR="00AB5831">
        <w:t xml:space="preserve"> </w:t>
      </w:r>
      <w:r w:rsidR="00B66089" w:rsidRPr="00B61F2D">
        <w:t>391</w:t>
      </w:r>
      <w:r w:rsidR="007B22BD" w:rsidRPr="00B61F2D">
        <w:t>, calculated as follows:</w:t>
      </w:r>
      <w:r w:rsidRPr="00B61F2D">
        <w:t xml:space="preserve"> </w:t>
      </w:r>
    </w:p>
    <w:p w14:paraId="37F9584A" w14:textId="3B08678A" w:rsidR="00C51C8A" w:rsidRPr="00321BAB" w:rsidRDefault="00AB5831" w:rsidP="004D00FA">
      <w:pPr>
        <w:pStyle w:val="ListParagraph"/>
        <w:numPr>
          <w:ilvl w:val="0"/>
          <w:numId w:val="17"/>
        </w:numPr>
        <w:spacing w:after="240"/>
        <w:contextualSpacing w:val="0"/>
        <w:rPr>
          <w:rFonts w:ascii="Times New Roman" w:hAnsi="Times New Roman"/>
          <w:sz w:val="24"/>
          <w:szCs w:val="24"/>
        </w:rPr>
      </w:pPr>
      <w:r>
        <w:rPr>
          <w:rFonts w:ascii="Times New Roman" w:hAnsi="Times New Roman"/>
          <w:sz w:val="24"/>
          <w:szCs w:val="24"/>
        </w:rPr>
        <w:t xml:space="preserve">Three </w:t>
      </w:r>
      <w:r w:rsidR="00C51C8A" w:rsidRPr="00321BAB">
        <w:rPr>
          <w:rFonts w:ascii="Times New Roman" w:hAnsi="Times New Roman"/>
          <w:sz w:val="24"/>
          <w:szCs w:val="24"/>
        </w:rPr>
        <w:t>violation</w:t>
      </w:r>
      <w:r>
        <w:rPr>
          <w:rFonts w:ascii="Times New Roman" w:hAnsi="Times New Roman"/>
          <w:sz w:val="24"/>
          <w:szCs w:val="24"/>
        </w:rPr>
        <w:t>s (55 occurrences)</w:t>
      </w:r>
      <w:r w:rsidR="00C51C8A" w:rsidRPr="00321BAB">
        <w:rPr>
          <w:rFonts w:ascii="Times New Roman" w:hAnsi="Times New Roman"/>
          <w:sz w:val="24"/>
          <w:szCs w:val="24"/>
        </w:rPr>
        <w:t xml:space="preserve"> of CFR Part 391.45(a) – Using a driver not medically examined and certified</w:t>
      </w:r>
      <w:r w:rsidR="007A20CD" w:rsidRPr="00321BAB">
        <w:rPr>
          <w:rFonts w:ascii="Times New Roman" w:hAnsi="Times New Roman"/>
          <w:sz w:val="24"/>
          <w:szCs w:val="24"/>
        </w:rPr>
        <w:t>. This is a first-time violation</w:t>
      </w:r>
      <w:r w:rsidR="00DB19FB">
        <w:rPr>
          <w:rFonts w:ascii="Times New Roman" w:hAnsi="Times New Roman"/>
          <w:sz w:val="24"/>
          <w:szCs w:val="24"/>
        </w:rPr>
        <w:t>,</w:t>
      </w:r>
      <w:r w:rsidR="00DB19FB" w:rsidRPr="00DB19FB">
        <w:rPr>
          <w:rFonts w:ascii="Times New Roman" w:hAnsi="Times New Roman"/>
          <w:sz w:val="24"/>
          <w:szCs w:val="24"/>
        </w:rPr>
        <w:t xml:space="preserve"> and thus the Commission assesses </w:t>
      </w:r>
      <w:r w:rsidR="00DB19FB">
        <w:rPr>
          <w:rFonts w:ascii="Times New Roman" w:hAnsi="Times New Roman"/>
          <w:sz w:val="24"/>
          <w:szCs w:val="24"/>
        </w:rPr>
        <w:t xml:space="preserve">a </w:t>
      </w:r>
      <w:r w:rsidR="00DB19FB" w:rsidRPr="00DB19FB">
        <w:rPr>
          <w:rFonts w:ascii="Times New Roman" w:hAnsi="Times New Roman"/>
          <w:sz w:val="24"/>
          <w:szCs w:val="24"/>
        </w:rPr>
        <w:t>penalt</w:t>
      </w:r>
      <w:r w:rsidR="00DB19FB">
        <w:rPr>
          <w:rFonts w:ascii="Times New Roman" w:hAnsi="Times New Roman"/>
          <w:sz w:val="24"/>
          <w:szCs w:val="24"/>
        </w:rPr>
        <w:t>y</w:t>
      </w:r>
      <w:r w:rsidR="007B22BD" w:rsidRPr="00321BAB">
        <w:rPr>
          <w:rFonts w:ascii="Times New Roman" w:hAnsi="Times New Roman"/>
          <w:sz w:val="24"/>
          <w:szCs w:val="24"/>
        </w:rPr>
        <w:t xml:space="preserve"> at the statutory </w:t>
      </w:r>
      <w:r w:rsidR="002C3EB0" w:rsidRPr="00321BAB">
        <w:rPr>
          <w:rFonts w:ascii="Times New Roman" w:hAnsi="Times New Roman"/>
          <w:sz w:val="24"/>
          <w:szCs w:val="24"/>
        </w:rPr>
        <w:t>amount</w:t>
      </w:r>
      <w:r w:rsidR="00321BAB" w:rsidRPr="00321BAB">
        <w:rPr>
          <w:rFonts w:ascii="Times New Roman" w:hAnsi="Times New Roman"/>
          <w:sz w:val="24"/>
          <w:szCs w:val="24"/>
        </w:rPr>
        <w:t xml:space="preserve"> of $100</w:t>
      </w:r>
      <w:r>
        <w:rPr>
          <w:rFonts w:ascii="Times New Roman" w:hAnsi="Times New Roman"/>
          <w:sz w:val="24"/>
          <w:szCs w:val="24"/>
        </w:rPr>
        <w:t xml:space="preserve"> per occurrence, for a total of $5,500</w:t>
      </w:r>
      <w:r w:rsidR="00321BAB" w:rsidRPr="00321BAB">
        <w:rPr>
          <w:rFonts w:ascii="Times New Roman" w:hAnsi="Times New Roman"/>
          <w:sz w:val="24"/>
          <w:szCs w:val="24"/>
        </w:rPr>
        <w:t>.</w:t>
      </w:r>
    </w:p>
    <w:p w14:paraId="37F9584E" w14:textId="77777777" w:rsidR="00822DE3" w:rsidRPr="00D26156" w:rsidRDefault="00822DE3" w:rsidP="004D00FA">
      <w:pPr>
        <w:spacing w:after="240"/>
      </w:pPr>
      <w:r w:rsidRPr="00D26156">
        <w:t>This information, if proven at a hearing and not rebutted or explained, is sufficient to support the penalty assessment.</w:t>
      </w:r>
    </w:p>
    <w:p w14:paraId="4B720AE6" w14:textId="77777777" w:rsidR="00E62C1D" w:rsidRDefault="00E62C1D" w:rsidP="004D00FA">
      <w:pPr>
        <w:spacing w:after="240"/>
      </w:pPr>
      <w:r w:rsidRPr="00AC584C">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w:t>
      </w:r>
      <w:r>
        <w:t>esult in denial of the contest.</w:t>
      </w:r>
    </w:p>
    <w:p w14:paraId="52328B77" w14:textId="77777777" w:rsidR="00E62C1D" w:rsidRPr="00AC584C" w:rsidRDefault="00E62C1D" w:rsidP="004D00FA">
      <w:pPr>
        <w:spacing w:after="240"/>
      </w:pPr>
      <w:r w:rsidRPr="00AC584C">
        <w:t>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14:paraId="453F625C" w14:textId="3EA0B7CC" w:rsidR="00E62C1D" w:rsidRPr="00AC584C" w:rsidRDefault="00E62C1D" w:rsidP="004D00FA">
      <w:pPr>
        <w:spacing w:after="240"/>
      </w:pPr>
      <w:r w:rsidRPr="00AC584C">
        <w:t>If you properly present your request for a hearing and the Commission grants that request, the Commission will review the evidence supporting your dispute of the violation</w:t>
      </w:r>
      <w:r w:rsidR="004D00FA">
        <w:t>(s)</w:t>
      </w:r>
      <w:r w:rsidRPr="00AC584C">
        <w:t xml:space="preserve"> or application for mitigation in a Brief Adjudicative Proceeding before an administrative law judge. The administrative law judge will consider the evidence and will notify you of his or her decision.</w:t>
      </w:r>
    </w:p>
    <w:p w14:paraId="37F95856" w14:textId="77777777" w:rsidR="008370A2" w:rsidRPr="00D26156" w:rsidRDefault="008370A2" w:rsidP="004D00FA">
      <w:pPr>
        <w:spacing w:after="240"/>
      </w:pPr>
      <w:r w:rsidRPr="00D26156">
        <w:rPr>
          <w:b/>
          <w:u w:val="single"/>
        </w:rPr>
        <w:t>You must act within 15 days after receiving this notice</w:t>
      </w:r>
      <w:r w:rsidRPr="00D26156">
        <w:t xml:space="preserve"> to do one of the following:</w:t>
      </w:r>
    </w:p>
    <w:p w14:paraId="37F95858" w14:textId="77777777" w:rsidR="008370A2" w:rsidRPr="00D26156" w:rsidRDefault="008370A2" w:rsidP="008370A2">
      <w:pPr>
        <w:numPr>
          <w:ilvl w:val="0"/>
          <w:numId w:val="4"/>
        </w:numPr>
      </w:pPr>
      <w:r w:rsidRPr="00D26156">
        <w:t>Pay the amount due.</w:t>
      </w:r>
    </w:p>
    <w:p w14:paraId="37F95859" w14:textId="77777777" w:rsidR="008370A2" w:rsidRPr="00D26156" w:rsidRDefault="00822DE3" w:rsidP="008370A2">
      <w:pPr>
        <w:numPr>
          <w:ilvl w:val="0"/>
          <w:numId w:val="4"/>
        </w:numPr>
      </w:pPr>
      <w:r w:rsidRPr="00D26156">
        <w:t>C</w:t>
      </w:r>
      <w:r w:rsidR="008370A2" w:rsidRPr="00D26156">
        <w:t>ontest the occurrence of the violations.</w:t>
      </w:r>
    </w:p>
    <w:p w14:paraId="37F9585A" w14:textId="77777777" w:rsidR="008370A2" w:rsidRPr="00D26156" w:rsidRDefault="008370A2" w:rsidP="004D00FA">
      <w:pPr>
        <w:numPr>
          <w:ilvl w:val="0"/>
          <w:numId w:val="4"/>
        </w:numPr>
        <w:spacing w:after="240"/>
      </w:pPr>
      <w:r w:rsidRPr="00D26156">
        <w:t>Request mitigation to contest the amount of the penalty.</w:t>
      </w:r>
    </w:p>
    <w:p w14:paraId="37F9585C" w14:textId="77777777" w:rsidR="0080038C" w:rsidRPr="00D26156" w:rsidRDefault="0080038C" w:rsidP="004D00FA">
      <w:pPr>
        <w:spacing w:after="240"/>
      </w:pPr>
      <w:r w:rsidRPr="00D26156">
        <w:t xml:space="preserve">Please indicate </w:t>
      </w:r>
      <w:r w:rsidR="00BC6899" w:rsidRPr="00D26156">
        <w:t>your selection</w:t>
      </w:r>
      <w:r w:rsidRPr="00D26156">
        <w:t xml:space="preserve"> on the enclosed form and </w:t>
      </w:r>
      <w:r w:rsidR="00955898" w:rsidRPr="00D26156">
        <w:t>send</w:t>
      </w:r>
      <w:r w:rsidRPr="00D26156">
        <w:t xml:space="preserve"> it to the Washington Utilities and Transportation Commission, Post Office Box 47250, Olympia, Washington 98504-7250, </w:t>
      </w:r>
      <w:r w:rsidRPr="00D26156">
        <w:rPr>
          <w:b/>
        </w:rPr>
        <w:t>within FIFTEEN (15) days</w:t>
      </w:r>
      <w:r w:rsidRPr="00D26156">
        <w:t xml:space="preserve"> after you receive this notice.</w:t>
      </w:r>
    </w:p>
    <w:p w14:paraId="37F9585E" w14:textId="734EED00" w:rsidR="008370A2" w:rsidRPr="00D26156" w:rsidRDefault="008370A2" w:rsidP="004D00FA">
      <w:pPr>
        <w:spacing w:after="240"/>
      </w:pPr>
      <w:r w:rsidRPr="00D26156">
        <w:rPr>
          <w:b/>
        </w:rPr>
        <w:t xml:space="preserve">If you do not act within 15 days, </w:t>
      </w:r>
      <w:r w:rsidR="00BE5BBD" w:rsidRPr="00D26156">
        <w:t>the C</w:t>
      </w:r>
      <w:r w:rsidRPr="00D26156">
        <w:t xml:space="preserve">ommission may </w:t>
      </w:r>
      <w:r w:rsidR="00DB19FB">
        <w:t xml:space="preserve">take additional enforcement action, including but not necessarily limited to suspending or revoking your certificate to provide </w:t>
      </w:r>
      <w:r w:rsidR="00DB19FB">
        <w:lastRenderedPageBreak/>
        <w:t xml:space="preserve">regulated service, assessing additional penalties, or </w:t>
      </w:r>
      <w:r w:rsidR="00261970">
        <w:t>refer</w:t>
      </w:r>
      <w:r w:rsidR="00DB19FB">
        <w:t>ring</w:t>
      </w:r>
      <w:r w:rsidR="00DB19FB" w:rsidRPr="00D26156">
        <w:t xml:space="preserve"> </w:t>
      </w:r>
      <w:r w:rsidRPr="00D26156">
        <w:t>this matter to the Office of the Attorney Gen</w:t>
      </w:r>
      <w:r w:rsidR="00BE5BBD" w:rsidRPr="00D26156">
        <w:t xml:space="preserve">eral for collection. </w:t>
      </w:r>
      <w:r w:rsidRPr="00D26156">
        <w:t xml:space="preserve"> </w:t>
      </w:r>
    </w:p>
    <w:p w14:paraId="37F95860" w14:textId="73C3052D" w:rsidR="00051CEA" w:rsidRPr="00D26156" w:rsidRDefault="003B0782" w:rsidP="004D00FA">
      <w:pPr>
        <w:spacing w:after="720"/>
      </w:pPr>
      <w:r w:rsidRPr="00D26156">
        <w:t>DATED at Olympia, Washington</w:t>
      </w:r>
      <w:r w:rsidR="0068321D" w:rsidRPr="00D26156">
        <w:t>,</w:t>
      </w:r>
      <w:r w:rsidRPr="00D26156">
        <w:t xml:space="preserve"> and effective</w:t>
      </w:r>
      <w:r w:rsidR="00BE02A4" w:rsidRPr="00D26156">
        <w:t xml:space="preserve"> </w:t>
      </w:r>
      <w:r w:rsidR="00E62C1D" w:rsidRPr="004D00FA">
        <w:t xml:space="preserve">August </w:t>
      </w:r>
      <w:r w:rsidR="00A8004C">
        <w:t>1</w:t>
      </w:r>
      <w:r w:rsidR="00116C0C">
        <w:t>6</w:t>
      </w:r>
      <w:bookmarkStart w:id="2" w:name="_GoBack"/>
      <w:bookmarkEnd w:id="2"/>
      <w:r w:rsidR="001C5A5C" w:rsidRPr="004D00FA">
        <w:t>, 2016</w:t>
      </w:r>
      <w:r w:rsidR="00C345CC" w:rsidRPr="004D00FA">
        <w:t>.</w:t>
      </w:r>
    </w:p>
    <w:p w14:paraId="37F95863" w14:textId="77777777" w:rsidR="00D63BE7" w:rsidRPr="00D26156" w:rsidRDefault="00100EB5" w:rsidP="00D63BE7">
      <w:r w:rsidRPr="00D26156">
        <w:tab/>
      </w:r>
      <w:r w:rsidRPr="00D26156">
        <w:tab/>
      </w:r>
      <w:r w:rsidRPr="00D26156">
        <w:tab/>
      </w:r>
      <w:r w:rsidRPr="00D26156">
        <w:tab/>
      </w:r>
      <w:r w:rsidRPr="00D26156">
        <w:tab/>
      </w:r>
      <w:r w:rsidR="005A4DB5" w:rsidRPr="00D26156">
        <w:tab/>
      </w:r>
      <w:r w:rsidRPr="00D26156">
        <w:tab/>
      </w:r>
      <w:r w:rsidR="00C24A4E" w:rsidRPr="00D26156">
        <w:t>GREGORY J. KOPTA</w:t>
      </w:r>
    </w:p>
    <w:p w14:paraId="37F95864" w14:textId="77777777" w:rsidR="00D63BE7" w:rsidRPr="00D26156" w:rsidRDefault="00D63BE7" w:rsidP="00D63BE7">
      <w:pPr>
        <w:ind w:left="5040"/>
        <w:sectPr w:rsidR="00D63BE7" w:rsidRPr="00D26156" w:rsidSect="00C24A4E">
          <w:headerReference w:type="even" r:id="rId12"/>
          <w:headerReference w:type="default" r:id="rId13"/>
          <w:headerReference w:type="first" r:id="rId14"/>
          <w:endnotePr>
            <w:numFmt w:val="decimal"/>
          </w:endnotePr>
          <w:pgSz w:w="12240" w:h="15840" w:code="1"/>
          <w:pgMar w:top="1440" w:right="1440" w:bottom="1440" w:left="1440" w:header="720" w:footer="720" w:gutter="0"/>
          <w:cols w:space="720"/>
          <w:noEndnote/>
          <w:titlePg/>
          <w:docGrid w:linePitch="326"/>
        </w:sectPr>
      </w:pPr>
      <w:r w:rsidRPr="00D26156">
        <w:t xml:space="preserve">Administrative Law </w:t>
      </w:r>
      <w:r w:rsidR="00C345CC" w:rsidRPr="00D26156">
        <w:t>Judge</w:t>
      </w:r>
    </w:p>
    <w:p w14:paraId="37F95865" w14:textId="77777777" w:rsidR="00106B87" w:rsidRPr="00D26156" w:rsidRDefault="00106B87" w:rsidP="00FC2B1C">
      <w:pPr>
        <w:pStyle w:val="Heading1"/>
        <w:spacing w:before="0" w:after="0"/>
        <w:jc w:val="center"/>
        <w:rPr>
          <w:rFonts w:ascii="Times New Roman" w:hAnsi="Times New Roman" w:cs="Times New Roman"/>
          <w:bCs w:val="0"/>
          <w:sz w:val="24"/>
          <w:szCs w:val="24"/>
        </w:rPr>
      </w:pPr>
      <w:r w:rsidRPr="00D26156">
        <w:rPr>
          <w:rFonts w:ascii="Times New Roman" w:hAnsi="Times New Roman" w:cs="Times New Roman"/>
          <w:sz w:val="24"/>
          <w:szCs w:val="24"/>
        </w:rPr>
        <w:lastRenderedPageBreak/>
        <w:t>WASHINGTON UTILITIES AND TRANSPORTATION COMMISSION</w:t>
      </w:r>
    </w:p>
    <w:p w14:paraId="37F95866" w14:textId="3DF475D2" w:rsidR="00106B87" w:rsidRPr="00D26156" w:rsidRDefault="00106B87" w:rsidP="00FC2B1C">
      <w:pPr>
        <w:jc w:val="center"/>
      </w:pPr>
      <w:r w:rsidRPr="00D26156">
        <w:t xml:space="preserve">PENALTY ASSESSMENT </w:t>
      </w:r>
      <w:r w:rsidR="00CE19E5" w:rsidRPr="00D26156">
        <w:t>T</w:t>
      </w:r>
      <w:r w:rsidR="003E61B2" w:rsidRPr="00D26156">
        <w:t>E</w:t>
      </w:r>
      <w:r w:rsidR="00CE19E5" w:rsidRPr="00D26156">
        <w:t>-</w:t>
      </w:r>
      <w:r w:rsidR="00104219" w:rsidRPr="00D26156">
        <w:t>160</w:t>
      </w:r>
      <w:r w:rsidR="008B67CF">
        <w:t>946</w:t>
      </w:r>
    </w:p>
    <w:p w14:paraId="37F95867" w14:textId="77777777" w:rsidR="00106B87" w:rsidRPr="00D26156" w:rsidRDefault="00106B87" w:rsidP="00106B87">
      <w:pPr>
        <w:jc w:val="center"/>
      </w:pPr>
    </w:p>
    <w:p w14:paraId="37F95868" w14:textId="77777777" w:rsidR="00106B87" w:rsidRPr="00D26156" w:rsidRDefault="00106B87" w:rsidP="004D00FA">
      <w:pPr>
        <w:spacing w:after="240"/>
      </w:pPr>
      <w:r w:rsidRPr="00D26156">
        <w:rPr>
          <w:b/>
          <w:bCs/>
        </w:rPr>
        <w:t>PLEASE NOTE</w:t>
      </w:r>
      <w:r w:rsidRPr="00D26156">
        <w:rPr>
          <w:b/>
          <w:bCs/>
          <w:i/>
        </w:rPr>
        <w:t>:</w:t>
      </w:r>
      <w:r w:rsidRPr="00D26156">
        <w:t xml:space="preserve"> You must complete and sign this document, and send it to the Commission within 15 days after you receive the penalty assessment. Use additional paper if needed.</w:t>
      </w:r>
    </w:p>
    <w:p w14:paraId="37F9586A" w14:textId="77777777" w:rsidR="00106B87" w:rsidRPr="00D26156" w:rsidRDefault="00106B87" w:rsidP="004D00FA">
      <w:pPr>
        <w:spacing w:after="240"/>
      </w:pPr>
      <w:r w:rsidRPr="00D26156">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D26156" w:rsidRDefault="00106B87" w:rsidP="004D00FA">
      <w:pPr>
        <w:spacing w:after="240"/>
        <w:ind w:left="907" w:hanging="907"/>
      </w:pPr>
      <w:r w:rsidRPr="00D26156">
        <w:t>[   ]  1.</w:t>
      </w:r>
      <w:r w:rsidRPr="00D26156">
        <w:tab/>
      </w:r>
      <w:r w:rsidRPr="00D26156">
        <w:rPr>
          <w:b/>
        </w:rPr>
        <w:t xml:space="preserve">Payment of penalty. </w:t>
      </w:r>
      <w:r w:rsidRPr="00D26156">
        <w:t>I admit that the violation occurred and enclose $_____________ in payment of the penalty.</w:t>
      </w:r>
    </w:p>
    <w:p w14:paraId="37F9586E" w14:textId="77777777" w:rsidR="00106B87" w:rsidRPr="00D26156" w:rsidRDefault="00106B87" w:rsidP="004D00FA">
      <w:pPr>
        <w:tabs>
          <w:tab w:val="left" w:pos="900"/>
        </w:tabs>
        <w:spacing w:after="720"/>
        <w:ind w:left="907" w:hanging="907"/>
      </w:pPr>
      <w:r w:rsidRPr="00D26156">
        <w:t>[   ]  2.</w:t>
      </w:r>
      <w:r w:rsidRPr="00D26156">
        <w:tab/>
      </w:r>
      <w:r w:rsidR="003E61B2" w:rsidRPr="00D26156">
        <w:rPr>
          <w:b/>
        </w:rPr>
        <w:t>Contest the violation</w:t>
      </w:r>
      <w:r w:rsidRPr="00D26156">
        <w:rPr>
          <w:b/>
        </w:rPr>
        <w:t xml:space="preserve">. </w:t>
      </w:r>
      <w:r w:rsidRPr="00D26156">
        <w:t xml:space="preserve">I believe that the alleged violation did not occur </w:t>
      </w:r>
      <w:r w:rsidR="00DC389D" w:rsidRPr="00D26156">
        <w:t>for the reasons I describe below</w:t>
      </w:r>
      <w:r w:rsidRPr="00D26156">
        <w:t>:</w:t>
      </w:r>
    </w:p>
    <w:p w14:paraId="37F95872" w14:textId="2C3ACB5F" w:rsidR="003E61B2" w:rsidRPr="00D26156" w:rsidRDefault="004D00FA" w:rsidP="003E61B2">
      <w:pPr>
        <w:tabs>
          <w:tab w:val="left" w:pos="900"/>
          <w:tab w:val="left" w:pos="1440"/>
          <w:tab w:val="left" w:pos="1800"/>
        </w:tabs>
        <w:ind w:left="1800" w:hanging="900"/>
      </w:pPr>
      <w:r w:rsidRPr="00D26156">
        <w:t xml:space="preserve"> </w:t>
      </w:r>
      <w:r w:rsidR="003E61B2" w:rsidRPr="00D26156">
        <w:t>[   ]  a)</w:t>
      </w:r>
      <w:r w:rsidR="003E61B2" w:rsidRPr="00D26156">
        <w:tab/>
        <w:t>I ask for a hearing to present evidence on the information I provide above to an administrative law judge for a decision</w:t>
      </w:r>
    </w:p>
    <w:p w14:paraId="37F95873" w14:textId="77777777" w:rsidR="003E61B2" w:rsidRPr="00D26156" w:rsidRDefault="003E61B2" w:rsidP="004D00FA">
      <w:pPr>
        <w:tabs>
          <w:tab w:val="left" w:pos="900"/>
        </w:tabs>
        <w:spacing w:after="240"/>
        <w:ind w:left="1800" w:hanging="1800"/>
      </w:pPr>
      <w:r w:rsidRPr="00D26156">
        <w:t xml:space="preserve">     OR</w:t>
      </w:r>
      <w:r w:rsidRPr="00D26156">
        <w:tab/>
        <w:t>[   ]  b)</w:t>
      </w:r>
      <w:r w:rsidRPr="00D26156">
        <w:tab/>
        <w:t>I ask for a Commission decision based solely on the information I provide above.</w:t>
      </w:r>
    </w:p>
    <w:p w14:paraId="37F95875" w14:textId="77777777" w:rsidR="00106B87" w:rsidRPr="00D26156" w:rsidRDefault="00106B87" w:rsidP="004D00FA">
      <w:pPr>
        <w:tabs>
          <w:tab w:val="left" w:pos="900"/>
        </w:tabs>
        <w:spacing w:after="960"/>
        <w:ind w:left="907" w:hanging="907"/>
      </w:pPr>
      <w:r w:rsidRPr="00D26156">
        <w:t>[   ]  3.</w:t>
      </w:r>
      <w:r w:rsidRPr="00D26156">
        <w:tab/>
      </w:r>
      <w:r w:rsidRPr="00D26156">
        <w:rPr>
          <w:b/>
        </w:rPr>
        <w:t xml:space="preserve">Application for mitigation. </w:t>
      </w:r>
      <w:r w:rsidRPr="00D26156">
        <w:t>I admit the violation, but I believe that the penalty should be reduced for the reasons set out below</w:t>
      </w:r>
      <w:r w:rsidR="00DC389D" w:rsidRPr="00D26156">
        <w:t>:</w:t>
      </w:r>
      <w:r w:rsidRPr="00D26156">
        <w:t xml:space="preserve">     </w:t>
      </w:r>
    </w:p>
    <w:p w14:paraId="37F9587A" w14:textId="6C14FDB1" w:rsidR="00106B87" w:rsidRPr="00D26156" w:rsidRDefault="004D00FA" w:rsidP="003E61B2">
      <w:pPr>
        <w:tabs>
          <w:tab w:val="left" w:pos="900"/>
          <w:tab w:val="left" w:pos="1440"/>
          <w:tab w:val="left" w:pos="1800"/>
        </w:tabs>
        <w:ind w:left="1800" w:hanging="900"/>
      </w:pPr>
      <w:r w:rsidRPr="00D26156">
        <w:t xml:space="preserve"> </w:t>
      </w:r>
      <w:r w:rsidR="00106B87" w:rsidRPr="00D26156">
        <w:t>[   ]  a)</w:t>
      </w:r>
      <w:r w:rsidR="00106B87" w:rsidRPr="00D26156">
        <w:tab/>
        <w:t xml:space="preserve">I ask for a hearing </w:t>
      </w:r>
      <w:r w:rsidR="00DC389D" w:rsidRPr="00D26156">
        <w:t xml:space="preserve">to present evidence on the information I provide above to an administrative law judge </w:t>
      </w:r>
      <w:r w:rsidR="00106B87" w:rsidRPr="00D26156">
        <w:t>for a decision</w:t>
      </w:r>
    </w:p>
    <w:p w14:paraId="37F9587B" w14:textId="77777777" w:rsidR="00106B87" w:rsidRPr="00D26156" w:rsidRDefault="00106B87" w:rsidP="004D00FA">
      <w:pPr>
        <w:tabs>
          <w:tab w:val="left" w:pos="900"/>
        </w:tabs>
        <w:spacing w:after="240"/>
        <w:ind w:left="1800" w:hanging="1800"/>
      </w:pPr>
      <w:r w:rsidRPr="00D26156">
        <w:t xml:space="preserve">     OR</w:t>
      </w:r>
      <w:r w:rsidRPr="00D26156">
        <w:tab/>
        <w:t>[   ]  b)</w:t>
      </w:r>
      <w:r w:rsidRPr="00D26156">
        <w:tab/>
        <w:t xml:space="preserve">I ask for </w:t>
      </w:r>
      <w:r w:rsidR="00DC389D" w:rsidRPr="00D26156">
        <w:t>a Commission</w:t>
      </w:r>
      <w:r w:rsidRPr="00D26156">
        <w:t xml:space="preserve"> decision </w:t>
      </w:r>
      <w:r w:rsidR="00DC389D" w:rsidRPr="00D26156">
        <w:t xml:space="preserve">based solely </w:t>
      </w:r>
      <w:r w:rsidRPr="00D26156">
        <w:t xml:space="preserve">on the information I </w:t>
      </w:r>
      <w:r w:rsidR="00C86BA4" w:rsidRPr="00D26156">
        <w:t>provide</w:t>
      </w:r>
      <w:r w:rsidRPr="00D26156">
        <w:t xml:space="preserve"> above.</w:t>
      </w:r>
    </w:p>
    <w:p w14:paraId="37F9587D" w14:textId="77777777" w:rsidR="00106B87" w:rsidRPr="00D26156" w:rsidRDefault="00106B87" w:rsidP="004D00FA">
      <w:pPr>
        <w:spacing w:after="240"/>
      </w:pPr>
      <w:r w:rsidRPr="00D26156">
        <w:t>I declare under penalty of perjury under the laws of the State of Washington that the foregoing, including information I have presented on any attachments, is true and correct.</w:t>
      </w:r>
    </w:p>
    <w:p w14:paraId="37F9587F" w14:textId="77777777" w:rsidR="00106B87" w:rsidRPr="00D26156" w:rsidRDefault="00106B87" w:rsidP="004D00FA">
      <w:pPr>
        <w:spacing w:after="240"/>
      </w:pPr>
      <w:r w:rsidRPr="00D26156">
        <w:t>Dated: __________________ [month/day/year], at ________________________ [city, state]</w:t>
      </w:r>
    </w:p>
    <w:p w14:paraId="37F95881" w14:textId="77777777" w:rsidR="00106B87" w:rsidRPr="00D26156" w:rsidRDefault="00106B87" w:rsidP="00106B87">
      <w:r w:rsidRPr="00D26156">
        <w:t xml:space="preserve"> _____________________________________</w:t>
      </w:r>
      <w:r w:rsidRPr="00D26156">
        <w:tab/>
      </w:r>
      <w:r w:rsidRPr="00D26156">
        <w:tab/>
        <w:t>___________________________</w:t>
      </w:r>
    </w:p>
    <w:p w14:paraId="37F95882" w14:textId="77777777" w:rsidR="00106B87" w:rsidRPr="00D26156" w:rsidRDefault="00106B87" w:rsidP="00106B87">
      <w:r w:rsidRPr="00D26156">
        <w:t>Name of Respondent (company) – please print</w:t>
      </w:r>
      <w:r w:rsidRPr="00D26156">
        <w:tab/>
      </w:r>
      <w:r w:rsidRPr="00D26156">
        <w:tab/>
        <w:t>Signature of Applicant</w:t>
      </w:r>
    </w:p>
    <w:p w14:paraId="37F95883" w14:textId="77777777" w:rsidR="00106B87" w:rsidRPr="00D26156" w:rsidRDefault="00106B87" w:rsidP="00106B87">
      <w:pPr>
        <w:ind w:firstLine="5040"/>
      </w:pPr>
    </w:p>
    <w:p w14:paraId="37F95884" w14:textId="77777777" w:rsidR="00106B87" w:rsidRPr="00D26156" w:rsidRDefault="00C345CC" w:rsidP="00106B87">
      <w:r w:rsidRPr="00D26156">
        <w:br w:type="page"/>
      </w:r>
      <w:r w:rsidR="00106B87" w:rsidRPr="00D26156">
        <w:lastRenderedPageBreak/>
        <w:t>RCW 9A.72.020:</w:t>
      </w:r>
    </w:p>
    <w:p w14:paraId="37F95885" w14:textId="77777777" w:rsidR="00C345CC" w:rsidRPr="00D26156" w:rsidRDefault="00C345CC" w:rsidP="00106B87"/>
    <w:p w14:paraId="37F95886" w14:textId="77777777" w:rsidR="00364A25" w:rsidRPr="00D26156" w:rsidRDefault="00106B87" w:rsidP="00106B87">
      <w:r w:rsidRPr="00D26156">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D26156">
        <w:t xml:space="preserve"> </w:t>
      </w:r>
    </w:p>
    <w:sectPr w:rsidR="00364A25" w:rsidRPr="00D26156" w:rsidSect="00C345CC">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2A1E5" w14:textId="77777777" w:rsidR="00776C49" w:rsidRDefault="00776C49">
      <w:r>
        <w:separator/>
      </w:r>
    </w:p>
  </w:endnote>
  <w:endnote w:type="continuationSeparator" w:id="0">
    <w:p w14:paraId="3D9F3D82" w14:textId="77777777" w:rsidR="00776C49" w:rsidRDefault="0077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A6875" w14:textId="77777777" w:rsidR="00776C49" w:rsidRDefault="00776C49">
      <w:r>
        <w:separator/>
      </w:r>
    </w:p>
  </w:footnote>
  <w:footnote w:type="continuationSeparator" w:id="0">
    <w:p w14:paraId="282F609D" w14:textId="77777777" w:rsidR="00776C49" w:rsidRDefault="00776C49">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B" w14:textId="77777777"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14:paraId="37F9588C" w14:textId="77777777"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D" w14:textId="7AB5CC94"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3E61B2">
      <w:rPr>
        <w:b/>
        <w:sz w:val="20"/>
        <w:szCs w:val="20"/>
      </w:rPr>
      <w:t>E</w:t>
    </w:r>
    <w:r w:rsidR="003E002D">
      <w:rPr>
        <w:b/>
        <w:sz w:val="20"/>
        <w:szCs w:val="20"/>
      </w:rPr>
      <w:t>-</w:t>
    </w:r>
    <w:r w:rsidR="00F53988">
      <w:rPr>
        <w:b/>
        <w:sz w:val="20"/>
        <w:szCs w:val="20"/>
      </w:rPr>
      <w:t>16</w:t>
    </w:r>
    <w:r w:rsidR="00D26156">
      <w:rPr>
        <w:b/>
        <w:sz w:val="20"/>
        <w:szCs w:val="20"/>
      </w:rPr>
      <w:t>0</w:t>
    </w:r>
    <w:r w:rsidR="00254BAE">
      <w:rPr>
        <w:b/>
        <w:sz w:val="20"/>
        <w:szCs w:val="20"/>
      </w:rPr>
      <w:t>946</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116C0C">
      <w:rPr>
        <w:b/>
        <w:noProof/>
        <w:sz w:val="20"/>
        <w:szCs w:val="20"/>
      </w:rPr>
      <w:t>4</w:t>
    </w:r>
    <w:r w:rsidRPr="0065019A">
      <w:rPr>
        <w:b/>
        <w:sz w:val="20"/>
        <w:szCs w:val="20"/>
      </w:rPr>
      <w:fldChar w:fldCharType="end"/>
    </w:r>
  </w:p>
  <w:p w14:paraId="37F9588E" w14:textId="77777777"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F"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0" w14:textId="77777777"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14:paraId="37F95891"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7EAA"/>
    <w:rsid w:val="00020273"/>
    <w:rsid w:val="000317E9"/>
    <w:rsid w:val="00037372"/>
    <w:rsid w:val="0004231D"/>
    <w:rsid w:val="000451D1"/>
    <w:rsid w:val="0004672C"/>
    <w:rsid w:val="00051CEA"/>
    <w:rsid w:val="00052325"/>
    <w:rsid w:val="00057770"/>
    <w:rsid w:val="000577E4"/>
    <w:rsid w:val="000577F1"/>
    <w:rsid w:val="00060528"/>
    <w:rsid w:val="00072737"/>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222A"/>
    <w:rsid w:val="000D6887"/>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5AC4"/>
    <w:rsid w:val="00116C0C"/>
    <w:rsid w:val="001176E7"/>
    <w:rsid w:val="001207D7"/>
    <w:rsid w:val="00120CA9"/>
    <w:rsid w:val="00121CEA"/>
    <w:rsid w:val="00121EAA"/>
    <w:rsid w:val="0012211E"/>
    <w:rsid w:val="001259C1"/>
    <w:rsid w:val="001262B9"/>
    <w:rsid w:val="00130D18"/>
    <w:rsid w:val="001324B6"/>
    <w:rsid w:val="001327CB"/>
    <w:rsid w:val="00133EEA"/>
    <w:rsid w:val="00134877"/>
    <w:rsid w:val="0013513D"/>
    <w:rsid w:val="00136E45"/>
    <w:rsid w:val="00137601"/>
    <w:rsid w:val="00140D0F"/>
    <w:rsid w:val="00143833"/>
    <w:rsid w:val="0014638F"/>
    <w:rsid w:val="00152443"/>
    <w:rsid w:val="00152F26"/>
    <w:rsid w:val="0015345E"/>
    <w:rsid w:val="00160A39"/>
    <w:rsid w:val="00164037"/>
    <w:rsid w:val="001703D1"/>
    <w:rsid w:val="0017127A"/>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963"/>
    <w:rsid w:val="001B6456"/>
    <w:rsid w:val="001C14E5"/>
    <w:rsid w:val="001C17FB"/>
    <w:rsid w:val="001C4188"/>
    <w:rsid w:val="001C4D82"/>
    <w:rsid w:val="001C5A5C"/>
    <w:rsid w:val="001D0D90"/>
    <w:rsid w:val="001D4C54"/>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5CFD"/>
    <w:rsid w:val="00237A58"/>
    <w:rsid w:val="00237CC0"/>
    <w:rsid w:val="00244035"/>
    <w:rsid w:val="00246DDA"/>
    <w:rsid w:val="00254BAE"/>
    <w:rsid w:val="00256DC3"/>
    <w:rsid w:val="00257106"/>
    <w:rsid w:val="00257240"/>
    <w:rsid w:val="002603D9"/>
    <w:rsid w:val="00261970"/>
    <w:rsid w:val="00273C95"/>
    <w:rsid w:val="00275D65"/>
    <w:rsid w:val="002827BE"/>
    <w:rsid w:val="00291154"/>
    <w:rsid w:val="002915DD"/>
    <w:rsid w:val="002926FD"/>
    <w:rsid w:val="002937E2"/>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8F0"/>
    <w:rsid w:val="002C5A3C"/>
    <w:rsid w:val="002D46DB"/>
    <w:rsid w:val="002E7326"/>
    <w:rsid w:val="002F2EED"/>
    <w:rsid w:val="002F3795"/>
    <w:rsid w:val="00303BAB"/>
    <w:rsid w:val="0030613E"/>
    <w:rsid w:val="003114E1"/>
    <w:rsid w:val="003139A7"/>
    <w:rsid w:val="00317604"/>
    <w:rsid w:val="0031767C"/>
    <w:rsid w:val="00321BAB"/>
    <w:rsid w:val="003221BB"/>
    <w:rsid w:val="00324751"/>
    <w:rsid w:val="003263DA"/>
    <w:rsid w:val="003320B7"/>
    <w:rsid w:val="0034387E"/>
    <w:rsid w:val="00343B93"/>
    <w:rsid w:val="003440E3"/>
    <w:rsid w:val="00350382"/>
    <w:rsid w:val="00352825"/>
    <w:rsid w:val="0035283D"/>
    <w:rsid w:val="00364A25"/>
    <w:rsid w:val="00365274"/>
    <w:rsid w:val="003652B2"/>
    <w:rsid w:val="00365B78"/>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6CFB"/>
    <w:rsid w:val="0039776C"/>
    <w:rsid w:val="003A0B1C"/>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5B4F"/>
    <w:rsid w:val="003E002D"/>
    <w:rsid w:val="003E539A"/>
    <w:rsid w:val="003E5653"/>
    <w:rsid w:val="003E61B2"/>
    <w:rsid w:val="003F0B3F"/>
    <w:rsid w:val="003F6F8A"/>
    <w:rsid w:val="003F779B"/>
    <w:rsid w:val="00401286"/>
    <w:rsid w:val="00402C93"/>
    <w:rsid w:val="00402F8A"/>
    <w:rsid w:val="0040457F"/>
    <w:rsid w:val="00405A7D"/>
    <w:rsid w:val="00406B09"/>
    <w:rsid w:val="00413791"/>
    <w:rsid w:val="00413F2E"/>
    <w:rsid w:val="0041514F"/>
    <w:rsid w:val="00417471"/>
    <w:rsid w:val="004256AA"/>
    <w:rsid w:val="00427912"/>
    <w:rsid w:val="00433C82"/>
    <w:rsid w:val="004355FC"/>
    <w:rsid w:val="00435C57"/>
    <w:rsid w:val="0043715E"/>
    <w:rsid w:val="004379FB"/>
    <w:rsid w:val="004413F8"/>
    <w:rsid w:val="0044228D"/>
    <w:rsid w:val="00454214"/>
    <w:rsid w:val="00461ED8"/>
    <w:rsid w:val="004624B7"/>
    <w:rsid w:val="0046757C"/>
    <w:rsid w:val="004732C9"/>
    <w:rsid w:val="00473D91"/>
    <w:rsid w:val="00474D91"/>
    <w:rsid w:val="004825D4"/>
    <w:rsid w:val="004879FC"/>
    <w:rsid w:val="00492131"/>
    <w:rsid w:val="00493E2C"/>
    <w:rsid w:val="00494ACA"/>
    <w:rsid w:val="00494E21"/>
    <w:rsid w:val="0049542B"/>
    <w:rsid w:val="00495B5B"/>
    <w:rsid w:val="00497C09"/>
    <w:rsid w:val="004A0696"/>
    <w:rsid w:val="004A2EFE"/>
    <w:rsid w:val="004A3282"/>
    <w:rsid w:val="004A3962"/>
    <w:rsid w:val="004A422C"/>
    <w:rsid w:val="004A6DB9"/>
    <w:rsid w:val="004B2615"/>
    <w:rsid w:val="004B6B6D"/>
    <w:rsid w:val="004B73B0"/>
    <w:rsid w:val="004C200E"/>
    <w:rsid w:val="004C3F0B"/>
    <w:rsid w:val="004D00F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3A66"/>
    <w:rsid w:val="00514BF8"/>
    <w:rsid w:val="00514CA1"/>
    <w:rsid w:val="00514EB1"/>
    <w:rsid w:val="00514FF8"/>
    <w:rsid w:val="00520991"/>
    <w:rsid w:val="00521061"/>
    <w:rsid w:val="0052412F"/>
    <w:rsid w:val="0053641E"/>
    <w:rsid w:val="00540167"/>
    <w:rsid w:val="005402F0"/>
    <w:rsid w:val="005409C5"/>
    <w:rsid w:val="005418FD"/>
    <w:rsid w:val="00541B75"/>
    <w:rsid w:val="00546DD3"/>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7B8"/>
    <w:rsid w:val="005F588D"/>
    <w:rsid w:val="006000E4"/>
    <w:rsid w:val="00605257"/>
    <w:rsid w:val="00606606"/>
    <w:rsid w:val="00610F8E"/>
    <w:rsid w:val="00612676"/>
    <w:rsid w:val="006213EF"/>
    <w:rsid w:val="00621B9B"/>
    <w:rsid w:val="00622569"/>
    <w:rsid w:val="006230CE"/>
    <w:rsid w:val="0063220A"/>
    <w:rsid w:val="00634579"/>
    <w:rsid w:val="00640256"/>
    <w:rsid w:val="00643EC2"/>
    <w:rsid w:val="006455E3"/>
    <w:rsid w:val="0065019A"/>
    <w:rsid w:val="006508D5"/>
    <w:rsid w:val="00650AF7"/>
    <w:rsid w:val="00651583"/>
    <w:rsid w:val="00656C9C"/>
    <w:rsid w:val="0065755D"/>
    <w:rsid w:val="00657A44"/>
    <w:rsid w:val="00662377"/>
    <w:rsid w:val="00666540"/>
    <w:rsid w:val="00670DCE"/>
    <w:rsid w:val="00671619"/>
    <w:rsid w:val="0068321D"/>
    <w:rsid w:val="00683A2B"/>
    <w:rsid w:val="00687CE3"/>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1A81"/>
    <w:rsid w:val="006D29DD"/>
    <w:rsid w:val="006D3A94"/>
    <w:rsid w:val="006E1298"/>
    <w:rsid w:val="006E41BB"/>
    <w:rsid w:val="006F107A"/>
    <w:rsid w:val="006F31F9"/>
    <w:rsid w:val="006F681A"/>
    <w:rsid w:val="006F699C"/>
    <w:rsid w:val="00700BEA"/>
    <w:rsid w:val="00710E84"/>
    <w:rsid w:val="0071100E"/>
    <w:rsid w:val="00711488"/>
    <w:rsid w:val="00711F3F"/>
    <w:rsid w:val="00712D75"/>
    <w:rsid w:val="00724A86"/>
    <w:rsid w:val="007252F0"/>
    <w:rsid w:val="00732096"/>
    <w:rsid w:val="0073590F"/>
    <w:rsid w:val="00737CAF"/>
    <w:rsid w:val="00744FF9"/>
    <w:rsid w:val="00747F63"/>
    <w:rsid w:val="00750153"/>
    <w:rsid w:val="00763FB7"/>
    <w:rsid w:val="007654FC"/>
    <w:rsid w:val="00766AB7"/>
    <w:rsid w:val="00775228"/>
    <w:rsid w:val="007760B9"/>
    <w:rsid w:val="00776C49"/>
    <w:rsid w:val="00777076"/>
    <w:rsid w:val="00781324"/>
    <w:rsid w:val="007850CC"/>
    <w:rsid w:val="00786A2F"/>
    <w:rsid w:val="007870A1"/>
    <w:rsid w:val="00791C22"/>
    <w:rsid w:val="00795A5A"/>
    <w:rsid w:val="007A20CD"/>
    <w:rsid w:val="007B038A"/>
    <w:rsid w:val="007B22BD"/>
    <w:rsid w:val="007B3B40"/>
    <w:rsid w:val="007C002E"/>
    <w:rsid w:val="007C017C"/>
    <w:rsid w:val="007C316C"/>
    <w:rsid w:val="007C5622"/>
    <w:rsid w:val="007C7BB3"/>
    <w:rsid w:val="007D168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2B77"/>
    <w:rsid w:val="008368C7"/>
    <w:rsid w:val="008370A2"/>
    <w:rsid w:val="00840A8E"/>
    <w:rsid w:val="00844E9A"/>
    <w:rsid w:val="008478EF"/>
    <w:rsid w:val="00850AD7"/>
    <w:rsid w:val="00850F63"/>
    <w:rsid w:val="00851F6C"/>
    <w:rsid w:val="008525BA"/>
    <w:rsid w:val="00853F67"/>
    <w:rsid w:val="008611DC"/>
    <w:rsid w:val="00867FA1"/>
    <w:rsid w:val="00871046"/>
    <w:rsid w:val="008724CD"/>
    <w:rsid w:val="00873897"/>
    <w:rsid w:val="00875959"/>
    <w:rsid w:val="00875EDB"/>
    <w:rsid w:val="00886460"/>
    <w:rsid w:val="00890A6F"/>
    <w:rsid w:val="00890E29"/>
    <w:rsid w:val="008A31C0"/>
    <w:rsid w:val="008A396C"/>
    <w:rsid w:val="008A67F1"/>
    <w:rsid w:val="008A6DAF"/>
    <w:rsid w:val="008B0EAF"/>
    <w:rsid w:val="008B1D1B"/>
    <w:rsid w:val="008B2316"/>
    <w:rsid w:val="008B48F5"/>
    <w:rsid w:val="008B644B"/>
    <w:rsid w:val="008B645A"/>
    <w:rsid w:val="008B67CF"/>
    <w:rsid w:val="008B70AE"/>
    <w:rsid w:val="008C08AE"/>
    <w:rsid w:val="008C193E"/>
    <w:rsid w:val="008C23D6"/>
    <w:rsid w:val="008C50A4"/>
    <w:rsid w:val="008D02CF"/>
    <w:rsid w:val="008D2CCB"/>
    <w:rsid w:val="008D72D7"/>
    <w:rsid w:val="008D76BD"/>
    <w:rsid w:val="008E39C7"/>
    <w:rsid w:val="008E4192"/>
    <w:rsid w:val="008E4922"/>
    <w:rsid w:val="008E61F5"/>
    <w:rsid w:val="008E69D0"/>
    <w:rsid w:val="008F3584"/>
    <w:rsid w:val="008F3840"/>
    <w:rsid w:val="008F5730"/>
    <w:rsid w:val="009012C4"/>
    <w:rsid w:val="0091023A"/>
    <w:rsid w:val="00913E55"/>
    <w:rsid w:val="009173B9"/>
    <w:rsid w:val="0092378A"/>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4A13"/>
    <w:rsid w:val="009654A2"/>
    <w:rsid w:val="00966FBB"/>
    <w:rsid w:val="0096777E"/>
    <w:rsid w:val="0097651C"/>
    <w:rsid w:val="00977B06"/>
    <w:rsid w:val="00981ADC"/>
    <w:rsid w:val="00981E81"/>
    <w:rsid w:val="009839D8"/>
    <w:rsid w:val="00992B69"/>
    <w:rsid w:val="00993AF3"/>
    <w:rsid w:val="009A0E07"/>
    <w:rsid w:val="009A42A8"/>
    <w:rsid w:val="009A4778"/>
    <w:rsid w:val="009A4C9D"/>
    <w:rsid w:val="009B0186"/>
    <w:rsid w:val="009B0A47"/>
    <w:rsid w:val="009B43E7"/>
    <w:rsid w:val="009B53AF"/>
    <w:rsid w:val="009B778C"/>
    <w:rsid w:val="009C7652"/>
    <w:rsid w:val="009D3FFE"/>
    <w:rsid w:val="009D440A"/>
    <w:rsid w:val="009D50F6"/>
    <w:rsid w:val="009E5984"/>
    <w:rsid w:val="009F4007"/>
    <w:rsid w:val="009F5596"/>
    <w:rsid w:val="009F60A3"/>
    <w:rsid w:val="00A004DA"/>
    <w:rsid w:val="00A00ECF"/>
    <w:rsid w:val="00A01106"/>
    <w:rsid w:val="00A114AF"/>
    <w:rsid w:val="00A12567"/>
    <w:rsid w:val="00A1308A"/>
    <w:rsid w:val="00A133E7"/>
    <w:rsid w:val="00A15CE4"/>
    <w:rsid w:val="00A15D6A"/>
    <w:rsid w:val="00A209FC"/>
    <w:rsid w:val="00A24FE9"/>
    <w:rsid w:val="00A304AC"/>
    <w:rsid w:val="00A33B76"/>
    <w:rsid w:val="00A36F7B"/>
    <w:rsid w:val="00A40469"/>
    <w:rsid w:val="00A413C7"/>
    <w:rsid w:val="00A4429A"/>
    <w:rsid w:val="00A462BE"/>
    <w:rsid w:val="00A4756B"/>
    <w:rsid w:val="00A47F39"/>
    <w:rsid w:val="00A6284B"/>
    <w:rsid w:val="00A67A34"/>
    <w:rsid w:val="00A8004C"/>
    <w:rsid w:val="00A82972"/>
    <w:rsid w:val="00A82A54"/>
    <w:rsid w:val="00A85C01"/>
    <w:rsid w:val="00A8678B"/>
    <w:rsid w:val="00A9500F"/>
    <w:rsid w:val="00AB0C4E"/>
    <w:rsid w:val="00AB3C65"/>
    <w:rsid w:val="00AB5831"/>
    <w:rsid w:val="00AB63B8"/>
    <w:rsid w:val="00AC093B"/>
    <w:rsid w:val="00AC4768"/>
    <w:rsid w:val="00AC4EA6"/>
    <w:rsid w:val="00AC5513"/>
    <w:rsid w:val="00AD14C0"/>
    <w:rsid w:val="00AD19F5"/>
    <w:rsid w:val="00AD1A6F"/>
    <w:rsid w:val="00AD6D21"/>
    <w:rsid w:val="00AE5FAA"/>
    <w:rsid w:val="00AE7F9F"/>
    <w:rsid w:val="00AF0F3E"/>
    <w:rsid w:val="00AF12EA"/>
    <w:rsid w:val="00AF7933"/>
    <w:rsid w:val="00B04A49"/>
    <w:rsid w:val="00B06CDA"/>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A81"/>
    <w:rsid w:val="00B763B1"/>
    <w:rsid w:val="00B80ADF"/>
    <w:rsid w:val="00B82425"/>
    <w:rsid w:val="00B8460B"/>
    <w:rsid w:val="00B85CC3"/>
    <w:rsid w:val="00B9226F"/>
    <w:rsid w:val="00B96146"/>
    <w:rsid w:val="00B965E2"/>
    <w:rsid w:val="00B977B4"/>
    <w:rsid w:val="00BA3ACB"/>
    <w:rsid w:val="00BA419D"/>
    <w:rsid w:val="00BB25C3"/>
    <w:rsid w:val="00BB36AD"/>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F2C77"/>
    <w:rsid w:val="00BF48AD"/>
    <w:rsid w:val="00BF57D0"/>
    <w:rsid w:val="00C00B94"/>
    <w:rsid w:val="00C10772"/>
    <w:rsid w:val="00C139EF"/>
    <w:rsid w:val="00C1597D"/>
    <w:rsid w:val="00C169D6"/>
    <w:rsid w:val="00C24A4E"/>
    <w:rsid w:val="00C26A3B"/>
    <w:rsid w:val="00C27329"/>
    <w:rsid w:val="00C30676"/>
    <w:rsid w:val="00C320F0"/>
    <w:rsid w:val="00C32E90"/>
    <w:rsid w:val="00C33581"/>
    <w:rsid w:val="00C345CC"/>
    <w:rsid w:val="00C351D7"/>
    <w:rsid w:val="00C365C4"/>
    <w:rsid w:val="00C37F1D"/>
    <w:rsid w:val="00C40A34"/>
    <w:rsid w:val="00C42B85"/>
    <w:rsid w:val="00C44191"/>
    <w:rsid w:val="00C51C8A"/>
    <w:rsid w:val="00C5346B"/>
    <w:rsid w:val="00C5533B"/>
    <w:rsid w:val="00C5754A"/>
    <w:rsid w:val="00C5791A"/>
    <w:rsid w:val="00C61446"/>
    <w:rsid w:val="00C623C3"/>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1295"/>
    <w:rsid w:val="00CB1793"/>
    <w:rsid w:val="00CB448D"/>
    <w:rsid w:val="00CB5E73"/>
    <w:rsid w:val="00CB7A77"/>
    <w:rsid w:val="00CB7D36"/>
    <w:rsid w:val="00CC426A"/>
    <w:rsid w:val="00CC53AF"/>
    <w:rsid w:val="00CD0500"/>
    <w:rsid w:val="00CD4D2E"/>
    <w:rsid w:val="00CD576F"/>
    <w:rsid w:val="00CE165B"/>
    <w:rsid w:val="00CE19E5"/>
    <w:rsid w:val="00CE5C2B"/>
    <w:rsid w:val="00CE6980"/>
    <w:rsid w:val="00CF19AF"/>
    <w:rsid w:val="00CF3174"/>
    <w:rsid w:val="00CF49F3"/>
    <w:rsid w:val="00CF7C49"/>
    <w:rsid w:val="00D01E1F"/>
    <w:rsid w:val="00D04735"/>
    <w:rsid w:val="00D13696"/>
    <w:rsid w:val="00D14DD8"/>
    <w:rsid w:val="00D17F85"/>
    <w:rsid w:val="00D20A19"/>
    <w:rsid w:val="00D26156"/>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19FB"/>
    <w:rsid w:val="00DB298C"/>
    <w:rsid w:val="00DB3B16"/>
    <w:rsid w:val="00DC0DFD"/>
    <w:rsid w:val="00DC1658"/>
    <w:rsid w:val="00DC389D"/>
    <w:rsid w:val="00DC5638"/>
    <w:rsid w:val="00DD0BAA"/>
    <w:rsid w:val="00DE7B57"/>
    <w:rsid w:val="00DF038A"/>
    <w:rsid w:val="00DF0DC7"/>
    <w:rsid w:val="00DF2658"/>
    <w:rsid w:val="00DF5388"/>
    <w:rsid w:val="00DF6F8D"/>
    <w:rsid w:val="00E00A93"/>
    <w:rsid w:val="00E10BBA"/>
    <w:rsid w:val="00E11DFD"/>
    <w:rsid w:val="00E14B9E"/>
    <w:rsid w:val="00E14E76"/>
    <w:rsid w:val="00E1509A"/>
    <w:rsid w:val="00E17A76"/>
    <w:rsid w:val="00E27B47"/>
    <w:rsid w:val="00E32BD9"/>
    <w:rsid w:val="00E345D1"/>
    <w:rsid w:val="00E369E6"/>
    <w:rsid w:val="00E40856"/>
    <w:rsid w:val="00E422DA"/>
    <w:rsid w:val="00E429A2"/>
    <w:rsid w:val="00E43625"/>
    <w:rsid w:val="00E473DD"/>
    <w:rsid w:val="00E52160"/>
    <w:rsid w:val="00E60A18"/>
    <w:rsid w:val="00E61260"/>
    <w:rsid w:val="00E613ED"/>
    <w:rsid w:val="00E62C1D"/>
    <w:rsid w:val="00E62CC5"/>
    <w:rsid w:val="00E6628B"/>
    <w:rsid w:val="00E74174"/>
    <w:rsid w:val="00E76136"/>
    <w:rsid w:val="00E77265"/>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4D35"/>
    <w:rsid w:val="00EE6689"/>
    <w:rsid w:val="00EE68EC"/>
    <w:rsid w:val="00EF78A2"/>
    <w:rsid w:val="00F007E2"/>
    <w:rsid w:val="00F04BF6"/>
    <w:rsid w:val="00F05063"/>
    <w:rsid w:val="00F05DA9"/>
    <w:rsid w:val="00F10230"/>
    <w:rsid w:val="00F10A94"/>
    <w:rsid w:val="00F12364"/>
    <w:rsid w:val="00F14380"/>
    <w:rsid w:val="00F20400"/>
    <w:rsid w:val="00F24A46"/>
    <w:rsid w:val="00F272F8"/>
    <w:rsid w:val="00F31FCF"/>
    <w:rsid w:val="00F325FF"/>
    <w:rsid w:val="00F33CCF"/>
    <w:rsid w:val="00F36ECC"/>
    <w:rsid w:val="00F36FD5"/>
    <w:rsid w:val="00F41E03"/>
    <w:rsid w:val="00F500C9"/>
    <w:rsid w:val="00F521C8"/>
    <w:rsid w:val="00F53988"/>
    <w:rsid w:val="00F60E65"/>
    <w:rsid w:val="00F639B8"/>
    <w:rsid w:val="00F63E6D"/>
    <w:rsid w:val="00F654EA"/>
    <w:rsid w:val="00F7229C"/>
    <w:rsid w:val="00F72A07"/>
    <w:rsid w:val="00F74787"/>
    <w:rsid w:val="00F77EFD"/>
    <w:rsid w:val="00F84D23"/>
    <w:rsid w:val="00F85D22"/>
    <w:rsid w:val="00F864C2"/>
    <w:rsid w:val="00F869AB"/>
    <w:rsid w:val="00F935D8"/>
    <w:rsid w:val="00FA3BB5"/>
    <w:rsid w:val="00FA3CA5"/>
    <w:rsid w:val="00FA540F"/>
    <w:rsid w:val="00FA6F63"/>
    <w:rsid w:val="00FA76D2"/>
    <w:rsid w:val="00FB00AA"/>
    <w:rsid w:val="00FB2CF6"/>
    <w:rsid w:val="00FC2B1C"/>
    <w:rsid w:val="00FC7416"/>
    <w:rsid w:val="00FC752B"/>
    <w:rsid w:val="00FC7A16"/>
    <w:rsid w:val="00FC7F90"/>
    <w:rsid w:val="00FD630F"/>
    <w:rsid w:val="00FD783A"/>
    <w:rsid w:val="00FE0FEF"/>
    <w:rsid w:val="00FF077E"/>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2016-07-28T07:00:00+00:00</OpenedDate>
    <Date1 xmlns="dc463f71-b30c-4ab2-9473-d307f9d35888">2016-08-16T07:00:00+00:00</Date1>
    <IsDocumentOrder xmlns="dc463f71-b30c-4ab2-9473-d307f9d35888">true</IsDocumentOrder>
    <IsHighlyConfidential xmlns="dc463f71-b30c-4ab2-9473-d307f9d35888">false</IsHighlyConfidential>
    <CaseCompanyNames xmlns="dc463f71-b30c-4ab2-9473-d307f9d35888">Explorers 3, LLC</CaseCompanyNames>
    <DocketNumber xmlns="dc463f71-b30c-4ab2-9473-d307f9d35888">160946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7358390CA170458830C877847BA7BD" ma:contentTypeVersion="104" ma:contentTypeDescription="" ma:contentTypeScope="" ma:versionID="d3b4c17f8ca7454728e120cdabfc78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6AE11-2ED9-4C08-8D92-F6D299965745}"/>
</file>

<file path=customXml/itemProps2.xml><?xml version="1.0" encoding="utf-8"?>
<ds:datastoreItem xmlns:ds="http://schemas.openxmlformats.org/officeDocument/2006/customXml" ds:itemID="{DBAC96F9-9432-41C0-B7EB-39980A3C2076}"/>
</file>

<file path=customXml/itemProps3.xml><?xml version="1.0" encoding="utf-8"?>
<ds:datastoreItem xmlns:ds="http://schemas.openxmlformats.org/officeDocument/2006/customXml" ds:itemID="{9725DEEF-DC6F-40E2-9787-7ECA48E785D5}"/>
</file>

<file path=customXml/itemProps4.xml><?xml version="1.0" encoding="utf-8"?>
<ds:datastoreItem xmlns:ds="http://schemas.openxmlformats.org/officeDocument/2006/customXml" ds:itemID="{532B70B2-8AA0-4CF0-9924-67AFF97B34CE}"/>
</file>

<file path=customXml/itemProps5.xml><?xml version="1.0" encoding="utf-8"?>
<ds:datastoreItem xmlns:ds="http://schemas.openxmlformats.org/officeDocument/2006/customXml" ds:itemID="{3AAAD09D-7789-452E-9ED5-B2760CB5FD96}"/>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8415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2016-08-16T15:42:00Z</dcterms:created>
  <dcterms:modified xsi:type="dcterms:W3CDTF">2016-08-16T15:42:00Z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0x0101006E56B4D1795A2E4DB2F0B01679ED314A003E7358390CA170458830C877847BA7BD</vt:lpwstr>
  </property>
  <property fmtid="{D5CDD505-2E9C-101B-9397-08002B2CF9AE}" pid="3" name="_docset_NoMedatataSyncRequired">
    <vt:lpwstr>False</vt:lpwstr>
  </property>
</Properties>
</file>