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15" w:rsidRDefault="00902015" w:rsidP="00902015">
      <w:pPr>
        <w:jc w:val="center"/>
      </w:pPr>
      <w:r>
        <w:t>TIME SCHEDULE #</w:t>
      </w:r>
      <w:r w:rsidR="00B047C3">
        <w:t>50</w:t>
      </w:r>
    </w:p>
    <w:p w:rsidR="00902015" w:rsidRDefault="00902015" w:rsidP="00902015">
      <w:pPr>
        <w:tabs>
          <w:tab w:val="left" w:pos="8640"/>
        </w:tabs>
        <w:jc w:val="center"/>
      </w:pPr>
      <w:r>
        <w:t>OF</w:t>
      </w:r>
    </w:p>
    <w:p w:rsidR="00902015" w:rsidRDefault="00902015" w:rsidP="00902015">
      <w:pPr>
        <w:tabs>
          <w:tab w:val="left" w:pos="8640"/>
        </w:tabs>
        <w:jc w:val="center"/>
      </w:pPr>
      <w:r>
        <w:t xml:space="preserve">Bremerton-Kitsap Airporter Inc. </w:t>
      </w:r>
      <w:proofErr w:type="gramStart"/>
      <w:r>
        <w:t>( Certificate</w:t>
      </w:r>
      <w:proofErr w:type="gramEnd"/>
      <w:r>
        <w:t xml:space="preserve"> No. 903 )</w:t>
      </w:r>
    </w:p>
    <w:p w:rsidR="00902015" w:rsidRDefault="00902015" w:rsidP="00902015">
      <w:pPr>
        <w:tabs>
          <w:tab w:val="left" w:pos="8640"/>
        </w:tabs>
        <w:jc w:val="center"/>
      </w:pPr>
      <w:proofErr w:type="gramStart"/>
      <w:r>
        <w:t>( continued</w:t>
      </w:r>
      <w:proofErr w:type="gramEnd"/>
      <w:r>
        <w:t xml:space="preserve"> )</w:t>
      </w:r>
    </w:p>
    <w:p w:rsidR="00902015" w:rsidRDefault="00902015" w:rsidP="00902015">
      <w:pPr>
        <w:tabs>
          <w:tab w:val="left" w:pos="8640"/>
        </w:tabs>
        <w:jc w:val="center"/>
      </w:pPr>
      <w:r>
        <w:t>Effective</w:t>
      </w:r>
      <w:r w:rsidR="009379E9">
        <w:t xml:space="preserve">: </w:t>
      </w:r>
      <w:r w:rsidR="00DB3CB6">
        <w:t xml:space="preserve">May </w:t>
      </w:r>
      <w:r w:rsidR="00B047C3">
        <w:t>2</w:t>
      </w:r>
      <w:r w:rsidR="00DB274F">
        <w:t>6</w:t>
      </w:r>
      <w:bookmarkStart w:id="0" w:name="_GoBack"/>
      <w:bookmarkEnd w:id="0"/>
      <w:r w:rsidR="009379E9">
        <w:t>, 201</w:t>
      </w:r>
      <w:r w:rsidR="00DB3CB6">
        <w:t>6</w:t>
      </w:r>
    </w:p>
    <w:p w:rsidR="00902015" w:rsidRDefault="00902015" w:rsidP="00902015">
      <w:pPr>
        <w:pStyle w:val="Heading1"/>
        <w:jc w:val="center"/>
      </w:pPr>
      <w:r>
        <w:t>MILEAGE BETWEEN POINTS</w:t>
      </w:r>
    </w:p>
    <w:p w:rsidR="00902015" w:rsidRDefault="00902015" w:rsidP="00902015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:rsidR="00902015" w:rsidRDefault="00DB3CB6" w:rsidP="00DB3CB6">
      <w:pPr>
        <w:tabs>
          <w:tab w:val="left" w:pos="8640"/>
        </w:tabs>
      </w:pPr>
      <w:r>
        <w:t xml:space="preserve">                                                 </w:t>
      </w:r>
      <w:r w:rsidR="00902015">
        <w:t>Naval Base Kitsap-Bangor to AM/PM Market, Viking Way, Poulsbo ---------------------------------3.5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AM/PM Market, Poulsbo to Silverdale Beach Hotel ------------------------------------------------------6.0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Silverdale Beach Hotel to </w:t>
      </w:r>
      <w:proofErr w:type="spellStart"/>
      <w:r w:rsidR="009379E9">
        <w:t>Baymont</w:t>
      </w:r>
      <w:proofErr w:type="spellEnd"/>
      <w:r>
        <w:t xml:space="preserve"> Inn---------------------------------------------------------------------</w:t>
      </w:r>
      <w:r w:rsidR="009379E9">
        <w:t>-</w:t>
      </w:r>
      <w:r>
        <w:t>6.4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</w:t>
      </w:r>
      <w:proofErr w:type="spellStart"/>
      <w:r w:rsidR="009379E9">
        <w:t>Baymont</w:t>
      </w:r>
      <w:proofErr w:type="spellEnd"/>
      <w:r>
        <w:t xml:space="preserve"> </w:t>
      </w:r>
      <w:proofErr w:type="gramStart"/>
      <w:r>
        <w:t>Inn  to</w:t>
      </w:r>
      <w:proofErr w:type="gramEnd"/>
      <w:r>
        <w:t xml:space="preserve"> Burwell 76----------------------------------------------------------------------------------</w:t>
      </w:r>
      <w:r w:rsidR="00DB3CB6">
        <w:t>-</w:t>
      </w:r>
      <w:r>
        <w:t>-2.5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Burwell 76, Bremerton to </w:t>
      </w:r>
      <w:r w:rsidR="00DB3CB6">
        <w:t>Sedgwick 76, Port Orchard-----</w:t>
      </w:r>
      <w:r>
        <w:t>----------------------------------------------</w:t>
      </w:r>
      <w:r w:rsidR="00DB3CB6">
        <w:t>-</w:t>
      </w:r>
      <w:r>
        <w:t>-</w:t>
      </w:r>
      <w:r w:rsidR="00DB3CB6">
        <w:t>7.8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Sedgwick 76, Port Orchard to Purdy Park &amp; Ride -------------------------------------------------------10.4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Purdy Park &amp; Ride to </w:t>
      </w:r>
      <w:proofErr w:type="gramStart"/>
      <w:r>
        <w:t>The</w:t>
      </w:r>
      <w:proofErr w:type="gramEnd"/>
      <w:r>
        <w:t xml:space="preserve"> Inn at Gig Harbor ---------------------------------------------------------------5.3</w:t>
      </w:r>
    </w:p>
    <w:p w:rsidR="00902015" w:rsidRDefault="00902015" w:rsidP="00902015">
      <w:pPr>
        <w:tabs>
          <w:tab w:val="left" w:pos="8640"/>
        </w:tabs>
      </w:pPr>
      <w:r>
        <w:t xml:space="preserve">                                                 The Inn at Gig Harbor to Denny's Restaurant, Tacoma ---------------------------------------------------7.5</w:t>
      </w:r>
    </w:p>
    <w:p w:rsidR="00902015" w:rsidRPr="00D64BD0" w:rsidRDefault="00902015" w:rsidP="00902015">
      <w:pPr>
        <w:tabs>
          <w:tab w:val="left" w:pos="8640"/>
        </w:tabs>
      </w:pPr>
      <w:r>
        <w:t xml:space="preserve">                                                 Denny's Restaurant, Tacoma to Sea-Tac International Airport -----------------------------------------</w:t>
      </w:r>
      <w:r w:rsidRPr="00D64BD0">
        <w:t>26.6</w:t>
      </w:r>
    </w:p>
    <w:p w:rsidR="00902015" w:rsidRDefault="00902015" w:rsidP="00902015">
      <w:pPr>
        <w:tabs>
          <w:tab w:val="left" w:pos="8640"/>
        </w:tabs>
        <w:jc w:val="center"/>
        <w:rPr>
          <w:u w:val="single"/>
        </w:rPr>
      </w:pPr>
    </w:p>
    <w:p w:rsidR="00902015" w:rsidRDefault="00902015" w:rsidP="00902015">
      <w:pPr>
        <w:tabs>
          <w:tab w:val="left" w:pos="8640"/>
        </w:tabs>
        <w:jc w:val="center"/>
      </w:pPr>
      <w:r>
        <w:t>Total Mileage --------------------------------------------------------------------------------------------------</w:t>
      </w:r>
      <w:r w:rsidRPr="00D64BD0">
        <w:rPr>
          <w:b/>
          <w:u w:val="single"/>
        </w:rPr>
        <w:t>76.0</w:t>
      </w:r>
      <w:r>
        <w:t xml:space="preserve"> </w:t>
      </w: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</w:p>
    <w:p w:rsidR="00902015" w:rsidRDefault="00902015" w:rsidP="00902015">
      <w:pPr>
        <w:tabs>
          <w:tab w:val="left" w:pos="8640"/>
        </w:tabs>
      </w:pPr>
      <w:r>
        <w:t>Time Schedule #</w:t>
      </w:r>
      <w:r w:rsidR="00B047C3">
        <w:t>50</w:t>
      </w:r>
    </w:p>
    <w:p w:rsidR="00902015" w:rsidRDefault="00902015" w:rsidP="00902015">
      <w:pPr>
        <w:tabs>
          <w:tab w:val="left" w:pos="8640"/>
        </w:tabs>
      </w:pPr>
      <w:r>
        <w:t>Issued</w:t>
      </w:r>
      <w:r w:rsidR="00B047C3">
        <w:t>: April 2</w:t>
      </w:r>
      <w:r w:rsidR="00DB274F">
        <w:t>5</w:t>
      </w:r>
      <w:r w:rsidR="00B047C3">
        <w:t>, 2016</w:t>
      </w:r>
    </w:p>
    <w:p w:rsidR="00902015" w:rsidRDefault="00902015" w:rsidP="00902015">
      <w:pPr>
        <w:tabs>
          <w:tab w:val="left" w:pos="8640"/>
        </w:tabs>
      </w:pPr>
      <w:r>
        <w:t xml:space="preserve">Effective: </w:t>
      </w:r>
      <w:r w:rsidR="00B047C3">
        <w:t>May 2</w:t>
      </w:r>
      <w:r w:rsidR="00DB274F">
        <w:t>6</w:t>
      </w:r>
      <w:r w:rsidR="00B047C3">
        <w:t>, 2016</w:t>
      </w:r>
      <w:r w:rsidR="009379E9">
        <w:t xml:space="preserve"> </w:t>
      </w:r>
    </w:p>
    <w:p w:rsidR="00902015" w:rsidRDefault="00902015" w:rsidP="00902015">
      <w:pPr>
        <w:tabs>
          <w:tab w:val="left" w:pos="8640"/>
        </w:tabs>
      </w:pPr>
      <w:proofErr w:type="gramStart"/>
      <w:r>
        <w:t xml:space="preserve">Issued by: Richard E. </w:t>
      </w:r>
      <w:proofErr w:type="spellStart"/>
      <w:r>
        <w:t>Asche</w:t>
      </w:r>
      <w:proofErr w:type="spellEnd"/>
      <w:r>
        <w:t>.</w:t>
      </w:r>
      <w:proofErr w:type="gramEnd"/>
    </w:p>
    <w:p w:rsidR="00902015" w:rsidRDefault="00902015" w:rsidP="00902015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</w:p>
    <w:p w:rsidR="00902015" w:rsidRDefault="00902015" w:rsidP="00902015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:rsidR="00902015" w:rsidRDefault="00902015" w:rsidP="00902015">
      <w:pPr>
        <w:tabs>
          <w:tab w:val="left" w:pos="8640"/>
        </w:tabs>
      </w:pPr>
      <w:r>
        <w:t>Port Orchard, WA 98366</w:t>
      </w:r>
    </w:p>
    <w:p w:rsidR="00902015" w:rsidRDefault="00902015" w:rsidP="00902015"/>
    <w:p w:rsidR="00310685" w:rsidRDefault="00310685"/>
    <w:sectPr w:rsidR="00310685" w:rsidSect="00812B0A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015"/>
    <w:rsid w:val="00310685"/>
    <w:rsid w:val="00315B70"/>
    <w:rsid w:val="00812B0A"/>
    <w:rsid w:val="00902015"/>
    <w:rsid w:val="009379E9"/>
    <w:rsid w:val="00B047C3"/>
    <w:rsid w:val="00CF7876"/>
    <w:rsid w:val="00D64BD0"/>
    <w:rsid w:val="00DB274F"/>
    <w:rsid w:val="00DB3CB6"/>
    <w:rsid w:val="00D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2015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015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2F354AF586ED4FAC9D378FFB081D02" ma:contentTypeVersion="104" ma:contentTypeDescription="" ma:contentTypeScope="" ma:versionID="6f278cf13b91b62986ec342c86145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2016-04-22T07:00:00+00:00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160436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1F2744-FFA9-40F3-9B86-8069B8C83C70}"/>
</file>

<file path=customXml/itemProps2.xml><?xml version="1.0" encoding="utf-8"?>
<ds:datastoreItem xmlns:ds="http://schemas.openxmlformats.org/officeDocument/2006/customXml" ds:itemID="{00D7805D-7D32-4FC3-BCEB-31CFF4CFA5FE}"/>
</file>

<file path=customXml/itemProps3.xml><?xml version="1.0" encoding="utf-8"?>
<ds:datastoreItem xmlns:ds="http://schemas.openxmlformats.org/officeDocument/2006/customXml" ds:itemID="{4BABD515-7FCA-4B04-B690-95C1FB8E7878}"/>
</file>

<file path=customXml/itemProps4.xml><?xml version="1.0" encoding="utf-8"?>
<ds:datastoreItem xmlns:ds="http://schemas.openxmlformats.org/officeDocument/2006/customXml" ds:itemID="{4D389105-D6A3-4363-BE86-FF2F20242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BKA</cp:lastModifiedBy>
  <cp:revision>15</cp:revision>
  <dcterms:created xsi:type="dcterms:W3CDTF">2008-10-24T00:08:00Z</dcterms:created>
  <dcterms:modified xsi:type="dcterms:W3CDTF">2016-04-25T22:10:00Z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0x0101006E56B4D1795A2E4DB2F0B01679ED314A00E12F354AF586ED4FAC9D378FFB081D02</vt:lpwstr>
  </property>
  <property fmtid="{D5CDD505-2E9C-101B-9397-08002B2CF9AE}" pid="3" name="_docset_NoMedatataSyncRequired">
    <vt:lpwstr>False</vt:lpwstr>
  </property>
</Properties>
</file>