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0C12DA">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85473">
              <w:rPr>
                <w:rFonts w:ascii="Times New Roman" w:hAnsi="Times New Roman"/>
                <w:sz w:val="24"/>
              </w:rPr>
              <w:t>64394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011B6D">
            <w:pPr>
              <w:rPr>
                <w:rFonts w:ascii="Times New Roman" w:hAnsi="Times New Roman"/>
                <w:sz w:val="24"/>
              </w:rPr>
            </w:pPr>
            <w:r>
              <w:rPr>
                <w:rFonts w:ascii="Times New Roman" w:hAnsi="Times New Roman"/>
                <w:sz w:val="24"/>
              </w:rPr>
              <w:t>DELANGE ENTERPRISES INC</w:t>
            </w:r>
            <w:r w:rsidR="00485473">
              <w:rPr>
                <w:rFonts w:ascii="Times New Roman" w:hAnsi="Times New Roman"/>
                <w:sz w:val="24"/>
              </w:rPr>
              <w:t>.</w:t>
            </w:r>
            <w:r w:rsidR="00317090">
              <w:rPr>
                <w:rFonts w:ascii="Times New Roman" w:hAnsi="Times New Roman"/>
                <w:sz w:val="24"/>
              </w:rPr>
              <w:t xml:space="preserve">, </w:t>
            </w:r>
            <w:r w:rsidR="00485473">
              <w:rPr>
                <w:rFonts w:ascii="Times New Roman" w:hAnsi="Times New Roman"/>
                <w:sz w:val="24"/>
              </w:rPr>
              <w:t xml:space="preserve">d/b/a </w:t>
            </w:r>
            <w:r>
              <w:rPr>
                <w:rFonts w:ascii="Times New Roman" w:hAnsi="Times New Roman"/>
                <w:sz w:val="24"/>
              </w:rPr>
              <w:t>BOULDER CREEK CONTRACTING</w:t>
            </w:r>
            <w:r w:rsidR="00485473">
              <w:rPr>
                <w:rFonts w:ascii="Times New Roman" w:hAnsi="Times New Roman"/>
                <w:sz w:val="24"/>
              </w:rPr>
              <w:t>,</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Default="003B1E59" w:rsidP="00FE6880">
            <w:pPr>
              <w:rPr>
                <w:rFonts w:ascii="Times New Roman" w:hAnsi="Times New Roman"/>
                <w:sz w:val="24"/>
              </w:rPr>
            </w:pPr>
            <w:r>
              <w:rPr>
                <w:rFonts w:ascii="Times New Roman" w:hAnsi="Times New Roman"/>
                <w:sz w:val="24"/>
              </w:rPr>
              <w:t>)</w:t>
            </w:r>
          </w:p>
          <w:p w:rsidR="0023029A" w:rsidRPr="002F76EC" w:rsidRDefault="0023029A"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485473">
              <w:rPr>
                <w:rFonts w:ascii="Times New Roman" w:hAnsi="Times New Roman"/>
                <w:sz w:val="24"/>
              </w:rPr>
              <w:t>152340</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485473">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083781" w:rsidP="00E6107F">
      <w:pPr>
        <w:numPr>
          <w:ilvl w:val="0"/>
          <w:numId w:val="1"/>
        </w:numPr>
        <w:rPr>
          <w:rFonts w:ascii="Times New Roman" w:hAnsi="Times New Roman"/>
          <w:sz w:val="24"/>
        </w:rPr>
      </w:pPr>
      <w:proofErr w:type="spellStart"/>
      <w:r>
        <w:rPr>
          <w:rFonts w:ascii="Times New Roman" w:hAnsi="Times New Roman"/>
          <w:sz w:val="24"/>
        </w:rPr>
        <w:t>DeL</w:t>
      </w:r>
      <w:r w:rsidR="00485473">
        <w:rPr>
          <w:rFonts w:ascii="Times New Roman" w:hAnsi="Times New Roman"/>
          <w:sz w:val="24"/>
        </w:rPr>
        <w:t>ange</w:t>
      </w:r>
      <w:proofErr w:type="spellEnd"/>
      <w:r w:rsidR="00485473">
        <w:rPr>
          <w:rFonts w:ascii="Times New Roman" w:hAnsi="Times New Roman"/>
          <w:sz w:val="24"/>
        </w:rPr>
        <w:t xml:space="preserve"> Enterprises Inc.</w:t>
      </w:r>
      <w:r w:rsidR="00317090">
        <w:rPr>
          <w:rFonts w:ascii="Times New Roman" w:hAnsi="Times New Roman"/>
          <w:sz w:val="24"/>
        </w:rPr>
        <w:t xml:space="preserve">, </w:t>
      </w:r>
      <w:r w:rsidR="00485473">
        <w:rPr>
          <w:rFonts w:ascii="Times New Roman" w:hAnsi="Times New Roman"/>
          <w:sz w:val="24"/>
        </w:rPr>
        <w:t>d/b/a Boulder Creek Contracting,</w:t>
      </w:r>
      <w:r w:rsidR="00317090">
        <w:rPr>
          <w:rFonts w:ascii="Times New Roman" w:hAnsi="Times New Roman"/>
          <w:sz w:val="24"/>
        </w:rPr>
        <w:t xml:space="preserve"> (</w:t>
      </w:r>
      <w:r w:rsidR="00485473">
        <w:rPr>
          <w:rFonts w:ascii="Times New Roman" w:hAnsi="Times New Roman"/>
          <w:sz w:val="24"/>
        </w:rPr>
        <w:t>Boulder Creek Contracting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sidR="00485473">
        <w:rPr>
          <w:rFonts w:ascii="Times New Roman" w:hAnsi="Times New Roman"/>
          <w:sz w:val="24"/>
        </w:rPr>
        <w:t>64394</w:t>
      </w:r>
      <w:r w:rsidR="00245123" w:rsidRPr="002F76EC">
        <w:rPr>
          <w:rFonts w:ascii="Times New Roman" w:hAnsi="Times New Roman"/>
          <w:sz w:val="24"/>
        </w:rPr>
        <w:t xml:space="preserve"> </w:t>
      </w:r>
      <w:r w:rsidR="00E6107F">
        <w:rPr>
          <w:rFonts w:ascii="Times New Roman" w:hAnsi="Times New Roman"/>
          <w:sz w:val="24"/>
        </w:rPr>
        <w:t xml:space="preserve">for authority to operate as a common carrier in the </w:t>
      </w:r>
      <w:proofErr w:type="gramStart"/>
      <w:r w:rsidR="00E6107F">
        <w:rPr>
          <w:rFonts w:ascii="Times New Roman" w:hAnsi="Times New Roman"/>
          <w:sz w:val="24"/>
        </w:rPr>
        <w:t>state</w:t>
      </w:r>
      <w:proofErr w:type="gramEnd"/>
      <w:r w:rsidR="00E6107F">
        <w:rPr>
          <w:rFonts w:ascii="Times New Roman" w:hAnsi="Times New Roman"/>
          <w:sz w:val="24"/>
        </w:rPr>
        <w:t xml:space="preserv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85473">
        <w:rPr>
          <w:rFonts w:ascii="Times New Roman" w:hAnsi="Times New Roman"/>
          <w:sz w:val="24"/>
        </w:rPr>
        <w:t>December 11, 2015</w:t>
      </w:r>
      <w:r>
        <w:rPr>
          <w:rFonts w:ascii="Times New Roman" w:hAnsi="Times New Roman"/>
          <w:sz w:val="24"/>
        </w:rPr>
        <w:t xml:space="preserve">, </w:t>
      </w:r>
      <w:r w:rsidR="00485473">
        <w:rPr>
          <w:rFonts w:ascii="Times New Roman" w:hAnsi="Times New Roman"/>
          <w:sz w:val="24"/>
        </w:rPr>
        <w:t>Boulder Creek Contracting</w:t>
      </w:r>
      <w:r>
        <w:rPr>
          <w:rFonts w:ascii="Times New Roman" w:hAnsi="Times New Roman"/>
          <w:sz w:val="24"/>
        </w:rPr>
        <w:t xml:space="preserve"> notified the Washington Utilities and Transportation </w:t>
      </w:r>
      <w:r w:rsidR="000C12D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0C12D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85473">
        <w:rPr>
          <w:rFonts w:ascii="Times New Roman" w:hAnsi="Times New Roman"/>
          <w:sz w:val="24"/>
        </w:rPr>
        <w:t>64394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0C12D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85473">
        <w:rPr>
          <w:rFonts w:ascii="Times New Roman" w:hAnsi="Times New Roman"/>
          <w:sz w:val="24"/>
        </w:rPr>
        <w:t>64394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083781">
        <w:rPr>
          <w:rFonts w:ascii="Times New Roman" w:hAnsi="Times New Roman"/>
          <w:sz w:val="24"/>
        </w:rPr>
        <w:t>DeL</w:t>
      </w:r>
      <w:r w:rsidR="00485473">
        <w:rPr>
          <w:rFonts w:ascii="Times New Roman" w:hAnsi="Times New Roman"/>
          <w:sz w:val="24"/>
        </w:rPr>
        <w:t>ange</w:t>
      </w:r>
      <w:proofErr w:type="spellEnd"/>
      <w:r w:rsidR="00485473">
        <w:rPr>
          <w:rFonts w:ascii="Times New Roman" w:hAnsi="Times New Roman"/>
          <w:sz w:val="24"/>
        </w:rPr>
        <w:t xml:space="preserve"> Enterprises Inc.</w:t>
      </w:r>
      <w:r w:rsidR="00317090">
        <w:rPr>
          <w:rFonts w:ascii="Times New Roman" w:hAnsi="Times New Roman"/>
          <w:sz w:val="24"/>
        </w:rPr>
        <w:t xml:space="preserve">, </w:t>
      </w:r>
      <w:bookmarkEnd w:id="2"/>
      <w:r w:rsidR="00485473">
        <w:rPr>
          <w:rFonts w:ascii="Times New Roman" w:hAnsi="Times New Roman"/>
          <w:sz w:val="24"/>
        </w:rPr>
        <w:t>d/b/a Boulder Creek Contracting,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0C12D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0C12D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85473">
        <w:rPr>
          <w:rFonts w:ascii="Times New Roman" w:hAnsi="Times New Roman"/>
          <w:sz w:val="24"/>
        </w:rPr>
        <w:t>December 14,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0C12DA">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0C12D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0C12D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0C12D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0C12D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73" w:rsidRDefault="00614773">
      <w:r>
        <w:separator/>
      </w:r>
    </w:p>
  </w:endnote>
  <w:endnote w:type="continuationSeparator" w:id="0">
    <w:p w:rsidR="00614773" w:rsidRDefault="0061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DA" w:rsidRDefault="000C1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DA" w:rsidRDefault="000C1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DA" w:rsidRDefault="000C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73" w:rsidRDefault="00614773">
      <w:r>
        <w:separator/>
      </w:r>
    </w:p>
  </w:footnote>
  <w:footnote w:type="continuationSeparator" w:id="0">
    <w:p w:rsidR="00614773" w:rsidRDefault="00614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DA" w:rsidRDefault="000C1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85473" w:rsidRPr="00485473">
      <w:rPr>
        <w:rFonts w:ascii="Times New Roman" w:hAnsi="Times New Roman"/>
        <w:b/>
        <w:szCs w:val="20"/>
      </w:rPr>
      <w:t>152340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23029A">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85473" w:rsidRPr="00485473">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DA" w:rsidRDefault="000C1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73"/>
    <w:rsid w:val="00011B6D"/>
    <w:rsid w:val="00083781"/>
    <w:rsid w:val="00087342"/>
    <w:rsid w:val="0009751E"/>
    <w:rsid w:val="000C12DA"/>
    <w:rsid w:val="000D2FB1"/>
    <w:rsid w:val="000E58AA"/>
    <w:rsid w:val="000F199C"/>
    <w:rsid w:val="00142946"/>
    <w:rsid w:val="00167752"/>
    <w:rsid w:val="001919F2"/>
    <w:rsid w:val="001B578E"/>
    <w:rsid w:val="001B68D9"/>
    <w:rsid w:val="001E4E5F"/>
    <w:rsid w:val="0023029A"/>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85473"/>
    <w:rsid w:val="004971AF"/>
    <w:rsid w:val="0051700A"/>
    <w:rsid w:val="00530652"/>
    <w:rsid w:val="00532721"/>
    <w:rsid w:val="00535F53"/>
    <w:rsid w:val="00540D73"/>
    <w:rsid w:val="00577E31"/>
    <w:rsid w:val="005C52AE"/>
    <w:rsid w:val="005C6A53"/>
    <w:rsid w:val="0061477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A261037"/>
  <w15:chartTrackingRefBased/>
  <w15:docId w15:val="{513E4202-F3FC-4803-B24B-0392047D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24B237664F354EB46E03FF05202386" ma:contentTypeVersion="119" ma:contentTypeDescription="" ma:contentTypeScope="" ma:versionID="d9d8464fd726691d43dcaa0eac04d0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2015-12-14T08:00:00+00:00</OpenedDate>
    <Date1 xmlns="dc463f71-b30c-4ab2-9473-d307f9d35888">2015-12-16T08:00:00+00:00</Date1>
    <IsDocumentOrder xmlns="dc463f71-b30c-4ab2-9473-d307f9d35888">true</IsDocumentOrder>
    <IsHighlyConfidential xmlns="dc463f71-b30c-4ab2-9473-d307f9d35888">false</IsHighlyConfidential>
    <CaseCompanyNames xmlns="dc463f71-b30c-4ab2-9473-d307f9d35888">DeLange Enterprises, Inc.</CaseCompanyNames>
    <DocketNumber xmlns="dc463f71-b30c-4ab2-9473-d307f9d35888">152340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94DE4A-3F02-45C7-ACD1-92A88C8FD584}"/>
</file>

<file path=customXml/itemProps2.xml><?xml version="1.0" encoding="utf-8"?>
<ds:datastoreItem xmlns:ds="http://schemas.openxmlformats.org/officeDocument/2006/customXml" ds:itemID="{426D8236-5770-4FBA-AEA5-EC29A3DDFBA4}"/>
</file>

<file path=customXml/itemProps3.xml><?xml version="1.0" encoding="utf-8"?>
<ds:datastoreItem xmlns:ds="http://schemas.openxmlformats.org/officeDocument/2006/customXml" ds:itemID="{87FC3C76-64B2-4C6B-AC42-2134A33E3278}"/>
</file>

<file path=customXml/itemProps4.xml><?xml version="1.0" encoding="utf-8"?>
<ds:datastoreItem xmlns:ds="http://schemas.openxmlformats.org/officeDocument/2006/customXml" ds:itemID="{581CCECE-FFBD-4811-9967-B09B316F4116}"/>
</file>

<file path=docProps/app.xml><?xml version="1.0" encoding="utf-8"?>
<Properties xmlns="http://schemas.openxmlformats.org/officeDocument/2006/extended-properties" xmlns:vt="http://schemas.openxmlformats.org/officeDocument/2006/docPropsVTypes">
  <Template>4%20-%20TV%20Voluntary%20Cancel%20Order</Template>
  <TotalTime>5</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2015-12-14T17:50:00Z</cp:lastPrinted>
  <dcterms:created xsi:type="dcterms:W3CDTF">2015-12-14T17:46:00Z</dcterms:created>
  <dcterms:modified xsi:type="dcterms:W3CDTF">2015-12-14T17:51:00Z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0x0101006E56B4D1795A2E4DB2F0B01679ED314A008624B237664F354EB46E03FF05202386</vt:lpwstr>
  </property>
  <property fmtid="{D5CDD505-2E9C-101B-9397-08002B2CF9AE}" pid="3" name="_docset_NoMedatataSyncRequired">
    <vt:lpwstr>False</vt:lpwstr>
  </property>
</Properties>
</file>