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601F7E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0B3AFF">
              <w:rPr>
                <w:sz w:val="25"/>
                <w:szCs w:val="25"/>
              </w:rPr>
              <w:t>60852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B52B01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JOSHUA L. MULLER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 w:rsidR="000B3AFF">
              <w:rPr>
                <w:sz w:val="25"/>
                <w:szCs w:val="25"/>
              </w:rPr>
              <w:t xml:space="preserve">d/b/a </w:t>
            </w:r>
            <w:r>
              <w:rPr>
                <w:sz w:val="25"/>
                <w:szCs w:val="25"/>
              </w:rPr>
              <w:t>J T TRUCKING,</w:t>
            </w:r>
            <w:r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. . . . . . . . . . . . . . . </w:t>
            </w:r>
            <w:r w:rsidR="00B52B01">
              <w:rPr>
                <w:sz w:val="25"/>
                <w:szCs w:val="25"/>
              </w:rPr>
              <w:t xml:space="preserve">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B52B01" w:rsidRPr="00724D60" w:rsidRDefault="00B52B01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0B3AFF">
              <w:rPr>
                <w:sz w:val="25"/>
                <w:szCs w:val="25"/>
              </w:rPr>
              <w:t>152189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0B3AFF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601F7E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601F7E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0B3AFF">
        <w:rPr>
          <w:sz w:val="25"/>
          <w:szCs w:val="25"/>
        </w:rPr>
        <w:t>September 14,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601F7E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0B3AFF">
        <w:rPr>
          <w:sz w:val="25"/>
          <w:szCs w:val="25"/>
        </w:rPr>
        <w:t>Joshua L. Muller</w:t>
      </w:r>
      <w:r w:rsidR="00E745C4" w:rsidRPr="00A671FF">
        <w:rPr>
          <w:sz w:val="25"/>
          <w:szCs w:val="25"/>
        </w:rPr>
        <w:t xml:space="preserve">, </w:t>
      </w:r>
      <w:r w:rsidR="000B3AFF">
        <w:rPr>
          <w:sz w:val="25"/>
          <w:szCs w:val="25"/>
        </w:rPr>
        <w:t>d/b/a J T Trucking,</w:t>
      </w:r>
      <w:r w:rsidR="00E745C4" w:rsidRPr="00A671FF">
        <w:rPr>
          <w:sz w:val="25"/>
          <w:szCs w:val="25"/>
        </w:rPr>
        <w:t xml:space="preserve"> (</w:t>
      </w:r>
      <w:r w:rsidR="000B3AFF">
        <w:rPr>
          <w:sz w:val="25"/>
          <w:szCs w:val="25"/>
        </w:rPr>
        <w:t>Joshua L. Muller</w:t>
      </w:r>
      <w:r w:rsidR="009E364E" w:rsidRPr="00A671FF">
        <w:rPr>
          <w:sz w:val="25"/>
          <w:szCs w:val="25"/>
        </w:rPr>
        <w:t xml:space="preserve"> or 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601F7E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601F7E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0B3AFF">
        <w:rPr>
          <w:sz w:val="25"/>
          <w:szCs w:val="25"/>
        </w:rPr>
        <w:t>Joshua L. Muller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601F7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601F7E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601F7E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0B3AFF">
        <w:rPr>
          <w:sz w:val="25"/>
          <w:szCs w:val="25"/>
        </w:rPr>
        <w:t>60852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0B3AFF">
        <w:rPr>
          <w:sz w:val="25"/>
          <w:szCs w:val="25"/>
        </w:rPr>
        <w:t>Joshua L. Muller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601F7E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0B3AFF">
        <w:rPr>
          <w:sz w:val="25"/>
          <w:szCs w:val="25"/>
        </w:rPr>
        <w:t>Joshua L. Muller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0B3AFF">
        <w:rPr>
          <w:sz w:val="25"/>
          <w:szCs w:val="25"/>
        </w:rPr>
        <w:t>60852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0B3AFF">
        <w:rPr>
          <w:sz w:val="25"/>
          <w:szCs w:val="25"/>
        </w:rPr>
        <w:t>September 14, 2015</w:t>
      </w:r>
      <w:r w:rsidR="00690A08" w:rsidRPr="00F1394B">
        <w:rPr>
          <w:sz w:val="25"/>
          <w:szCs w:val="25"/>
        </w:rPr>
        <w:t xml:space="preserve">, the </w:t>
      </w:r>
      <w:r w:rsidR="00601F7E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601F7E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0B3AFF">
        <w:rPr>
          <w:sz w:val="25"/>
          <w:szCs w:val="25"/>
        </w:rPr>
        <w:t>Joshua L. Muller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601F7E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601F7E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601F7E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0B3AFF">
        <w:rPr>
          <w:sz w:val="25"/>
          <w:szCs w:val="25"/>
        </w:rPr>
        <w:t>Joshua L. Muller</w:t>
      </w:r>
      <w:r w:rsidR="00601F7E">
        <w:rPr>
          <w:sz w:val="25"/>
          <w:szCs w:val="25"/>
        </w:rPr>
        <w:t>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601F7E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bookmarkStart w:id="0" w:name="_GoBack"/>
      <w:bookmarkEnd w:id="0"/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601F7E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0B3AFF">
        <w:rPr>
          <w:sz w:val="25"/>
          <w:szCs w:val="25"/>
        </w:rPr>
        <w:t>60852</w:t>
      </w:r>
      <w:r w:rsidR="007959A4" w:rsidRPr="00F1394B">
        <w:rPr>
          <w:sz w:val="25"/>
          <w:szCs w:val="25"/>
        </w:rPr>
        <w:t xml:space="preserve"> held by </w:t>
      </w:r>
      <w:r w:rsidR="000B3AFF">
        <w:rPr>
          <w:sz w:val="25"/>
          <w:szCs w:val="25"/>
        </w:rPr>
        <w:t>Joshua L. Muller</w:t>
      </w:r>
      <w:r w:rsidR="007959A4" w:rsidRPr="00F1394B">
        <w:rPr>
          <w:sz w:val="25"/>
          <w:szCs w:val="25"/>
        </w:rPr>
        <w:t xml:space="preserve">, </w:t>
      </w:r>
      <w:r w:rsidR="000B3AFF">
        <w:rPr>
          <w:sz w:val="25"/>
          <w:szCs w:val="25"/>
        </w:rPr>
        <w:t>d/b/a J T Trucking,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0B3AFF">
        <w:rPr>
          <w:sz w:val="25"/>
          <w:szCs w:val="25"/>
        </w:rPr>
        <w:t>November 13,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0B3AFF">
        <w:rPr>
          <w:sz w:val="25"/>
          <w:szCs w:val="25"/>
        </w:rPr>
        <w:t>Joshua L. Muller</w:t>
      </w:r>
      <w:r w:rsidR="00C27D8C" w:rsidRPr="00F1394B">
        <w:rPr>
          <w:sz w:val="25"/>
          <w:szCs w:val="25"/>
        </w:rPr>
        <w:t xml:space="preserve">, </w:t>
      </w:r>
      <w:r w:rsidR="000B3AFF">
        <w:rPr>
          <w:sz w:val="25"/>
          <w:szCs w:val="25"/>
        </w:rPr>
        <w:t>d/b/a J T Trucking,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0B3AFF">
        <w:rPr>
          <w:sz w:val="25"/>
          <w:szCs w:val="25"/>
        </w:rPr>
        <w:t>60852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601F7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601F7E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0B3AFF">
        <w:rPr>
          <w:sz w:val="25"/>
          <w:szCs w:val="25"/>
        </w:rPr>
        <w:t>November 16,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601F7E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601F7E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601F7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601F7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601F7E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601F7E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28" w:rsidRDefault="007E7028">
      <w:r>
        <w:separator/>
      </w:r>
    </w:p>
  </w:endnote>
  <w:endnote w:type="continuationSeparator" w:id="0">
    <w:p w:rsidR="007E7028" w:rsidRDefault="007E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F7E" w:rsidRDefault="00601F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F7E" w:rsidRDefault="00601F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F7E" w:rsidRDefault="00601F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28" w:rsidRDefault="007E7028">
      <w:r>
        <w:separator/>
      </w:r>
    </w:p>
  </w:footnote>
  <w:footnote w:type="continuationSeparator" w:id="0">
    <w:p w:rsidR="007E7028" w:rsidRDefault="007E7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0B3AFF" w:rsidRPr="000B3AFF">
      <w:rPr>
        <w:b/>
        <w:sz w:val="20"/>
        <w:szCs w:val="20"/>
      </w:rPr>
      <w:t>152189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B52B01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0B3AFF" w:rsidRPr="000B3AFF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F7E" w:rsidRDefault="00601F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FF"/>
    <w:rsid w:val="00004E9C"/>
    <w:rsid w:val="0004376A"/>
    <w:rsid w:val="00043E20"/>
    <w:rsid w:val="00076933"/>
    <w:rsid w:val="000769D4"/>
    <w:rsid w:val="000A71EB"/>
    <w:rsid w:val="000B0BE9"/>
    <w:rsid w:val="000B145A"/>
    <w:rsid w:val="000B3AFF"/>
    <w:rsid w:val="000B4EEF"/>
    <w:rsid w:val="000C3412"/>
    <w:rsid w:val="000E4726"/>
    <w:rsid w:val="001402D9"/>
    <w:rsid w:val="001424F8"/>
    <w:rsid w:val="00142E1F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01F7E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E7028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2B01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F6469"/>
  <w15:chartTrackingRefBased/>
  <w15:docId w15:val="{EB04D5C6-557A-4D12-82A8-1D817DF9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-%20Binder%20Cancellation%20Order/CC%20-%20Binder%20Cancella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930E0F713ECB468803A947A9CE1446" ma:contentTypeVersion="119" ma:contentTypeDescription="" ma:contentTypeScope="" ma:versionID="8df9f81d13e128dddf34e1471e72cc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2015-11-16T08:00:00+00:00</OpenedDate>
    <Date1 xmlns="dc463f71-b30c-4ab2-9473-d307f9d35888">2015-11-17T08:00:00+00:00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Muller, Joshua L.</CaseCompanyNames>
    <DocketNumber xmlns="dc463f71-b30c-4ab2-9473-d307f9d35888">152189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2217D-01A6-4CBB-A652-BB829020ABF0}"/>
</file>

<file path=customXml/itemProps2.xml><?xml version="1.0" encoding="utf-8"?>
<ds:datastoreItem xmlns:ds="http://schemas.openxmlformats.org/officeDocument/2006/customXml" ds:itemID="{8E52809F-9350-480E-A225-0943D1C414BD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10C13E27-1300-45CA-A021-3E0C1CD59C0B}"/>
</file>

<file path=customXml/itemProps5.xml><?xml version="1.0" encoding="utf-8"?>
<ds:datastoreItem xmlns:ds="http://schemas.openxmlformats.org/officeDocument/2006/customXml" ds:itemID="{E73C8AE7-FF76-447D-A084-CE32FB465EAC}"/>
</file>

<file path=customXml/itemProps6.xml><?xml version="1.0" encoding="utf-8"?>
<ds:datastoreItem xmlns:ds="http://schemas.openxmlformats.org/officeDocument/2006/customXml" ds:itemID="{89D6C97B-ECBC-4C83-9E96-7A94E39015D0}"/>
</file>

<file path=docProps/app.xml><?xml version="1.0" encoding="utf-8"?>
<Properties xmlns="http://schemas.openxmlformats.org/officeDocument/2006/extended-properties" xmlns:vt="http://schemas.openxmlformats.org/officeDocument/2006/docPropsVTypes">
  <Template>CC%20-%20Binder%20Cancellation%20Order</Template>
  <TotalTime>3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cp:lastModifiedBy>Leipski, Tina (UTC)</cp:lastModifiedBy>
  <cp:revision>3</cp:revision>
  <cp:lastPrinted>2014-10-15T23:49:00Z</cp:lastPrinted>
  <dcterms:created xsi:type="dcterms:W3CDTF">2015-11-16T18:35:00Z</dcterms:created>
  <dcterms:modified xsi:type="dcterms:W3CDTF">2015-11-16T18:38:00Z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0x0101006E56B4D1795A2E4DB2F0B01679ED314A0003930E0F713ECB468803A947A9CE1446</vt:lpwstr>
  </property>
  <property fmtid="{D5CDD505-2E9C-101B-9397-08002B2CF9AE}" pid="3" name="_docset_NoMedatataSyncRequired">
    <vt:lpwstr>False</vt:lpwstr>
  </property>
</Properties>
</file>