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236D6B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236D6B">
              <w:rPr>
                <w:sz w:val="25"/>
                <w:szCs w:val="25"/>
              </w:rPr>
              <w:t>60329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236D6B" w:rsidRDefault="00236D6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JUAN BARRERA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236D6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JB TRUCKING,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1E34D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236D6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236D6B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236D6B">
              <w:rPr>
                <w:sz w:val="25"/>
                <w:szCs w:val="25"/>
              </w:rPr>
              <w:t>151996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236D6B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236D6B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236D6B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236D6B">
        <w:rPr>
          <w:sz w:val="25"/>
          <w:szCs w:val="25"/>
        </w:rPr>
        <w:t>August 12,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236D6B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236D6B">
        <w:rPr>
          <w:sz w:val="25"/>
          <w:szCs w:val="25"/>
        </w:rPr>
        <w:t>Juan Barrera</w:t>
      </w:r>
      <w:r w:rsidR="00E745C4" w:rsidRPr="00A671FF">
        <w:rPr>
          <w:sz w:val="25"/>
          <w:szCs w:val="25"/>
        </w:rPr>
        <w:t xml:space="preserve">, </w:t>
      </w:r>
      <w:r w:rsidR="00236D6B">
        <w:rPr>
          <w:sz w:val="25"/>
          <w:szCs w:val="25"/>
        </w:rPr>
        <w:t>d/b/a JB Trucking,</w:t>
      </w:r>
      <w:r w:rsidR="00E745C4" w:rsidRPr="00A671FF">
        <w:rPr>
          <w:sz w:val="25"/>
          <w:szCs w:val="25"/>
        </w:rPr>
        <w:t xml:space="preserve"> (</w:t>
      </w:r>
      <w:r w:rsidR="00236D6B">
        <w:rPr>
          <w:sz w:val="25"/>
          <w:szCs w:val="25"/>
        </w:rPr>
        <w:t>JB Trucking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236D6B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236D6B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236D6B">
        <w:rPr>
          <w:sz w:val="25"/>
          <w:szCs w:val="25"/>
        </w:rPr>
        <w:t>JB Trucking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36D6B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236D6B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236D6B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236D6B">
        <w:rPr>
          <w:sz w:val="25"/>
          <w:szCs w:val="25"/>
        </w:rPr>
        <w:t>60329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236D6B">
        <w:rPr>
          <w:sz w:val="25"/>
          <w:szCs w:val="25"/>
        </w:rPr>
        <w:t>JB Trucking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236D6B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36D6B">
        <w:rPr>
          <w:sz w:val="25"/>
          <w:szCs w:val="25"/>
        </w:rPr>
        <w:t>JB Trucking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236D6B">
        <w:rPr>
          <w:sz w:val="25"/>
          <w:szCs w:val="25"/>
        </w:rPr>
        <w:t>60329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236D6B">
        <w:rPr>
          <w:sz w:val="25"/>
          <w:szCs w:val="25"/>
        </w:rPr>
        <w:t>August 12, 2015</w:t>
      </w:r>
      <w:r w:rsidR="00690A08" w:rsidRPr="00F1394B">
        <w:rPr>
          <w:sz w:val="25"/>
          <w:szCs w:val="25"/>
        </w:rPr>
        <w:t xml:space="preserve">, the </w:t>
      </w:r>
      <w:r w:rsidR="00236D6B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236D6B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236D6B">
        <w:rPr>
          <w:sz w:val="25"/>
          <w:szCs w:val="25"/>
        </w:rPr>
        <w:t>JB Trucking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236D6B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236D6B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236D6B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236D6B">
        <w:rPr>
          <w:sz w:val="25"/>
          <w:szCs w:val="25"/>
        </w:rPr>
        <w:t>JB Trucking’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236D6B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236D6B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236D6B">
        <w:rPr>
          <w:sz w:val="25"/>
          <w:szCs w:val="25"/>
        </w:rPr>
        <w:t>60329</w:t>
      </w:r>
      <w:r w:rsidR="007959A4" w:rsidRPr="00F1394B">
        <w:rPr>
          <w:sz w:val="25"/>
          <w:szCs w:val="25"/>
        </w:rPr>
        <w:t xml:space="preserve"> held by </w:t>
      </w:r>
      <w:r w:rsidR="00236D6B">
        <w:rPr>
          <w:sz w:val="25"/>
          <w:szCs w:val="25"/>
        </w:rPr>
        <w:t>Juan Barrera</w:t>
      </w:r>
      <w:r w:rsidR="007959A4" w:rsidRPr="00F1394B">
        <w:rPr>
          <w:sz w:val="25"/>
          <w:szCs w:val="25"/>
        </w:rPr>
        <w:t xml:space="preserve">, </w:t>
      </w:r>
      <w:r w:rsidR="00236D6B">
        <w:rPr>
          <w:sz w:val="25"/>
          <w:szCs w:val="25"/>
        </w:rPr>
        <w:t>d/b/a JB Trucking,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236D6B">
        <w:rPr>
          <w:sz w:val="25"/>
          <w:szCs w:val="25"/>
        </w:rPr>
        <w:t>October 19,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36D6B">
        <w:rPr>
          <w:sz w:val="25"/>
          <w:szCs w:val="25"/>
        </w:rPr>
        <w:t>Juan Barrera</w:t>
      </w:r>
      <w:r w:rsidR="00C27D8C" w:rsidRPr="00F1394B">
        <w:rPr>
          <w:sz w:val="25"/>
          <w:szCs w:val="25"/>
        </w:rPr>
        <w:t xml:space="preserve">, </w:t>
      </w:r>
      <w:r w:rsidR="00236D6B">
        <w:rPr>
          <w:sz w:val="25"/>
          <w:szCs w:val="25"/>
        </w:rPr>
        <w:t>d/b/a JB Trucking,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236D6B">
        <w:rPr>
          <w:sz w:val="25"/>
          <w:szCs w:val="25"/>
        </w:rPr>
        <w:t>60329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36D6B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236D6B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236D6B">
        <w:rPr>
          <w:sz w:val="25"/>
          <w:szCs w:val="25"/>
        </w:rPr>
        <w:t>October 20,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236D6B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236D6B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236D6B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236D6B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36D6B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236D6B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57" w:rsidRDefault="00483557">
      <w:r>
        <w:separator/>
      </w:r>
    </w:p>
  </w:endnote>
  <w:endnote w:type="continuationSeparator" w:id="0">
    <w:p w:rsidR="00483557" w:rsidRDefault="0048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6B" w:rsidRDefault="00236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6B" w:rsidRDefault="00236D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6B" w:rsidRDefault="00236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57" w:rsidRDefault="00483557">
      <w:r>
        <w:separator/>
      </w:r>
    </w:p>
  </w:footnote>
  <w:footnote w:type="continuationSeparator" w:id="0">
    <w:p w:rsidR="00483557" w:rsidRDefault="0048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236D6B" w:rsidRPr="00236D6B">
      <w:rPr>
        <w:b/>
        <w:sz w:val="20"/>
        <w:szCs w:val="20"/>
      </w:rPr>
      <w:t>151996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1E34D0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236D6B" w:rsidRPr="00236D6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6B" w:rsidRDefault="00236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6B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34D0"/>
    <w:rsid w:val="001E574B"/>
    <w:rsid w:val="001E624A"/>
    <w:rsid w:val="00207956"/>
    <w:rsid w:val="00221EE3"/>
    <w:rsid w:val="00236D6B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3557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43FED-CA03-454A-BFE9-4DA35A74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AB00724F3F6341A803F06E434F7427" ma:contentTypeVersion="119" ma:contentTypeDescription="" ma:contentTypeScope="" ma:versionID="b50be0af044077c61dd9cd0795a50f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2015-10-20T07:00:00+00:00</OpenedDate>
    <Date1 xmlns="dc463f71-b30c-4ab2-9473-d307f9d35888">2015-10-20T07:00:00+00:00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BARRERA, JUAN</CaseCompanyNames>
    <DocketNumber xmlns="dc463f71-b30c-4ab2-9473-d307f9d35888">151996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1D851-44F9-49C5-9343-8C3722143EDA}"/>
</file>

<file path=customXml/itemProps2.xml><?xml version="1.0" encoding="utf-8"?>
<ds:datastoreItem xmlns:ds="http://schemas.openxmlformats.org/officeDocument/2006/customXml" ds:itemID="{2943BFE8-134F-49B5-BF06-CC122348D61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E743B9F9-AF08-4BB0-BA5A-36E8525C296B}"/>
</file>

<file path=customXml/itemProps5.xml><?xml version="1.0" encoding="utf-8"?>
<ds:datastoreItem xmlns:ds="http://schemas.openxmlformats.org/officeDocument/2006/customXml" ds:itemID="{2115C243-263C-4916-B15A-939ED88D4D93}"/>
</file>

<file path=customXml/itemProps6.xml><?xml version="1.0" encoding="utf-8"?>
<ds:datastoreItem xmlns:ds="http://schemas.openxmlformats.org/officeDocument/2006/customXml" ds:itemID="{C3FAEEE3-9B8F-4C43-AFA6-93F61F22C2B7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2015-10-20T16:38:00Z</dcterms:created>
  <dcterms:modified xsi:type="dcterms:W3CDTF">2015-10-20T16:43:00Z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0x0101006E56B4D1795A2E4DB2F0B01679ED314A0021AB00724F3F6341A803F06E434F7427</vt:lpwstr>
  </property>
  <property fmtid="{D5CDD505-2E9C-101B-9397-08002B2CF9AE}" pid="3" name="_docset_NoMedatataSyncRequired">
    <vt:lpwstr>False</vt:lpwstr>
  </property>
</Properties>
</file>