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4353F7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4353F7">
              <w:rPr>
                <w:sz w:val="25"/>
                <w:szCs w:val="25"/>
              </w:rPr>
              <w:t>63332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4353F7" w:rsidRDefault="004353F7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JOSE T. GUZMAN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4353F7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J &amp; Y TRUCKING,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AF7E78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4353F7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4353F7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4353F7">
              <w:rPr>
                <w:sz w:val="25"/>
                <w:szCs w:val="25"/>
              </w:rPr>
              <w:t>144018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4353F7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4353F7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4353F7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4353F7">
        <w:rPr>
          <w:sz w:val="25"/>
          <w:szCs w:val="25"/>
        </w:rPr>
        <w:t>October 2,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4353F7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4353F7">
        <w:rPr>
          <w:sz w:val="25"/>
          <w:szCs w:val="25"/>
        </w:rPr>
        <w:t>Jose T. Guzman</w:t>
      </w:r>
      <w:r w:rsidR="00E745C4" w:rsidRPr="00A671FF">
        <w:rPr>
          <w:sz w:val="25"/>
          <w:szCs w:val="25"/>
        </w:rPr>
        <w:t xml:space="preserve">, </w:t>
      </w:r>
      <w:r w:rsidR="004353F7">
        <w:rPr>
          <w:sz w:val="25"/>
          <w:szCs w:val="25"/>
        </w:rPr>
        <w:t>d/b/a J &amp; Y Trucking,</w:t>
      </w:r>
      <w:r w:rsidR="00E745C4" w:rsidRPr="00A671FF">
        <w:rPr>
          <w:sz w:val="25"/>
          <w:szCs w:val="25"/>
        </w:rPr>
        <w:t xml:space="preserve"> (</w:t>
      </w:r>
      <w:r w:rsidR="004353F7">
        <w:rPr>
          <w:sz w:val="25"/>
          <w:szCs w:val="25"/>
        </w:rPr>
        <w:t>J &amp; Y Trucking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</w:t>
      </w:r>
      <w:proofErr w:type="gramStart"/>
      <w:r w:rsidR="007C2828" w:rsidRPr="00A671FF">
        <w:rPr>
          <w:sz w:val="25"/>
          <w:szCs w:val="25"/>
        </w:rPr>
        <w:t>the</w:t>
      </w:r>
      <w:proofErr w:type="gramEnd"/>
      <w:r w:rsidR="007C2828" w:rsidRPr="00A671FF">
        <w:rPr>
          <w:sz w:val="25"/>
          <w:szCs w:val="25"/>
        </w:rPr>
        <w:t xml:space="preserve"> </w:t>
      </w:r>
      <w:r w:rsidR="004353F7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4353F7">
        <w:rPr>
          <w:sz w:val="25"/>
          <w:szCs w:val="25"/>
        </w:rPr>
        <w:t>J &amp; Y Trucking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4353F7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4353F7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4353F7">
        <w:rPr>
          <w:sz w:val="25"/>
          <w:szCs w:val="25"/>
        </w:rPr>
        <w:t>63332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4353F7">
        <w:rPr>
          <w:sz w:val="25"/>
          <w:szCs w:val="25"/>
        </w:rPr>
        <w:t>J &amp; Y Trucking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4353F7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4353F7">
        <w:rPr>
          <w:sz w:val="25"/>
          <w:szCs w:val="25"/>
        </w:rPr>
        <w:t>J &amp; Y Trucking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4353F7">
        <w:rPr>
          <w:sz w:val="25"/>
          <w:szCs w:val="25"/>
        </w:rPr>
        <w:t>63332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4353F7">
        <w:rPr>
          <w:sz w:val="25"/>
          <w:szCs w:val="25"/>
        </w:rPr>
        <w:t>October 2, 2014</w:t>
      </w:r>
      <w:r w:rsidR="00690A08" w:rsidRPr="00F1394B">
        <w:rPr>
          <w:sz w:val="25"/>
          <w:szCs w:val="25"/>
        </w:rPr>
        <w:t xml:space="preserve">, the </w:t>
      </w:r>
      <w:r w:rsidR="004353F7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4353F7">
        <w:rPr>
          <w:sz w:val="25"/>
          <w:szCs w:val="25"/>
        </w:rPr>
        <w:t>J &amp; Y Trucking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4353F7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4353F7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4353F7">
        <w:rPr>
          <w:sz w:val="25"/>
          <w:szCs w:val="25"/>
        </w:rPr>
        <w:t>J &amp; Y Trucking’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4353F7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4353F7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4353F7">
        <w:rPr>
          <w:sz w:val="25"/>
          <w:szCs w:val="25"/>
        </w:rPr>
        <w:t>63332</w:t>
      </w:r>
      <w:r w:rsidR="007959A4" w:rsidRPr="00F1394B">
        <w:rPr>
          <w:sz w:val="25"/>
          <w:szCs w:val="25"/>
        </w:rPr>
        <w:t xml:space="preserve"> held by </w:t>
      </w:r>
      <w:r w:rsidR="004353F7">
        <w:rPr>
          <w:sz w:val="25"/>
          <w:szCs w:val="25"/>
        </w:rPr>
        <w:t>Jose T. Guzman</w:t>
      </w:r>
      <w:r w:rsidR="007959A4" w:rsidRPr="00F1394B">
        <w:rPr>
          <w:sz w:val="25"/>
          <w:szCs w:val="25"/>
        </w:rPr>
        <w:t xml:space="preserve">, </w:t>
      </w:r>
      <w:r w:rsidR="004353F7">
        <w:rPr>
          <w:sz w:val="25"/>
          <w:szCs w:val="25"/>
        </w:rPr>
        <w:t>d/b/a J &amp; Y Trucking,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4353F7">
        <w:rPr>
          <w:sz w:val="25"/>
          <w:szCs w:val="25"/>
        </w:rPr>
        <w:t>December 2,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4353F7">
        <w:rPr>
          <w:sz w:val="25"/>
          <w:szCs w:val="25"/>
        </w:rPr>
        <w:t>Jose T. Guzman</w:t>
      </w:r>
      <w:r w:rsidR="00C27D8C" w:rsidRPr="00F1394B">
        <w:rPr>
          <w:sz w:val="25"/>
          <w:szCs w:val="25"/>
        </w:rPr>
        <w:t xml:space="preserve">, </w:t>
      </w:r>
      <w:r w:rsidR="004353F7">
        <w:rPr>
          <w:sz w:val="25"/>
          <w:szCs w:val="25"/>
        </w:rPr>
        <w:t>d/b/a J &amp; Y Trucking,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4353F7">
        <w:rPr>
          <w:sz w:val="25"/>
          <w:szCs w:val="25"/>
        </w:rPr>
        <w:t>63332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4353F7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4353F7">
        <w:rPr>
          <w:sz w:val="25"/>
          <w:szCs w:val="25"/>
        </w:rPr>
        <w:t>December 2,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4353F7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4353F7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4353F7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B1" w:rsidRDefault="00D12CB1">
      <w:r>
        <w:separator/>
      </w:r>
    </w:p>
  </w:endnote>
  <w:endnote w:type="continuationSeparator" w:id="0">
    <w:p w:rsidR="00D12CB1" w:rsidRDefault="00D1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F7" w:rsidRDefault="00435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F7" w:rsidRDefault="004353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F7" w:rsidRDefault="00435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B1" w:rsidRDefault="00D12CB1">
      <w:r>
        <w:separator/>
      </w:r>
    </w:p>
  </w:footnote>
  <w:footnote w:type="continuationSeparator" w:id="0">
    <w:p w:rsidR="00D12CB1" w:rsidRDefault="00D1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4353F7" w:rsidRPr="004353F7">
      <w:rPr>
        <w:b/>
        <w:sz w:val="20"/>
        <w:szCs w:val="20"/>
      </w:rPr>
      <w:t>144018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F7E78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4353F7" w:rsidRPr="004353F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F7" w:rsidRDefault="0043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F7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353F7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AF7E78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2CB1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53FED-24A5-4095-9AE4-BC9B40FB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EC1D721684D948B96A9908CADC1B82" ma:contentTypeVersion="175" ma:contentTypeDescription="" ma:contentTypeScope="" ma:versionID="bba9de50f562900f91f32f7fd7758a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2014-12-02T08:00:00+00:00</OpenedDate>
    <Date1 xmlns="dc463f71-b30c-4ab2-9473-d307f9d35888">2014-12-02T08:00:00+00:00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Guzman, Jose T.</CaseCompanyNames>
    <DocketNumber xmlns="dc463f71-b30c-4ab2-9473-d307f9d35888">144018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C3D47-02F0-43B0-BB5C-DDD8847E2AA9}"/>
</file>

<file path=customXml/itemProps2.xml><?xml version="1.0" encoding="utf-8"?>
<ds:datastoreItem xmlns:ds="http://schemas.openxmlformats.org/officeDocument/2006/customXml" ds:itemID="{47C98DBB-37A6-45D1-8CA3-5DBE47ADE28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E04A49BB-4BF7-40B1-A5B4-2BE48393129B}"/>
</file>

<file path=customXml/itemProps5.xml><?xml version="1.0" encoding="utf-8"?>
<ds:datastoreItem xmlns:ds="http://schemas.openxmlformats.org/officeDocument/2006/customXml" ds:itemID="{5A0DBB3F-2213-4ABB-9EAE-70B36F037179}"/>
</file>

<file path=customXml/itemProps6.xml><?xml version="1.0" encoding="utf-8"?>
<ds:datastoreItem xmlns:ds="http://schemas.openxmlformats.org/officeDocument/2006/customXml" ds:itemID="{E6D43192-0D6E-434E-9D86-183AE6FEAB53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2014-12-02T16:54:00Z</dcterms:created>
  <dcterms:modified xsi:type="dcterms:W3CDTF">2014-12-02T16:56:00Z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0x0101006E56B4D1795A2E4DB2F0B01679ED314A00A5EC1D721684D948B96A9908CADC1B82</vt:lpwstr>
  </property>
  <property fmtid="{D5CDD505-2E9C-101B-9397-08002B2CF9AE}" pid="3" name="_docset_NoMedatataSyncRequired">
    <vt:lpwstr>False</vt:lpwstr>
  </property>
</Properties>
</file>