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FDB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A3FDB6B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A3FDB6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2" w14:textId="5BAE7B23" w:rsidR="00803373" w:rsidRPr="00391AFB" w:rsidRDefault="00507A56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 w:rsidR="00DA51DC">
        <w:rPr>
          <w:rFonts w:ascii="Times New Roman" w:hAnsi="Times New Roman"/>
          <w:sz w:val="24"/>
        </w:rPr>
        <w:t>January 20, 2015</w:t>
      </w:r>
    </w:p>
    <w:p w14:paraId="6A3FDB7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6" w14:textId="4A9E9F81" w:rsidR="000802F4" w:rsidRPr="008E34A9" w:rsidRDefault="004803C8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A3FDB77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A3FDB7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6A3FDB7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6A3FDB7A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A3FDB7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C" w14:textId="53AA9D2E" w:rsidR="0035208F" w:rsidRPr="0035208F" w:rsidRDefault="0035208F" w:rsidP="00507A56">
      <w:pPr>
        <w:widowControl/>
        <w:ind w:left="720" w:hanging="720"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>RE:</w:t>
      </w:r>
      <w:r w:rsidRPr="0035208F">
        <w:rPr>
          <w:rFonts w:ascii="Times New Roman" w:hAnsi="Times New Roman"/>
          <w:sz w:val="24"/>
        </w:rPr>
        <w:tab/>
      </w:r>
      <w:r w:rsidR="00507A56">
        <w:rPr>
          <w:rFonts w:ascii="Times New Roman" w:hAnsi="Times New Roman"/>
          <w:i/>
          <w:sz w:val="24"/>
        </w:rPr>
        <w:t xml:space="preserve">In the Matter of </w:t>
      </w:r>
      <w:r w:rsidR="00DA51DC">
        <w:rPr>
          <w:rFonts w:ascii="Times New Roman" w:hAnsi="Times New Roman"/>
          <w:i/>
          <w:sz w:val="24"/>
        </w:rPr>
        <w:t>Determining the Proper Carrier Classification of, and Complaint for Penalties against:  Bobby Wolford Trucking &amp; Salvage, Inc. d/b/a Bobby Wolford Trucking &amp; Demolition, Inc.</w:t>
      </w:r>
    </w:p>
    <w:p w14:paraId="6A3FDB7D" w14:textId="2D148225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ab/>
        <w:t>Docket</w:t>
      </w:r>
      <w:r w:rsidR="00507A56">
        <w:rPr>
          <w:rFonts w:ascii="Times New Roman" w:hAnsi="Times New Roman"/>
          <w:sz w:val="24"/>
        </w:rPr>
        <w:t xml:space="preserve"> TG-14</w:t>
      </w:r>
      <w:r w:rsidR="00DA51DC">
        <w:rPr>
          <w:rFonts w:ascii="Times New Roman" w:hAnsi="Times New Roman"/>
          <w:sz w:val="24"/>
        </w:rPr>
        <w:t>3802</w:t>
      </w:r>
    </w:p>
    <w:p w14:paraId="6A3FDB7E" w14:textId="7777777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14:paraId="6A3FDB7F" w14:textId="290B37C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4803C8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A3FDB8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1" w14:textId="06C0D9D7" w:rsidR="00803373" w:rsidRPr="00391AFB" w:rsidRDefault="00AE7E68" w:rsidP="000F19C7">
      <w:pPr>
        <w:widowControl/>
        <w:rPr>
          <w:rFonts w:ascii="Times New Roman" w:hAnsi="Times New Roman"/>
          <w:sz w:val="24"/>
        </w:rPr>
      </w:pPr>
      <w:r w:rsidRPr="00AE7E68">
        <w:rPr>
          <w:rFonts w:ascii="Times New Roman" w:hAnsi="Times New Roman"/>
          <w:sz w:val="24"/>
        </w:rPr>
        <w:t xml:space="preserve">Enclosed for filing in the above-referenced docket are the original and </w:t>
      </w:r>
      <w:r>
        <w:rPr>
          <w:rFonts w:ascii="Times New Roman" w:hAnsi="Times New Roman"/>
          <w:sz w:val="24"/>
        </w:rPr>
        <w:t>four</w:t>
      </w:r>
      <w:r w:rsidRPr="00AE7E68">
        <w:rPr>
          <w:rFonts w:ascii="Times New Roman" w:hAnsi="Times New Roman"/>
          <w:sz w:val="24"/>
        </w:rPr>
        <w:t xml:space="preserve"> copies of </w:t>
      </w:r>
      <w:r>
        <w:rPr>
          <w:rFonts w:ascii="Times New Roman" w:hAnsi="Times New Roman"/>
          <w:sz w:val="24"/>
        </w:rPr>
        <w:t>a</w:t>
      </w:r>
      <w:r w:rsidRPr="00AE7E68">
        <w:rPr>
          <w:rFonts w:ascii="Times New Roman" w:hAnsi="Times New Roman"/>
          <w:sz w:val="24"/>
        </w:rPr>
        <w:t xml:space="preserve"> Declaration of Service signed by </w:t>
      </w:r>
      <w:r w:rsidR="00DA51DC">
        <w:rPr>
          <w:rFonts w:ascii="Times New Roman" w:hAnsi="Times New Roman"/>
          <w:sz w:val="24"/>
        </w:rPr>
        <w:t>Laurie Butler</w:t>
      </w:r>
      <w:bookmarkStart w:id="0" w:name="_GoBack"/>
      <w:bookmarkEnd w:id="0"/>
      <w:r w:rsidRPr="00AE7E68">
        <w:rPr>
          <w:rFonts w:ascii="Times New Roman" w:hAnsi="Times New Roman"/>
          <w:sz w:val="24"/>
        </w:rPr>
        <w:t xml:space="preserve"> of </w:t>
      </w:r>
      <w:r>
        <w:rPr>
          <w:rFonts w:ascii="Times New Roman" w:hAnsi="Times New Roman"/>
          <w:sz w:val="24"/>
        </w:rPr>
        <w:t>Pacific Northwest Legal Support, Inc.</w:t>
      </w:r>
      <w:r w:rsidRPr="00AE7E68">
        <w:rPr>
          <w:rFonts w:ascii="Times New Roman" w:hAnsi="Times New Roman"/>
          <w:sz w:val="24"/>
        </w:rPr>
        <w:t>, documenting personal service,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6A3FDB8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A3FDB8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7" w14:textId="2BFA4016" w:rsidR="00813052" w:rsidRPr="00391AFB" w:rsidRDefault="00416B6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CHRISTOPHER CASEY</w:t>
      </w:r>
    </w:p>
    <w:p w14:paraId="6A3FDB88" w14:textId="6D32D91B" w:rsidR="00803373" w:rsidRPr="00391AFB" w:rsidRDefault="00416B62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Attorney General</w:t>
      </w:r>
    </w:p>
    <w:p w14:paraId="6A3FDB8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A" w14:textId="3A794EE7" w:rsidR="00803373" w:rsidRDefault="00416B6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</w:t>
      </w:r>
      <w:r w:rsidR="00FC6D2E">
        <w:rPr>
          <w:rFonts w:ascii="Times New Roman" w:hAnsi="Times New Roman"/>
          <w:sz w:val="24"/>
        </w:rPr>
        <w:t>/emd</w:t>
      </w:r>
    </w:p>
    <w:p w14:paraId="6A3FDB8B" w14:textId="1BC95AA2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16B62">
        <w:rPr>
          <w:rFonts w:ascii="Times New Roman" w:hAnsi="Times New Roman"/>
          <w:sz w:val="24"/>
        </w:rPr>
        <w:t>s</w:t>
      </w:r>
    </w:p>
    <w:p w14:paraId="6A3FDB8C" w14:textId="0AF91BE0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416B62">
        <w:rPr>
          <w:rFonts w:ascii="Times New Roman" w:hAnsi="Times New Roman"/>
          <w:sz w:val="24"/>
        </w:rPr>
        <w:t xml:space="preserve"> w/enc.</w:t>
      </w:r>
    </w:p>
    <w:sectPr w:rsidR="001E37F4" w:rsidRPr="00391AFB" w:rsidSect="004803C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75BE3"/>
    <w:rsid w:val="000802F4"/>
    <w:rsid w:val="00090CD1"/>
    <w:rsid w:val="000F19C7"/>
    <w:rsid w:val="001C55F2"/>
    <w:rsid w:val="001E0E86"/>
    <w:rsid w:val="001E37F4"/>
    <w:rsid w:val="00206092"/>
    <w:rsid w:val="002C5D32"/>
    <w:rsid w:val="0035208F"/>
    <w:rsid w:val="00376763"/>
    <w:rsid w:val="00391AFB"/>
    <w:rsid w:val="00416B62"/>
    <w:rsid w:val="00444F47"/>
    <w:rsid w:val="004803C8"/>
    <w:rsid w:val="004F65F9"/>
    <w:rsid w:val="00507A56"/>
    <w:rsid w:val="006655C1"/>
    <w:rsid w:val="006758AA"/>
    <w:rsid w:val="00711347"/>
    <w:rsid w:val="00803373"/>
    <w:rsid w:val="00813052"/>
    <w:rsid w:val="00860654"/>
    <w:rsid w:val="00A57448"/>
    <w:rsid w:val="00AE7E68"/>
    <w:rsid w:val="00B53D8A"/>
    <w:rsid w:val="00B656E3"/>
    <w:rsid w:val="00C13D4E"/>
    <w:rsid w:val="00D241B2"/>
    <w:rsid w:val="00D313BD"/>
    <w:rsid w:val="00DA51DC"/>
    <w:rsid w:val="00DD21E2"/>
    <w:rsid w:val="00DE2032"/>
    <w:rsid w:val="00EE430E"/>
    <w:rsid w:val="00F563CB"/>
    <w:rsid w:val="00F943A8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A3FDB6A"/>
  <w15:docId w15:val="{2897CB66-7CFB-4999-B1A4-3402CD8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31952AC57E5349B55257F3732ABD80" ma:contentTypeVersion="175" ma:contentTypeDescription="" ma:contentTypeScope="" ma:versionID="549f6e66e42a2275a34f36ab9a08893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2014-11-04T08:00:00+00:00</OpenedDate>
    <Date1 xmlns="dc463f71-b30c-4ab2-9473-d307f9d35888">2015-01-20T17:20:27+00:00</Date1>
    <IsDocumentOrder xmlns="dc463f71-b30c-4ab2-9473-d307f9d35888" xsi:nil="true"/>
    <IsHighlyConfidential xmlns="dc463f71-b30c-4ab2-9473-d307f9d35888">false</IsHighlyConfidential>
    <CaseCompanyNames xmlns="dc463f71-b30c-4ab2-9473-d307f9d35888">Bobby Wolford Trucking and Salvage, Inc.</CaseCompanyNames>
    <DocketNumber xmlns="dc463f71-b30c-4ab2-9473-d307f9d35888">143802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9937422-C360-4003-B2AA-38ACFD8A147A}"/>
</file>

<file path=customXml/itemProps2.xml><?xml version="1.0" encoding="utf-8"?>
<ds:datastoreItem xmlns:ds="http://schemas.openxmlformats.org/officeDocument/2006/customXml" ds:itemID="{D2D70C48-15DA-4171-AC56-63AE543E4955}"/>
</file>

<file path=customXml/itemProps3.xml><?xml version="1.0" encoding="utf-8"?>
<ds:datastoreItem xmlns:ds="http://schemas.openxmlformats.org/officeDocument/2006/customXml" ds:itemID="{05C1DD06-B101-4841-B7ED-1332013FEC94}"/>
</file>

<file path=customXml/itemProps4.xml><?xml version="1.0" encoding="utf-8"?>
<ds:datastoreItem xmlns:ds="http://schemas.openxmlformats.org/officeDocument/2006/customXml" ds:itemID="{B66F0ADE-768C-451F-A23F-D4F9FA3E51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WUTC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Information Services</dc:creator>
  <cp:lastModifiedBy>DeMarco, Betsy (UTC)</cp:lastModifiedBy>
  <cp:revision>4</cp:revision>
  <cp:lastPrinted>2014-10-31T16:08:00Z</cp:lastPrinted>
  <dcterms:created xsi:type="dcterms:W3CDTF">2014-12-22T18:51:00Z</dcterms:created>
  <dcterms:modified xsi:type="dcterms:W3CDTF">2015-01-20T16:26:00Z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0x0101006E56B4D1795A2E4DB2F0B01679ED314A003031952AC57E5349B55257F3732ABD80</vt:lpwstr>
  </property>
  <property fmtid="{D5CDD505-2E9C-101B-9397-08002B2CF9AE}" pid="3" name="_docset_NoMedatataSyncRequired">
    <vt:lpwstr>False</vt:lpwstr>
  </property>
</Properties>
</file>