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1E268" w14:textId="77777777" w:rsidR="00E414AF" w:rsidRDefault="00E414AF" w:rsidP="00E414AF">
      <w:pPr>
        <w:pStyle w:val="NoSpacing"/>
        <w:spacing w:line="264" w:lineRule="auto"/>
        <w:jc w:val="center"/>
        <w:rPr>
          <w:sz w:val="14"/>
        </w:rPr>
      </w:pPr>
      <w:r>
        <w:rPr>
          <w:noProof/>
        </w:rPr>
        <w:drawing>
          <wp:inline distT="0" distB="0" distL="0" distR="0" wp14:anchorId="407BA44D" wp14:editId="3EBB098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E0763A2" w14:textId="77777777" w:rsidR="00E414AF" w:rsidRDefault="00E414AF" w:rsidP="00E414AF">
      <w:pPr>
        <w:pStyle w:val="NoSpacing"/>
        <w:spacing w:line="264" w:lineRule="auto"/>
        <w:jc w:val="center"/>
        <w:rPr>
          <w:rFonts w:ascii="Arial" w:hAnsi="Arial"/>
          <w:b/>
          <w:color w:val="008000"/>
          <w:sz w:val="18"/>
        </w:rPr>
      </w:pPr>
    </w:p>
    <w:p w14:paraId="0C860C01" w14:textId="77777777" w:rsidR="00E414AF" w:rsidRDefault="00E414AF" w:rsidP="00E414AF">
      <w:pPr>
        <w:pStyle w:val="NoSpacing"/>
        <w:spacing w:after="80" w:line="264" w:lineRule="auto"/>
        <w:jc w:val="center"/>
        <w:rPr>
          <w:rFonts w:ascii="Arial" w:hAnsi="Arial"/>
          <w:b/>
          <w:color w:val="008000"/>
          <w:sz w:val="18"/>
        </w:rPr>
      </w:pPr>
      <w:r>
        <w:rPr>
          <w:rFonts w:ascii="Arial" w:hAnsi="Arial"/>
          <w:b/>
          <w:color w:val="008000"/>
          <w:sz w:val="18"/>
        </w:rPr>
        <w:t>STATE OF WASHINGTON</w:t>
      </w:r>
    </w:p>
    <w:p w14:paraId="0D874727" w14:textId="77777777" w:rsidR="00E414AF" w:rsidRDefault="00E414AF" w:rsidP="00E414AF">
      <w:pPr>
        <w:pStyle w:val="NoSpacing"/>
        <w:spacing w:after="80" w:line="264" w:lineRule="auto"/>
        <w:jc w:val="center"/>
        <w:rPr>
          <w:rFonts w:ascii="Arial" w:hAnsi="Arial"/>
          <w:color w:val="008000"/>
          <w:sz w:val="28"/>
        </w:rPr>
      </w:pPr>
      <w:r>
        <w:rPr>
          <w:rFonts w:ascii="Arial" w:hAnsi="Arial"/>
          <w:color w:val="008000"/>
          <w:sz w:val="28"/>
        </w:rPr>
        <w:t>UTILITIES AND TRANSPORTATION COMMISSION</w:t>
      </w:r>
    </w:p>
    <w:p w14:paraId="19C14CE8" w14:textId="77777777" w:rsidR="00E414AF" w:rsidRDefault="00E414AF" w:rsidP="00E414AF">
      <w:pPr>
        <w:pStyle w:val="NoSpacing"/>
        <w:spacing w:after="80" w:line="264" w:lineRule="auto"/>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7B01A6D" w14:textId="77777777" w:rsidR="00E414AF" w:rsidRDefault="00E414AF" w:rsidP="00E414AF">
      <w:pPr>
        <w:pStyle w:val="NoSpacing"/>
        <w:spacing w:after="80" w:line="264" w:lineRule="auto"/>
        <w:jc w:val="center"/>
      </w:pPr>
      <w:r>
        <w:rPr>
          <w:rFonts w:ascii="Arial" w:hAnsi="Arial"/>
          <w:b/>
          <w:i/>
          <w:color w:val="008000"/>
          <w:sz w:val="18"/>
        </w:rPr>
        <w:t xml:space="preserve">(360) 664-1160 </w:t>
      </w:r>
      <w:r>
        <w:rPr>
          <w:rFonts w:ascii="Arial" w:hAnsi="Arial" w:cs="Arial"/>
          <w:b/>
          <w:i/>
          <w:color w:val="008000"/>
          <w:sz w:val="18"/>
        </w:rPr>
        <w:t>● www.utc.wa.gov</w:t>
      </w:r>
    </w:p>
    <w:p w14:paraId="29F29FA4" w14:textId="72B3A107" w:rsidR="00F94864" w:rsidRPr="0090241B" w:rsidRDefault="006428C1"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i/>
          <w:sz w:val="25"/>
          <w:szCs w:val="25"/>
          <w:u w:val="single"/>
        </w:rPr>
      </w:pPr>
      <w:r>
        <w:rPr>
          <w:rFonts w:ascii="Times New Roman" w:hAnsi="Times New Roman"/>
          <w:sz w:val="25"/>
          <w:szCs w:val="25"/>
        </w:rPr>
        <w:t>May 9</w:t>
      </w:r>
      <w:r w:rsidR="00F94864" w:rsidRPr="00BE45DD">
        <w:rPr>
          <w:rFonts w:ascii="Times New Roman" w:hAnsi="Times New Roman"/>
          <w:sz w:val="25"/>
          <w:szCs w:val="25"/>
        </w:rPr>
        <w:t>, 201</w:t>
      </w:r>
      <w:r w:rsidR="0090241B">
        <w:rPr>
          <w:rFonts w:ascii="Times New Roman" w:hAnsi="Times New Roman"/>
          <w:sz w:val="25"/>
          <w:szCs w:val="25"/>
        </w:rPr>
        <w:t>4</w:t>
      </w:r>
    </w:p>
    <w:p w14:paraId="043327BE" w14:textId="77777777" w:rsidR="0090241B" w:rsidRDefault="0090241B"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sz w:val="25"/>
          <w:szCs w:val="25"/>
        </w:rPr>
      </w:pPr>
    </w:p>
    <w:p w14:paraId="7291D99C" w14:textId="77777777" w:rsidR="00AD10B8" w:rsidRPr="00BE45DD" w:rsidRDefault="00AD10B8"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sz w:val="25"/>
          <w:szCs w:val="25"/>
        </w:rPr>
      </w:pPr>
    </w:p>
    <w:p w14:paraId="7B58FC5E" w14:textId="77777777" w:rsidR="0090241B" w:rsidRPr="00BE45DD" w:rsidRDefault="0090241B"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
          <w:bCs/>
          <w:sz w:val="25"/>
          <w:szCs w:val="25"/>
        </w:rPr>
      </w:pPr>
      <w:r w:rsidRPr="00BE45DD">
        <w:rPr>
          <w:rFonts w:ascii="Times New Roman" w:hAnsi="Times New Roman"/>
          <w:b/>
          <w:bCs/>
          <w:sz w:val="25"/>
          <w:szCs w:val="25"/>
        </w:rPr>
        <w:t>NOTICE OF OPPORTUNITY TO FILE WRITTEN COMMENTS</w:t>
      </w:r>
    </w:p>
    <w:p w14:paraId="1FD6A4C0" w14:textId="77777777" w:rsidR="0090241B" w:rsidRPr="00BE45DD" w:rsidRDefault="0090241B"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
          <w:bCs/>
          <w:sz w:val="25"/>
          <w:szCs w:val="25"/>
        </w:rPr>
      </w:pPr>
      <w:r w:rsidRPr="00BE45DD">
        <w:rPr>
          <w:rFonts w:ascii="Times New Roman" w:hAnsi="Times New Roman"/>
          <w:b/>
          <w:bCs/>
          <w:sz w:val="25"/>
          <w:szCs w:val="25"/>
        </w:rPr>
        <w:t xml:space="preserve">(by </w:t>
      </w:r>
      <w:r>
        <w:rPr>
          <w:rFonts w:ascii="Times New Roman" w:hAnsi="Times New Roman"/>
          <w:b/>
          <w:bCs/>
          <w:sz w:val="25"/>
          <w:szCs w:val="25"/>
        </w:rPr>
        <w:t>Monday</w:t>
      </w:r>
      <w:r w:rsidRPr="00BE45DD">
        <w:rPr>
          <w:rFonts w:ascii="Times New Roman" w:hAnsi="Times New Roman"/>
          <w:b/>
          <w:bCs/>
          <w:sz w:val="25"/>
          <w:szCs w:val="25"/>
        </w:rPr>
        <w:t xml:space="preserve">, </w:t>
      </w:r>
      <w:r>
        <w:rPr>
          <w:rFonts w:ascii="Times New Roman" w:hAnsi="Times New Roman"/>
          <w:b/>
          <w:bCs/>
          <w:sz w:val="25"/>
          <w:szCs w:val="25"/>
        </w:rPr>
        <w:t>June</w:t>
      </w:r>
      <w:r w:rsidRPr="00BE45DD">
        <w:rPr>
          <w:rFonts w:ascii="Times New Roman" w:hAnsi="Times New Roman"/>
          <w:b/>
          <w:bCs/>
          <w:sz w:val="25"/>
          <w:szCs w:val="25"/>
        </w:rPr>
        <w:t xml:space="preserve"> </w:t>
      </w:r>
      <w:r>
        <w:rPr>
          <w:rFonts w:ascii="Times New Roman" w:hAnsi="Times New Roman"/>
          <w:b/>
          <w:bCs/>
          <w:sz w:val="25"/>
          <w:szCs w:val="25"/>
        </w:rPr>
        <w:t>9</w:t>
      </w:r>
      <w:r w:rsidRPr="00BE45DD">
        <w:rPr>
          <w:rFonts w:ascii="Times New Roman" w:hAnsi="Times New Roman"/>
          <w:b/>
          <w:bCs/>
          <w:sz w:val="25"/>
          <w:szCs w:val="25"/>
        </w:rPr>
        <w:t>, 201</w:t>
      </w:r>
      <w:r>
        <w:rPr>
          <w:rFonts w:ascii="Times New Roman" w:hAnsi="Times New Roman"/>
          <w:b/>
          <w:bCs/>
          <w:sz w:val="25"/>
          <w:szCs w:val="25"/>
        </w:rPr>
        <w:t>4</w:t>
      </w:r>
      <w:r w:rsidRPr="00BE45DD">
        <w:rPr>
          <w:rFonts w:ascii="Times New Roman" w:hAnsi="Times New Roman"/>
          <w:b/>
          <w:bCs/>
          <w:sz w:val="25"/>
          <w:szCs w:val="25"/>
        </w:rPr>
        <w:t>)</w:t>
      </w:r>
    </w:p>
    <w:p w14:paraId="772C93E8" w14:textId="77777777" w:rsidR="0090241B" w:rsidRPr="00BE45DD" w:rsidRDefault="0090241B"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
          <w:bCs/>
          <w:sz w:val="25"/>
          <w:szCs w:val="25"/>
        </w:rPr>
      </w:pPr>
      <w:r w:rsidRPr="00BE45DD">
        <w:rPr>
          <w:rFonts w:ascii="Times New Roman" w:hAnsi="Times New Roman"/>
          <w:b/>
          <w:bCs/>
          <w:sz w:val="25"/>
          <w:szCs w:val="25"/>
        </w:rPr>
        <w:t xml:space="preserve">And </w:t>
      </w:r>
    </w:p>
    <w:p w14:paraId="327B1070" w14:textId="77777777" w:rsidR="00561E5D" w:rsidRPr="00BE45DD" w:rsidRDefault="00561E5D" w:rsidP="00A756A3">
      <w:pPr>
        <w:pStyle w:val="Heading1"/>
        <w:tabs>
          <w:tab w:val="clear" w:pos="9360"/>
        </w:tabs>
        <w:spacing w:line="264" w:lineRule="auto"/>
        <w:jc w:val="center"/>
        <w:rPr>
          <w:rFonts w:ascii="Times New Roman" w:hAnsi="Times New Roman" w:cs="Times New Roman"/>
          <w:sz w:val="25"/>
          <w:szCs w:val="25"/>
        </w:rPr>
      </w:pPr>
      <w:r w:rsidRPr="00BE45DD">
        <w:rPr>
          <w:rFonts w:ascii="Times New Roman" w:hAnsi="Times New Roman" w:cs="Times New Roman"/>
          <w:sz w:val="25"/>
          <w:szCs w:val="25"/>
        </w:rPr>
        <w:t xml:space="preserve">NOTICE OF </w:t>
      </w:r>
      <w:r>
        <w:rPr>
          <w:rFonts w:ascii="Times New Roman" w:hAnsi="Times New Roman" w:cs="Times New Roman"/>
          <w:sz w:val="25"/>
          <w:szCs w:val="25"/>
        </w:rPr>
        <w:t>WORK</w:t>
      </w:r>
      <w:r w:rsidR="00E414AF">
        <w:rPr>
          <w:rFonts w:ascii="Times New Roman" w:hAnsi="Times New Roman" w:cs="Times New Roman"/>
          <w:sz w:val="25"/>
          <w:szCs w:val="25"/>
        </w:rPr>
        <w:t>SHOP</w:t>
      </w:r>
    </w:p>
    <w:p w14:paraId="36325DEC" w14:textId="77777777" w:rsidR="00561E5D" w:rsidRDefault="00561E5D"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
          <w:bCs/>
          <w:sz w:val="25"/>
          <w:szCs w:val="25"/>
        </w:rPr>
      </w:pPr>
      <w:r w:rsidRPr="00BE45DD">
        <w:rPr>
          <w:rFonts w:ascii="Times New Roman" w:hAnsi="Times New Roman"/>
          <w:b/>
          <w:bCs/>
          <w:sz w:val="25"/>
          <w:szCs w:val="25"/>
        </w:rPr>
        <w:t xml:space="preserve">(To be held </w:t>
      </w:r>
      <w:r w:rsidRPr="00561E5D">
        <w:rPr>
          <w:rFonts w:ascii="Times New Roman" w:hAnsi="Times New Roman"/>
          <w:b/>
          <w:bCs/>
          <w:sz w:val="25"/>
          <w:szCs w:val="25"/>
        </w:rPr>
        <w:t xml:space="preserve">Monday, July </w:t>
      </w:r>
      <w:r w:rsidR="009C01A0">
        <w:rPr>
          <w:rFonts w:ascii="Times New Roman" w:hAnsi="Times New Roman"/>
          <w:b/>
          <w:bCs/>
          <w:sz w:val="25"/>
          <w:szCs w:val="25"/>
        </w:rPr>
        <w:t>28</w:t>
      </w:r>
      <w:r w:rsidRPr="00561E5D">
        <w:rPr>
          <w:rFonts w:ascii="Times New Roman" w:hAnsi="Times New Roman"/>
          <w:b/>
          <w:bCs/>
          <w:sz w:val="25"/>
          <w:szCs w:val="25"/>
        </w:rPr>
        <w:t>, 201</w:t>
      </w:r>
      <w:r w:rsidR="009C01A0">
        <w:rPr>
          <w:rFonts w:ascii="Times New Roman" w:hAnsi="Times New Roman"/>
          <w:b/>
          <w:bCs/>
          <w:sz w:val="25"/>
          <w:szCs w:val="25"/>
        </w:rPr>
        <w:t>4</w:t>
      </w:r>
      <w:r w:rsidRPr="00561E5D">
        <w:rPr>
          <w:rFonts w:ascii="Times New Roman" w:hAnsi="Times New Roman"/>
          <w:b/>
          <w:bCs/>
          <w:sz w:val="25"/>
          <w:szCs w:val="25"/>
        </w:rPr>
        <w:t xml:space="preserve">, at </w:t>
      </w:r>
      <w:r w:rsidR="006428C1">
        <w:rPr>
          <w:rFonts w:ascii="Times New Roman" w:hAnsi="Times New Roman"/>
          <w:b/>
          <w:bCs/>
          <w:sz w:val="25"/>
          <w:szCs w:val="25"/>
        </w:rPr>
        <w:t>1:3</w:t>
      </w:r>
      <w:r w:rsidRPr="00561E5D">
        <w:rPr>
          <w:rFonts w:ascii="Times New Roman" w:hAnsi="Times New Roman"/>
          <w:b/>
          <w:bCs/>
          <w:sz w:val="25"/>
          <w:szCs w:val="25"/>
        </w:rPr>
        <w:t xml:space="preserve">0 </w:t>
      </w:r>
      <w:r w:rsidR="006428C1">
        <w:rPr>
          <w:rFonts w:ascii="Times New Roman" w:hAnsi="Times New Roman"/>
          <w:b/>
          <w:bCs/>
          <w:sz w:val="25"/>
          <w:szCs w:val="25"/>
        </w:rPr>
        <w:t>p</w:t>
      </w:r>
      <w:r w:rsidRPr="00561E5D">
        <w:rPr>
          <w:rFonts w:ascii="Times New Roman" w:hAnsi="Times New Roman"/>
          <w:b/>
          <w:bCs/>
          <w:sz w:val="25"/>
          <w:szCs w:val="25"/>
        </w:rPr>
        <w:t>.m</w:t>
      </w:r>
      <w:r>
        <w:rPr>
          <w:rFonts w:ascii="Times New Roman" w:hAnsi="Times New Roman"/>
          <w:b/>
          <w:bCs/>
          <w:sz w:val="25"/>
          <w:szCs w:val="25"/>
        </w:rPr>
        <w:t>.</w:t>
      </w:r>
      <w:r w:rsidRPr="00BE45DD">
        <w:rPr>
          <w:rFonts w:ascii="Times New Roman" w:hAnsi="Times New Roman"/>
          <w:b/>
          <w:bCs/>
          <w:sz w:val="25"/>
          <w:szCs w:val="25"/>
        </w:rPr>
        <w:t>)</w:t>
      </w:r>
      <w:r w:rsidRPr="00561E5D">
        <w:rPr>
          <w:rFonts w:ascii="Times New Roman" w:hAnsi="Times New Roman"/>
          <w:b/>
          <w:bCs/>
          <w:sz w:val="25"/>
          <w:szCs w:val="25"/>
        </w:rPr>
        <w:t xml:space="preserve"> </w:t>
      </w:r>
    </w:p>
    <w:p w14:paraId="4930C570" w14:textId="77777777" w:rsidR="00F94864" w:rsidRDefault="00F94864"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Cs/>
          <w:sz w:val="25"/>
          <w:szCs w:val="25"/>
        </w:rPr>
      </w:pPr>
    </w:p>
    <w:p w14:paraId="2C1F7DB7" w14:textId="77777777" w:rsidR="00AD10B8" w:rsidRPr="00BE45DD" w:rsidRDefault="00AD10B8"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Cs/>
          <w:sz w:val="25"/>
          <w:szCs w:val="25"/>
        </w:rPr>
      </w:pPr>
    </w:p>
    <w:p w14:paraId="6F1340B6" w14:textId="77777777" w:rsidR="00561E5D" w:rsidRPr="00561E5D" w:rsidRDefault="00F94864" w:rsidP="00A756A3">
      <w:pPr>
        <w:spacing w:after="0" w:line="264" w:lineRule="auto"/>
        <w:ind w:left="720" w:hanging="720"/>
        <w:rPr>
          <w:rFonts w:ascii="Times New Roman" w:hAnsi="Times New Roman"/>
          <w:sz w:val="25"/>
          <w:szCs w:val="25"/>
        </w:rPr>
      </w:pPr>
      <w:r w:rsidRPr="00561E5D">
        <w:rPr>
          <w:rFonts w:ascii="Times New Roman" w:hAnsi="Times New Roman"/>
          <w:sz w:val="25"/>
          <w:szCs w:val="25"/>
        </w:rPr>
        <w:t>RE:</w:t>
      </w:r>
      <w:r w:rsidRPr="00561E5D">
        <w:rPr>
          <w:rFonts w:ascii="Times New Roman" w:hAnsi="Times New Roman"/>
          <w:sz w:val="25"/>
          <w:szCs w:val="25"/>
        </w:rPr>
        <w:tab/>
      </w:r>
      <w:r w:rsidR="00561E5D" w:rsidRPr="00561E5D">
        <w:rPr>
          <w:rFonts w:ascii="Times New Roman" w:hAnsi="Times New Roman"/>
          <w:sz w:val="25"/>
          <w:szCs w:val="25"/>
        </w:rPr>
        <w:t xml:space="preserve">Rulemaking to </w:t>
      </w:r>
      <w:r w:rsidR="009573D9">
        <w:rPr>
          <w:rFonts w:ascii="Times New Roman" w:hAnsi="Times New Roman"/>
          <w:sz w:val="25"/>
          <w:szCs w:val="25"/>
        </w:rPr>
        <w:t>c</w:t>
      </w:r>
      <w:r w:rsidR="00650AC4">
        <w:rPr>
          <w:rFonts w:ascii="Times New Roman" w:hAnsi="Times New Roman"/>
          <w:sz w:val="25"/>
          <w:szCs w:val="25"/>
        </w:rPr>
        <w:t xml:space="preserve">onsider </w:t>
      </w:r>
      <w:r w:rsidR="009573D9">
        <w:rPr>
          <w:rFonts w:ascii="Times New Roman" w:hAnsi="Times New Roman"/>
          <w:sz w:val="25"/>
          <w:szCs w:val="25"/>
        </w:rPr>
        <w:t>a</w:t>
      </w:r>
      <w:r w:rsidR="00561E5D" w:rsidRPr="00561E5D">
        <w:rPr>
          <w:rFonts w:ascii="Times New Roman" w:hAnsi="Times New Roman"/>
          <w:sz w:val="25"/>
          <w:szCs w:val="25"/>
        </w:rPr>
        <w:t>mend</w:t>
      </w:r>
      <w:r w:rsidR="009C01A0">
        <w:rPr>
          <w:rFonts w:ascii="Times New Roman" w:hAnsi="Times New Roman"/>
          <w:sz w:val="25"/>
          <w:szCs w:val="25"/>
        </w:rPr>
        <w:t>ing</w:t>
      </w:r>
      <w:r w:rsidR="00650AC4">
        <w:rPr>
          <w:rFonts w:ascii="Times New Roman" w:hAnsi="Times New Roman"/>
          <w:sz w:val="25"/>
          <w:szCs w:val="25"/>
        </w:rPr>
        <w:t xml:space="preserve"> </w:t>
      </w:r>
      <w:r w:rsidR="009573D9">
        <w:rPr>
          <w:rFonts w:ascii="Times New Roman" w:hAnsi="Times New Roman"/>
          <w:sz w:val="25"/>
          <w:szCs w:val="25"/>
        </w:rPr>
        <w:t>r</w:t>
      </w:r>
      <w:r w:rsidR="00650AC4">
        <w:rPr>
          <w:rFonts w:ascii="Times New Roman" w:hAnsi="Times New Roman"/>
          <w:sz w:val="25"/>
          <w:szCs w:val="25"/>
        </w:rPr>
        <w:t>ules in</w:t>
      </w:r>
      <w:r w:rsidR="00561E5D" w:rsidRPr="00561E5D">
        <w:rPr>
          <w:rFonts w:ascii="Times New Roman" w:hAnsi="Times New Roman"/>
          <w:sz w:val="25"/>
          <w:szCs w:val="25"/>
        </w:rPr>
        <w:t xml:space="preserve"> </w:t>
      </w:r>
      <w:r w:rsidR="00561E5D">
        <w:rPr>
          <w:rFonts w:ascii="Times New Roman" w:hAnsi="Times New Roman"/>
          <w:sz w:val="25"/>
          <w:szCs w:val="25"/>
        </w:rPr>
        <w:t>WAC</w:t>
      </w:r>
      <w:r w:rsidR="00561E5D" w:rsidRPr="00561E5D">
        <w:rPr>
          <w:rFonts w:ascii="Times New Roman" w:hAnsi="Times New Roman"/>
          <w:sz w:val="25"/>
          <w:szCs w:val="25"/>
        </w:rPr>
        <w:t xml:space="preserve"> 480-120, </w:t>
      </w:r>
      <w:r w:rsidR="009573D9">
        <w:rPr>
          <w:rFonts w:ascii="Times New Roman" w:hAnsi="Times New Roman"/>
          <w:sz w:val="25"/>
          <w:szCs w:val="25"/>
        </w:rPr>
        <w:t>T</w:t>
      </w:r>
      <w:r w:rsidR="00561E5D" w:rsidRPr="00561E5D">
        <w:rPr>
          <w:rFonts w:ascii="Times New Roman" w:hAnsi="Times New Roman"/>
          <w:sz w:val="25"/>
          <w:szCs w:val="25"/>
        </w:rPr>
        <w:t xml:space="preserve">elephone </w:t>
      </w:r>
      <w:r w:rsidR="009573D9">
        <w:rPr>
          <w:rFonts w:ascii="Times New Roman" w:hAnsi="Times New Roman"/>
          <w:sz w:val="25"/>
          <w:szCs w:val="25"/>
        </w:rPr>
        <w:t>C</w:t>
      </w:r>
      <w:r w:rsidR="00561E5D" w:rsidRPr="00561E5D">
        <w:rPr>
          <w:rFonts w:ascii="Times New Roman" w:hAnsi="Times New Roman"/>
          <w:sz w:val="25"/>
          <w:szCs w:val="25"/>
        </w:rPr>
        <w:t xml:space="preserve">ompanies, </w:t>
      </w:r>
      <w:r w:rsidR="009C01A0">
        <w:rPr>
          <w:rFonts w:ascii="Times New Roman" w:hAnsi="Times New Roman"/>
          <w:sz w:val="25"/>
          <w:szCs w:val="25"/>
        </w:rPr>
        <w:t xml:space="preserve">WAC 480-121, </w:t>
      </w:r>
      <w:r w:rsidR="009573D9">
        <w:rPr>
          <w:rFonts w:ascii="Times New Roman" w:hAnsi="Times New Roman"/>
          <w:sz w:val="25"/>
          <w:szCs w:val="25"/>
        </w:rPr>
        <w:t>R</w:t>
      </w:r>
      <w:r w:rsidR="009C01A0">
        <w:rPr>
          <w:rFonts w:ascii="Times New Roman" w:hAnsi="Times New Roman"/>
          <w:sz w:val="25"/>
          <w:szCs w:val="25"/>
        </w:rPr>
        <w:t>egistration</w:t>
      </w:r>
      <w:r w:rsidR="00BF41F1">
        <w:rPr>
          <w:rFonts w:ascii="Times New Roman" w:hAnsi="Times New Roman"/>
          <w:sz w:val="25"/>
          <w:szCs w:val="25"/>
        </w:rPr>
        <w:t xml:space="preserve"> and</w:t>
      </w:r>
      <w:r w:rsidR="009C01A0">
        <w:rPr>
          <w:rFonts w:ascii="Times New Roman" w:hAnsi="Times New Roman"/>
          <w:sz w:val="25"/>
          <w:szCs w:val="25"/>
        </w:rPr>
        <w:t xml:space="preserve"> </w:t>
      </w:r>
      <w:r w:rsidR="009573D9">
        <w:rPr>
          <w:rFonts w:ascii="Times New Roman" w:hAnsi="Times New Roman"/>
          <w:sz w:val="25"/>
          <w:szCs w:val="25"/>
        </w:rPr>
        <w:t>C</w:t>
      </w:r>
      <w:r w:rsidR="009C01A0">
        <w:rPr>
          <w:rFonts w:ascii="Times New Roman" w:hAnsi="Times New Roman"/>
          <w:sz w:val="25"/>
          <w:szCs w:val="25"/>
        </w:rPr>
        <w:t xml:space="preserve">ompetitive </w:t>
      </w:r>
      <w:r w:rsidR="009573D9">
        <w:rPr>
          <w:rFonts w:ascii="Times New Roman" w:hAnsi="Times New Roman"/>
          <w:sz w:val="25"/>
          <w:szCs w:val="25"/>
        </w:rPr>
        <w:t>C</w:t>
      </w:r>
      <w:r w:rsidR="009C01A0">
        <w:rPr>
          <w:rFonts w:ascii="Times New Roman" w:hAnsi="Times New Roman"/>
          <w:sz w:val="25"/>
          <w:szCs w:val="25"/>
        </w:rPr>
        <w:t xml:space="preserve">lassification of </w:t>
      </w:r>
      <w:r w:rsidR="009573D9">
        <w:rPr>
          <w:rFonts w:ascii="Times New Roman" w:hAnsi="Times New Roman"/>
          <w:sz w:val="25"/>
          <w:szCs w:val="25"/>
        </w:rPr>
        <w:t>T</w:t>
      </w:r>
      <w:r w:rsidR="009C01A0">
        <w:rPr>
          <w:rFonts w:ascii="Times New Roman" w:hAnsi="Times New Roman"/>
          <w:sz w:val="25"/>
          <w:szCs w:val="25"/>
        </w:rPr>
        <w:t xml:space="preserve">elecommunications </w:t>
      </w:r>
      <w:r w:rsidR="009573D9">
        <w:rPr>
          <w:rFonts w:ascii="Times New Roman" w:hAnsi="Times New Roman"/>
          <w:sz w:val="25"/>
          <w:szCs w:val="25"/>
        </w:rPr>
        <w:t>C</w:t>
      </w:r>
      <w:r w:rsidR="009C01A0">
        <w:rPr>
          <w:rFonts w:ascii="Times New Roman" w:hAnsi="Times New Roman"/>
          <w:sz w:val="25"/>
          <w:szCs w:val="25"/>
        </w:rPr>
        <w:t xml:space="preserve">ompanies, WAC 480-122, Washington </w:t>
      </w:r>
      <w:r w:rsidR="009573D9">
        <w:rPr>
          <w:rFonts w:ascii="Times New Roman" w:hAnsi="Times New Roman"/>
          <w:sz w:val="25"/>
          <w:szCs w:val="25"/>
        </w:rPr>
        <w:t>T</w:t>
      </w:r>
      <w:r w:rsidR="009C01A0">
        <w:rPr>
          <w:rFonts w:ascii="Times New Roman" w:hAnsi="Times New Roman"/>
          <w:sz w:val="25"/>
          <w:szCs w:val="25"/>
        </w:rPr>
        <w:t xml:space="preserve">elephone </w:t>
      </w:r>
      <w:r w:rsidR="009573D9">
        <w:rPr>
          <w:rFonts w:ascii="Times New Roman" w:hAnsi="Times New Roman"/>
          <w:sz w:val="25"/>
          <w:szCs w:val="25"/>
        </w:rPr>
        <w:t>A</w:t>
      </w:r>
      <w:r w:rsidR="009C01A0">
        <w:rPr>
          <w:rFonts w:ascii="Times New Roman" w:hAnsi="Times New Roman"/>
          <w:sz w:val="25"/>
          <w:szCs w:val="25"/>
        </w:rPr>
        <w:t xml:space="preserve">ssistance </w:t>
      </w:r>
      <w:r w:rsidR="009573D9">
        <w:rPr>
          <w:rFonts w:ascii="Times New Roman" w:hAnsi="Times New Roman"/>
          <w:sz w:val="25"/>
          <w:szCs w:val="25"/>
        </w:rPr>
        <w:t>P</w:t>
      </w:r>
      <w:r w:rsidR="009C01A0">
        <w:rPr>
          <w:rFonts w:ascii="Times New Roman" w:hAnsi="Times New Roman"/>
          <w:sz w:val="25"/>
          <w:szCs w:val="25"/>
        </w:rPr>
        <w:t xml:space="preserve">rogram, </w:t>
      </w:r>
      <w:r w:rsidR="00561E5D" w:rsidRPr="00561E5D">
        <w:rPr>
          <w:rFonts w:ascii="Times New Roman" w:hAnsi="Times New Roman"/>
          <w:sz w:val="25"/>
          <w:szCs w:val="25"/>
        </w:rPr>
        <w:t xml:space="preserve">WAC 480-123, </w:t>
      </w:r>
      <w:r w:rsidR="009573D9">
        <w:rPr>
          <w:rFonts w:ascii="Times New Roman" w:hAnsi="Times New Roman"/>
          <w:sz w:val="25"/>
          <w:szCs w:val="25"/>
        </w:rPr>
        <w:t>U</w:t>
      </w:r>
      <w:r w:rsidR="00561E5D" w:rsidRPr="00561E5D">
        <w:rPr>
          <w:rFonts w:ascii="Times New Roman" w:hAnsi="Times New Roman"/>
          <w:sz w:val="25"/>
          <w:szCs w:val="25"/>
        </w:rPr>
        <w:t xml:space="preserve">niversal </w:t>
      </w:r>
      <w:r w:rsidR="009573D9">
        <w:rPr>
          <w:rFonts w:ascii="Times New Roman" w:hAnsi="Times New Roman"/>
          <w:sz w:val="25"/>
          <w:szCs w:val="25"/>
        </w:rPr>
        <w:t>S</w:t>
      </w:r>
      <w:r w:rsidR="00561E5D" w:rsidRPr="00561E5D">
        <w:rPr>
          <w:rFonts w:ascii="Times New Roman" w:hAnsi="Times New Roman"/>
          <w:sz w:val="25"/>
          <w:szCs w:val="25"/>
        </w:rPr>
        <w:t xml:space="preserve">ervice, </w:t>
      </w:r>
      <w:r w:rsidR="009C01A0">
        <w:rPr>
          <w:rFonts w:ascii="Times New Roman" w:hAnsi="Times New Roman"/>
          <w:sz w:val="25"/>
          <w:szCs w:val="25"/>
        </w:rPr>
        <w:t xml:space="preserve"> WAC 480-</w:t>
      </w:r>
      <w:r w:rsidR="00904471">
        <w:rPr>
          <w:rFonts w:ascii="Times New Roman" w:hAnsi="Times New Roman"/>
          <w:sz w:val="25"/>
          <w:szCs w:val="25"/>
        </w:rPr>
        <w:t xml:space="preserve">140, </w:t>
      </w:r>
      <w:r w:rsidR="009573D9">
        <w:rPr>
          <w:rFonts w:ascii="Times New Roman" w:hAnsi="Times New Roman"/>
          <w:sz w:val="25"/>
          <w:szCs w:val="25"/>
        </w:rPr>
        <w:t>C</w:t>
      </w:r>
      <w:r w:rsidR="00904471">
        <w:rPr>
          <w:rFonts w:ascii="Times New Roman" w:hAnsi="Times New Roman"/>
          <w:sz w:val="25"/>
          <w:szCs w:val="25"/>
        </w:rPr>
        <w:t xml:space="preserve">ommission </w:t>
      </w:r>
      <w:r w:rsidR="009573D9">
        <w:rPr>
          <w:rFonts w:ascii="Times New Roman" w:hAnsi="Times New Roman"/>
          <w:sz w:val="25"/>
          <w:szCs w:val="25"/>
        </w:rPr>
        <w:t>G</w:t>
      </w:r>
      <w:r w:rsidR="00904471">
        <w:rPr>
          <w:rFonts w:ascii="Times New Roman" w:hAnsi="Times New Roman"/>
          <w:sz w:val="25"/>
          <w:szCs w:val="25"/>
        </w:rPr>
        <w:t xml:space="preserve">eneral – </w:t>
      </w:r>
      <w:r w:rsidR="009573D9">
        <w:rPr>
          <w:rFonts w:ascii="Times New Roman" w:hAnsi="Times New Roman"/>
          <w:sz w:val="25"/>
          <w:szCs w:val="25"/>
        </w:rPr>
        <w:t>B</w:t>
      </w:r>
      <w:r w:rsidR="00904471">
        <w:rPr>
          <w:rFonts w:ascii="Times New Roman" w:hAnsi="Times New Roman"/>
          <w:sz w:val="25"/>
          <w:szCs w:val="25"/>
        </w:rPr>
        <w:t xml:space="preserve">udgets, and WAC 480-143, </w:t>
      </w:r>
      <w:r w:rsidR="009573D9">
        <w:rPr>
          <w:rFonts w:ascii="Times New Roman" w:hAnsi="Times New Roman"/>
          <w:sz w:val="25"/>
          <w:szCs w:val="25"/>
        </w:rPr>
        <w:t>C</w:t>
      </w:r>
      <w:r w:rsidR="00904471">
        <w:rPr>
          <w:rFonts w:ascii="Times New Roman" w:hAnsi="Times New Roman"/>
          <w:sz w:val="25"/>
          <w:szCs w:val="25"/>
        </w:rPr>
        <w:t xml:space="preserve">ommission </w:t>
      </w:r>
      <w:r w:rsidR="009573D9">
        <w:rPr>
          <w:rFonts w:ascii="Times New Roman" w:hAnsi="Times New Roman"/>
          <w:sz w:val="25"/>
          <w:szCs w:val="25"/>
        </w:rPr>
        <w:t>G</w:t>
      </w:r>
      <w:r w:rsidR="00904471">
        <w:rPr>
          <w:rFonts w:ascii="Times New Roman" w:hAnsi="Times New Roman"/>
          <w:sz w:val="25"/>
          <w:szCs w:val="25"/>
        </w:rPr>
        <w:t xml:space="preserve">eneral – </w:t>
      </w:r>
      <w:r w:rsidR="009573D9">
        <w:rPr>
          <w:rFonts w:ascii="Times New Roman" w:hAnsi="Times New Roman"/>
          <w:sz w:val="25"/>
          <w:szCs w:val="25"/>
        </w:rPr>
        <w:t>T</w:t>
      </w:r>
      <w:r w:rsidR="00904471">
        <w:rPr>
          <w:rFonts w:ascii="Times New Roman" w:hAnsi="Times New Roman"/>
          <w:sz w:val="25"/>
          <w:szCs w:val="25"/>
        </w:rPr>
        <w:t xml:space="preserve">ransfers of </w:t>
      </w:r>
      <w:r w:rsidR="009573D9">
        <w:rPr>
          <w:rFonts w:ascii="Times New Roman" w:hAnsi="Times New Roman"/>
          <w:sz w:val="25"/>
          <w:szCs w:val="25"/>
        </w:rPr>
        <w:t>P</w:t>
      </w:r>
      <w:r w:rsidR="00904471">
        <w:rPr>
          <w:rFonts w:ascii="Times New Roman" w:hAnsi="Times New Roman"/>
          <w:sz w:val="25"/>
          <w:szCs w:val="25"/>
        </w:rPr>
        <w:t>roperty, due to competitive changes within the telecommunications to meet consumer, commission and industry requirements no longer applicable under the existing WAC rules</w:t>
      </w:r>
      <w:r w:rsidR="00561E5D">
        <w:rPr>
          <w:rFonts w:ascii="Times New Roman" w:hAnsi="Times New Roman"/>
          <w:sz w:val="25"/>
          <w:szCs w:val="25"/>
        </w:rPr>
        <w:t xml:space="preserve">; </w:t>
      </w:r>
    </w:p>
    <w:p w14:paraId="50A67CF4" w14:textId="77777777" w:rsidR="00F94864" w:rsidRPr="00BE45DD" w:rsidRDefault="00F94864" w:rsidP="00A756A3">
      <w:pPr>
        <w:pStyle w:val="Heading3"/>
        <w:tabs>
          <w:tab w:val="clear" w:pos="9360"/>
        </w:tabs>
        <w:spacing w:line="264" w:lineRule="auto"/>
        <w:rPr>
          <w:sz w:val="25"/>
          <w:szCs w:val="25"/>
        </w:rPr>
      </w:pPr>
      <w:r w:rsidRPr="00A6630F">
        <w:rPr>
          <w:sz w:val="25"/>
          <w:szCs w:val="25"/>
        </w:rPr>
        <w:t xml:space="preserve">Docket </w:t>
      </w:r>
      <w:r w:rsidR="00561E5D" w:rsidRPr="00A6630F">
        <w:rPr>
          <w:sz w:val="25"/>
          <w:szCs w:val="25"/>
        </w:rPr>
        <w:t>UT</w:t>
      </w:r>
      <w:r w:rsidRPr="00A6630F">
        <w:rPr>
          <w:sz w:val="25"/>
          <w:szCs w:val="25"/>
        </w:rPr>
        <w:t>-</w:t>
      </w:r>
      <w:r w:rsidR="00561E5D" w:rsidRPr="00A6630F">
        <w:rPr>
          <w:sz w:val="25"/>
          <w:szCs w:val="25"/>
        </w:rPr>
        <w:t>1</w:t>
      </w:r>
      <w:r w:rsidR="00904471">
        <w:rPr>
          <w:sz w:val="25"/>
          <w:szCs w:val="25"/>
        </w:rPr>
        <w:t>40680</w:t>
      </w:r>
      <w:r w:rsidRPr="00BE45DD">
        <w:rPr>
          <w:sz w:val="25"/>
          <w:szCs w:val="25"/>
        </w:rPr>
        <w:t xml:space="preserve"> </w:t>
      </w:r>
    </w:p>
    <w:p w14:paraId="1E1479A1" w14:textId="77777777" w:rsidR="0087112A" w:rsidRDefault="0087112A" w:rsidP="001F6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hAnsi="Times New Roman"/>
          <w:sz w:val="25"/>
          <w:szCs w:val="25"/>
        </w:rPr>
      </w:pPr>
    </w:p>
    <w:p w14:paraId="128AD8ED" w14:textId="77A88248" w:rsidR="00F94864" w:rsidRDefault="00F94864" w:rsidP="001F6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hAnsi="Times New Roman"/>
          <w:sz w:val="25"/>
          <w:szCs w:val="25"/>
        </w:rPr>
      </w:pPr>
      <w:r w:rsidRPr="000F1F4D">
        <w:rPr>
          <w:rFonts w:ascii="Times New Roman" w:hAnsi="Times New Roman"/>
          <w:sz w:val="25"/>
          <w:szCs w:val="25"/>
        </w:rPr>
        <w:t xml:space="preserve">TO </w:t>
      </w:r>
      <w:r w:rsidR="001F68FF">
        <w:rPr>
          <w:rFonts w:ascii="Times New Roman" w:hAnsi="Times New Roman"/>
          <w:sz w:val="25"/>
          <w:szCs w:val="25"/>
        </w:rPr>
        <w:t xml:space="preserve">ALL </w:t>
      </w:r>
      <w:r w:rsidRPr="000F1F4D">
        <w:rPr>
          <w:rFonts w:ascii="Times New Roman" w:hAnsi="Times New Roman"/>
          <w:sz w:val="25"/>
          <w:szCs w:val="25"/>
        </w:rPr>
        <w:t>INTERESTED PERSONS:</w:t>
      </w:r>
    </w:p>
    <w:p w14:paraId="4089BEDD" w14:textId="77777777" w:rsidR="001F68FF" w:rsidRPr="000F1F4D" w:rsidRDefault="001F68FF" w:rsidP="001F6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hAnsi="Times New Roman"/>
          <w:sz w:val="25"/>
          <w:szCs w:val="25"/>
        </w:rPr>
      </w:pPr>
    </w:p>
    <w:p w14:paraId="73B0C1DA" w14:textId="41CE6EA4" w:rsidR="00F94864" w:rsidRPr="00E414AF" w:rsidRDefault="00F94864" w:rsidP="00A756A3">
      <w:pPr>
        <w:pStyle w:val="NoSpacing"/>
        <w:spacing w:line="264" w:lineRule="auto"/>
        <w:rPr>
          <w:rFonts w:ascii="Times New Roman" w:hAnsi="Times New Roman"/>
          <w:sz w:val="25"/>
          <w:szCs w:val="25"/>
        </w:rPr>
      </w:pPr>
      <w:r w:rsidRPr="00E414AF">
        <w:rPr>
          <w:rFonts w:ascii="Times New Roman" w:hAnsi="Times New Roman"/>
          <w:sz w:val="25"/>
          <w:szCs w:val="25"/>
        </w:rPr>
        <w:t xml:space="preserve">On </w:t>
      </w:r>
      <w:r w:rsidR="00210C07">
        <w:rPr>
          <w:rFonts w:ascii="Times New Roman" w:hAnsi="Times New Roman"/>
          <w:sz w:val="25"/>
          <w:szCs w:val="25"/>
        </w:rPr>
        <w:t>May 7</w:t>
      </w:r>
      <w:r w:rsidR="00D84DB7" w:rsidRPr="00E414AF">
        <w:rPr>
          <w:rFonts w:ascii="Times New Roman" w:hAnsi="Times New Roman"/>
          <w:sz w:val="25"/>
          <w:szCs w:val="25"/>
        </w:rPr>
        <w:t>,</w:t>
      </w:r>
      <w:r w:rsidRPr="00E414AF">
        <w:rPr>
          <w:rFonts w:ascii="Times New Roman" w:hAnsi="Times New Roman"/>
          <w:sz w:val="25"/>
          <w:szCs w:val="25"/>
        </w:rPr>
        <w:t xml:space="preserve"> 201</w:t>
      </w:r>
      <w:r w:rsidR="00210C07">
        <w:rPr>
          <w:rFonts w:ascii="Times New Roman" w:hAnsi="Times New Roman"/>
          <w:sz w:val="25"/>
          <w:szCs w:val="25"/>
        </w:rPr>
        <w:t>4</w:t>
      </w:r>
      <w:r w:rsidRPr="00E414AF">
        <w:rPr>
          <w:rFonts w:ascii="Times New Roman" w:hAnsi="Times New Roman"/>
          <w:sz w:val="25"/>
          <w:szCs w:val="25"/>
        </w:rPr>
        <w:t xml:space="preserve">, the Washington Utilities and Transportation Commission (Commission) filed with the Code Reviser a Preproposal Statement of Inquiry (CR-101) to </w:t>
      </w:r>
      <w:r w:rsidR="00561E5D" w:rsidRPr="00E414AF">
        <w:rPr>
          <w:rFonts w:ascii="Times New Roman" w:hAnsi="Times New Roman"/>
          <w:sz w:val="25"/>
          <w:szCs w:val="25"/>
        </w:rPr>
        <w:t xml:space="preserve">initiate a rulemaking </w:t>
      </w:r>
      <w:r w:rsidR="00BF41F1">
        <w:rPr>
          <w:rFonts w:ascii="Times New Roman" w:hAnsi="Times New Roman"/>
          <w:sz w:val="25"/>
          <w:szCs w:val="25"/>
        </w:rPr>
        <w:t xml:space="preserve">to consider </w:t>
      </w:r>
      <w:r w:rsidR="00561E5D" w:rsidRPr="00E414AF">
        <w:rPr>
          <w:rFonts w:ascii="Times New Roman" w:hAnsi="Times New Roman"/>
          <w:sz w:val="25"/>
          <w:szCs w:val="25"/>
        </w:rPr>
        <w:t>amend</w:t>
      </w:r>
      <w:r w:rsidR="00650AC4" w:rsidRPr="00E414AF">
        <w:rPr>
          <w:rFonts w:ascii="Times New Roman" w:hAnsi="Times New Roman"/>
          <w:sz w:val="25"/>
          <w:szCs w:val="25"/>
        </w:rPr>
        <w:t>ing</w:t>
      </w:r>
      <w:r w:rsidR="00D13E45">
        <w:rPr>
          <w:rFonts w:ascii="Times New Roman" w:hAnsi="Times New Roman"/>
          <w:sz w:val="25"/>
          <w:szCs w:val="25"/>
        </w:rPr>
        <w:t>,</w:t>
      </w:r>
      <w:r w:rsidR="00650AC4" w:rsidRPr="00E414AF">
        <w:rPr>
          <w:rFonts w:ascii="Times New Roman" w:hAnsi="Times New Roman"/>
          <w:sz w:val="25"/>
          <w:szCs w:val="25"/>
        </w:rPr>
        <w:t xml:space="preserve"> adopting</w:t>
      </w:r>
      <w:r w:rsidR="00D13E45">
        <w:rPr>
          <w:rFonts w:ascii="Times New Roman" w:hAnsi="Times New Roman"/>
          <w:sz w:val="25"/>
          <w:szCs w:val="25"/>
        </w:rPr>
        <w:t>, and eliminating</w:t>
      </w:r>
      <w:r w:rsidR="00650AC4" w:rsidRPr="00E414AF">
        <w:rPr>
          <w:rFonts w:ascii="Times New Roman" w:hAnsi="Times New Roman"/>
          <w:sz w:val="25"/>
          <w:szCs w:val="25"/>
        </w:rPr>
        <w:t xml:space="preserve"> rules in</w:t>
      </w:r>
      <w:r w:rsidR="00561E5D" w:rsidRPr="00E414AF">
        <w:rPr>
          <w:rFonts w:ascii="Times New Roman" w:hAnsi="Times New Roman"/>
          <w:sz w:val="25"/>
          <w:szCs w:val="25"/>
        </w:rPr>
        <w:t xml:space="preserve"> WAC 480-120, </w:t>
      </w:r>
      <w:r w:rsidR="008F666D">
        <w:rPr>
          <w:rFonts w:ascii="Times New Roman" w:hAnsi="Times New Roman"/>
          <w:sz w:val="25"/>
          <w:szCs w:val="25"/>
        </w:rPr>
        <w:t>T</w:t>
      </w:r>
      <w:r w:rsidR="004439E7">
        <w:rPr>
          <w:rFonts w:ascii="Times New Roman" w:hAnsi="Times New Roman"/>
          <w:sz w:val="25"/>
          <w:szCs w:val="25"/>
        </w:rPr>
        <w:t xml:space="preserve">elephone </w:t>
      </w:r>
      <w:r w:rsidR="008F666D">
        <w:rPr>
          <w:rFonts w:ascii="Times New Roman" w:hAnsi="Times New Roman"/>
          <w:sz w:val="25"/>
          <w:szCs w:val="25"/>
        </w:rPr>
        <w:t>C</w:t>
      </w:r>
      <w:r w:rsidR="004439E7">
        <w:rPr>
          <w:rFonts w:ascii="Times New Roman" w:hAnsi="Times New Roman"/>
          <w:sz w:val="25"/>
          <w:szCs w:val="25"/>
        </w:rPr>
        <w:t xml:space="preserve">ompanies, </w:t>
      </w:r>
      <w:r w:rsidR="00210C07">
        <w:rPr>
          <w:rFonts w:ascii="Times New Roman" w:hAnsi="Times New Roman"/>
          <w:sz w:val="25"/>
          <w:szCs w:val="25"/>
        </w:rPr>
        <w:t xml:space="preserve">WAC 480-121, </w:t>
      </w:r>
      <w:r w:rsidR="008F666D">
        <w:rPr>
          <w:rFonts w:ascii="Times New Roman" w:hAnsi="Times New Roman"/>
          <w:sz w:val="25"/>
          <w:szCs w:val="25"/>
        </w:rPr>
        <w:t>R</w:t>
      </w:r>
      <w:r w:rsidR="00210C07">
        <w:rPr>
          <w:rFonts w:ascii="Times New Roman" w:hAnsi="Times New Roman"/>
          <w:sz w:val="25"/>
          <w:szCs w:val="25"/>
        </w:rPr>
        <w:t>egistration</w:t>
      </w:r>
      <w:r w:rsidR="00BF41F1">
        <w:rPr>
          <w:rFonts w:ascii="Times New Roman" w:hAnsi="Times New Roman"/>
          <w:sz w:val="25"/>
          <w:szCs w:val="25"/>
        </w:rPr>
        <w:t xml:space="preserve"> and</w:t>
      </w:r>
      <w:r w:rsidR="00210C07">
        <w:rPr>
          <w:rFonts w:ascii="Times New Roman" w:hAnsi="Times New Roman"/>
          <w:sz w:val="25"/>
          <w:szCs w:val="25"/>
        </w:rPr>
        <w:t xml:space="preserve"> </w:t>
      </w:r>
      <w:r w:rsidR="008F666D">
        <w:rPr>
          <w:rFonts w:ascii="Times New Roman" w:hAnsi="Times New Roman"/>
          <w:sz w:val="25"/>
          <w:szCs w:val="25"/>
        </w:rPr>
        <w:t>C</w:t>
      </w:r>
      <w:r w:rsidR="00210C07">
        <w:rPr>
          <w:rFonts w:ascii="Times New Roman" w:hAnsi="Times New Roman"/>
          <w:sz w:val="25"/>
          <w:szCs w:val="25"/>
        </w:rPr>
        <w:t xml:space="preserve">ompetitive </w:t>
      </w:r>
      <w:r w:rsidR="008F666D">
        <w:rPr>
          <w:rFonts w:ascii="Times New Roman" w:hAnsi="Times New Roman"/>
          <w:sz w:val="25"/>
          <w:szCs w:val="25"/>
        </w:rPr>
        <w:t>C</w:t>
      </w:r>
      <w:r w:rsidR="00210C07">
        <w:rPr>
          <w:rFonts w:ascii="Times New Roman" w:hAnsi="Times New Roman"/>
          <w:sz w:val="25"/>
          <w:szCs w:val="25"/>
        </w:rPr>
        <w:t xml:space="preserve">lassification of </w:t>
      </w:r>
      <w:r w:rsidR="008F666D">
        <w:rPr>
          <w:rFonts w:ascii="Times New Roman" w:hAnsi="Times New Roman"/>
          <w:sz w:val="25"/>
          <w:szCs w:val="25"/>
        </w:rPr>
        <w:t>T</w:t>
      </w:r>
      <w:r w:rsidR="00210C07">
        <w:rPr>
          <w:rFonts w:ascii="Times New Roman" w:hAnsi="Times New Roman"/>
          <w:sz w:val="25"/>
          <w:szCs w:val="25"/>
        </w:rPr>
        <w:t xml:space="preserve">elecommunications </w:t>
      </w:r>
      <w:r w:rsidR="008F666D">
        <w:rPr>
          <w:rFonts w:ascii="Times New Roman" w:hAnsi="Times New Roman"/>
          <w:sz w:val="25"/>
          <w:szCs w:val="25"/>
        </w:rPr>
        <w:t>C</w:t>
      </w:r>
      <w:r w:rsidR="00210C07">
        <w:rPr>
          <w:rFonts w:ascii="Times New Roman" w:hAnsi="Times New Roman"/>
          <w:sz w:val="25"/>
          <w:szCs w:val="25"/>
        </w:rPr>
        <w:t xml:space="preserve">ompanies, WAC 480-122, Washington </w:t>
      </w:r>
      <w:r w:rsidR="008F666D">
        <w:rPr>
          <w:rFonts w:ascii="Times New Roman" w:hAnsi="Times New Roman"/>
          <w:sz w:val="25"/>
          <w:szCs w:val="25"/>
        </w:rPr>
        <w:t>T</w:t>
      </w:r>
      <w:r w:rsidR="00210C07">
        <w:rPr>
          <w:rFonts w:ascii="Times New Roman" w:hAnsi="Times New Roman"/>
          <w:sz w:val="25"/>
          <w:szCs w:val="25"/>
        </w:rPr>
        <w:t xml:space="preserve">elephone </w:t>
      </w:r>
      <w:r w:rsidR="008F666D">
        <w:rPr>
          <w:rFonts w:ascii="Times New Roman" w:hAnsi="Times New Roman"/>
          <w:sz w:val="25"/>
          <w:szCs w:val="25"/>
        </w:rPr>
        <w:t>A</w:t>
      </w:r>
      <w:r w:rsidR="00210C07">
        <w:rPr>
          <w:rFonts w:ascii="Times New Roman" w:hAnsi="Times New Roman"/>
          <w:sz w:val="25"/>
          <w:szCs w:val="25"/>
        </w:rPr>
        <w:t xml:space="preserve">ssistance </w:t>
      </w:r>
      <w:r w:rsidR="008F666D">
        <w:rPr>
          <w:rFonts w:ascii="Times New Roman" w:hAnsi="Times New Roman"/>
          <w:sz w:val="25"/>
          <w:szCs w:val="25"/>
        </w:rPr>
        <w:t>P</w:t>
      </w:r>
      <w:r w:rsidR="00210C07">
        <w:rPr>
          <w:rFonts w:ascii="Times New Roman" w:hAnsi="Times New Roman"/>
          <w:sz w:val="25"/>
          <w:szCs w:val="25"/>
        </w:rPr>
        <w:t xml:space="preserve">rogram, </w:t>
      </w:r>
      <w:r w:rsidR="00210C07" w:rsidRPr="00561E5D">
        <w:rPr>
          <w:rFonts w:ascii="Times New Roman" w:hAnsi="Times New Roman"/>
          <w:sz w:val="25"/>
          <w:szCs w:val="25"/>
        </w:rPr>
        <w:t xml:space="preserve">WAC 480-123, </w:t>
      </w:r>
      <w:r w:rsidR="008F666D">
        <w:rPr>
          <w:rFonts w:ascii="Times New Roman" w:hAnsi="Times New Roman"/>
          <w:sz w:val="25"/>
          <w:szCs w:val="25"/>
        </w:rPr>
        <w:t>U</w:t>
      </w:r>
      <w:r w:rsidR="00210C07" w:rsidRPr="00561E5D">
        <w:rPr>
          <w:rFonts w:ascii="Times New Roman" w:hAnsi="Times New Roman"/>
          <w:sz w:val="25"/>
          <w:szCs w:val="25"/>
        </w:rPr>
        <w:t xml:space="preserve">niversal </w:t>
      </w:r>
      <w:r w:rsidR="008F666D">
        <w:rPr>
          <w:rFonts w:ascii="Times New Roman" w:hAnsi="Times New Roman"/>
          <w:sz w:val="25"/>
          <w:szCs w:val="25"/>
        </w:rPr>
        <w:t>S</w:t>
      </w:r>
      <w:r w:rsidR="00210C07" w:rsidRPr="00561E5D">
        <w:rPr>
          <w:rFonts w:ascii="Times New Roman" w:hAnsi="Times New Roman"/>
          <w:sz w:val="25"/>
          <w:szCs w:val="25"/>
        </w:rPr>
        <w:t xml:space="preserve">ervice, </w:t>
      </w:r>
      <w:r w:rsidR="00210C07">
        <w:rPr>
          <w:rFonts w:ascii="Times New Roman" w:hAnsi="Times New Roman"/>
          <w:sz w:val="25"/>
          <w:szCs w:val="25"/>
        </w:rPr>
        <w:t xml:space="preserve">WAC 480-140, </w:t>
      </w:r>
      <w:r w:rsidR="008F666D">
        <w:rPr>
          <w:rFonts w:ascii="Times New Roman" w:hAnsi="Times New Roman"/>
          <w:sz w:val="25"/>
          <w:szCs w:val="25"/>
        </w:rPr>
        <w:t>C</w:t>
      </w:r>
      <w:r w:rsidR="00210C07">
        <w:rPr>
          <w:rFonts w:ascii="Times New Roman" w:hAnsi="Times New Roman"/>
          <w:sz w:val="25"/>
          <w:szCs w:val="25"/>
        </w:rPr>
        <w:t xml:space="preserve">ommission </w:t>
      </w:r>
      <w:r w:rsidR="008F666D">
        <w:rPr>
          <w:rFonts w:ascii="Times New Roman" w:hAnsi="Times New Roman"/>
          <w:sz w:val="25"/>
          <w:szCs w:val="25"/>
        </w:rPr>
        <w:t>G</w:t>
      </w:r>
      <w:r w:rsidR="00210C07">
        <w:rPr>
          <w:rFonts w:ascii="Times New Roman" w:hAnsi="Times New Roman"/>
          <w:sz w:val="25"/>
          <w:szCs w:val="25"/>
        </w:rPr>
        <w:t xml:space="preserve">eneral – </w:t>
      </w:r>
      <w:r w:rsidR="008F666D">
        <w:rPr>
          <w:rFonts w:ascii="Times New Roman" w:hAnsi="Times New Roman"/>
          <w:sz w:val="25"/>
          <w:szCs w:val="25"/>
        </w:rPr>
        <w:t>B</w:t>
      </w:r>
      <w:r w:rsidR="00210C07">
        <w:rPr>
          <w:rFonts w:ascii="Times New Roman" w:hAnsi="Times New Roman"/>
          <w:sz w:val="25"/>
          <w:szCs w:val="25"/>
        </w:rPr>
        <w:t>udgets, and WAC 480-143,</w:t>
      </w:r>
      <w:r w:rsidR="004439E7">
        <w:rPr>
          <w:rFonts w:ascii="Times New Roman" w:hAnsi="Times New Roman"/>
          <w:sz w:val="25"/>
          <w:szCs w:val="25"/>
        </w:rPr>
        <w:t xml:space="preserve"> </w:t>
      </w:r>
      <w:r w:rsidR="008F666D">
        <w:rPr>
          <w:rFonts w:ascii="Times New Roman" w:hAnsi="Times New Roman"/>
          <w:sz w:val="25"/>
          <w:szCs w:val="25"/>
        </w:rPr>
        <w:t>C</w:t>
      </w:r>
      <w:r w:rsidR="00210C07">
        <w:rPr>
          <w:rFonts w:ascii="Times New Roman" w:hAnsi="Times New Roman"/>
          <w:sz w:val="25"/>
          <w:szCs w:val="25"/>
        </w:rPr>
        <w:t xml:space="preserve">ommission </w:t>
      </w:r>
      <w:r w:rsidR="008F666D">
        <w:rPr>
          <w:rFonts w:ascii="Times New Roman" w:hAnsi="Times New Roman"/>
          <w:sz w:val="25"/>
          <w:szCs w:val="25"/>
        </w:rPr>
        <w:t>G</w:t>
      </w:r>
      <w:r w:rsidR="00210C07">
        <w:rPr>
          <w:rFonts w:ascii="Times New Roman" w:hAnsi="Times New Roman"/>
          <w:sz w:val="25"/>
          <w:szCs w:val="25"/>
        </w:rPr>
        <w:t xml:space="preserve">eneral – </w:t>
      </w:r>
      <w:r w:rsidR="008F666D">
        <w:rPr>
          <w:rFonts w:ascii="Times New Roman" w:hAnsi="Times New Roman"/>
          <w:sz w:val="25"/>
          <w:szCs w:val="25"/>
        </w:rPr>
        <w:t>T</w:t>
      </w:r>
      <w:r w:rsidR="00210C07">
        <w:rPr>
          <w:rFonts w:ascii="Times New Roman" w:hAnsi="Times New Roman"/>
          <w:sz w:val="25"/>
          <w:szCs w:val="25"/>
        </w:rPr>
        <w:t xml:space="preserve">ransfers of </w:t>
      </w:r>
      <w:r w:rsidR="008F666D">
        <w:rPr>
          <w:rFonts w:ascii="Times New Roman" w:hAnsi="Times New Roman"/>
          <w:sz w:val="25"/>
          <w:szCs w:val="25"/>
        </w:rPr>
        <w:t>P</w:t>
      </w:r>
      <w:r w:rsidR="00210C07">
        <w:rPr>
          <w:rFonts w:ascii="Times New Roman" w:hAnsi="Times New Roman"/>
          <w:sz w:val="25"/>
          <w:szCs w:val="25"/>
        </w:rPr>
        <w:t>roperty</w:t>
      </w:r>
      <w:r w:rsidR="001A4925" w:rsidRPr="00E414AF">
        <w:rPr>
          <w:rFonts w:ascii="Times New Roman" w:hAnsi="Times New Roman"/>
          <w:sz w:val="25"/>
          <w:szCs w:val="25"/>
        </w:rPr>
        <w:t>.</w:t>
      </w:r>
      <w:r w:rsidR="00D13E45">
        <w:rPr>
          <w:rFonts w:ascii="Times New Roman" w:hAnsi="Times New Roman"/>
          <w:sz w:val="25"/>
          <w:szCs w:val="25"/>
        </w:rPr>
        <w:t xml:space="preserve"> </w:t>
      </w:r>
      <w:r w:rsidR="00402B87">
        <w:rPr>
          <w:rFonts w:ascii="Times New Roman" w:hAnsi="Times New Roman"/>
          <w:sz w:val="25"/>
          <w:szCs w:val="25"/>
        </w:rPr>
        <w:t xml:space="preserve"> </w:t>
      </w:r>
      <w:r w:rsidR="005539CE">
        <w:rPr>
          <w:rFonts w:ascii="Times New Roman" w:hAnsi="Times New Roman"/>
          <w:sz w:val="25"/>
          <w:szCs w:val="25"/>
        </w:rPr>
        <w:t xml:space="preserve">The </w:t>
      </w:r>
      <w:r w:rsidR="00164D4C">
        <w:rPr>
          <w:rFonts w:ascii="Times New Roman" w:hAnsi="Times New Roman"/>
          <w:sz w:val="25"/>
          <w:szCs w:val="25"/>
        </w:rPr>
        <w:t xml:space="preserve">Commission is initiating this rulemaking to address the changes that have occurred in the </w:t>
      </w:r>
      <w:r w:rsidR="005539CE">
        <w:rPr>
          <w:rFonts w:ascii="Times New Roman" w:hAnsi="Times New Roman"/>
          <w:sz w:val="25"/>
          <w:szCs w:val="25"/>
        </w:rPr>
        <w:t xml:space="preserve">telecommunications </w:t>
      </w:r>
      <w:r w:rsidR="000E0FDD">
        <w:rPr>
          <w:rFonts w:ascii="Times New Roman" w:hAnsi="Times New Roman"/>
          <w:sz w:val="25"/>
          <w:szCs w:val="25"/>
        </w:rPr>
        <w:t xml:space="preserve">marketplace </w:t>
      </w:r>
      <w:r w:rsidR="005539CE">
        <w:rPr>
          <w:rFonts w:ascii="Times New Roman" w:hAnsi="Times New Roman"/>
          <w:sz w:val="25"/>
          <w:szCs w:val="25"/>
        </w:rPr>
        <w:t xml:space="preserve">since </w:t>
      </w:r>
      <w:r w:rsidR="001F7E93">
        <w:rPr>
          <w:rFonts w:ascii="Times New Roman" w:hAnsi="Times New Roman"/>
          <w:sz w:val="25"/>
          <w:szCs w:val="25"/>
        </w:rPr>
        <w:t>2007, the last</w:t>
      </w:r>
      <w:r w:rsidR="005539CE">
        <w:rPr>
          <w:rFonts w:ascii="Times New Roman" w:hAnsi="Times New Roman"/>
          <w:sz w:val="25"/>
          <w:szCs w:val="25"/>
        </w:rPr>
        <w:t xml:space="preserve"> time </w:t>
      </w:r>
      <w:r w:rsidR="001F7E93">
        <w:rPr>
          <w:rFonts w:ascii="Times New Roman" w:hAnsi="Times New Roman"/>
          <w:sz w:val="25"/>
          <w:szCs w:val="25"/>
        </w:rPr>
        <w:t xml:space="preserve">the Commission </w:t>
      </w:r>
      <w:r w:rsidR="005539CE">
        <w:rPr>
          <w:rFonts w:ascii="Times New Roman" w:hAnsi="Times New Roman"/>
          <w:sz w:val="25"/>
          <w:szCs w:val="25"/>
        </w:rPr>
        <w:t>revis</w:t>
      </w:r>
      <w:r w:rsidR="001F7E93">
        <w:rPr>
          <w:rFonts w:ascii="Times New Roman" w:hAnsi="Times New Roman"/>
          <w:sz w:val="25"/>
          <w:szCs w:val="25"/>
        </w:rPr>
        <w:t>ed</w:t>
      </w:r>
      <w:r w:rsidR="005539CE">
        <w:rPr>
          <w:rFonts w:ascii="Times New Roman" w:hAnsi="Times New Roman"/>
          <w:sz w:val="25"/>
          <w:szCs w:val="25"/>
        </w:rPr>
        <w:t xml:space="preserve"> th</w:t>
      </w:r>
      <w:r w:rsidR="001F7E93">
        <w:rPr>
          <w:rFonts w:ascii="Times New Roman" w:hAnsi="Times New Roman"/>
          <w:sz w:val="25"/>
          <w:szCs w:val="25"/>
        </w:rPr>
        <w:t>e</w:t>
      </w:r>
      <w:r w:rsidR="005539CE">
        <w:rPr>
          <w:rFonts w:ascii="Times New Roman" w:hAnsi="Times New Roman"/>
          <w:sz w:val="25"/>
          <w:szCs w:val="25"/>
        </w:rPr>
        <w:t>se rules.</w:t>
      </w:r>
    </w:p>
    <w:p w14:paraId="15F7DB9E" w14:textId="77777777" w:rsidR="00E414AF" w:rsidRDefault="00E414AF" w:rsidP="00A756A3">
      <w:pPr>
        <w:pStyle w:val="NoSpacing"/>
        <w:spacing w:line="264" w:lineRule="auto"/>
        <w:rPr>
          <w:rFonts w:ascii="Times New Roman" w:hAnsi="Times New Roman"/>
          <w:sz w:val="25"/>
          <w:szCs w:val="25"/>
        </w:rPr>
      </w:pPr>
    </w:p>
    <w:p w14:paraId="13AD62AB" w14:textId="77777777" w:rsidR="007E59F4" w:rsidRPr="00E414AF" w:rsidRDefault="007E59F4" w:rsidP="00A756A3">
      <w:pPr>
        <w:pStyle w:val="NoSpacing"/>
        <w:spacing w:line="264" w:lineRule="auto"/>
        <w:rPr>
          <w:rFonts w:ascii="Times New Roman" w:hAnsi="Times New Roman"/>
          <w:sz w:val="25"/>
          <w:szCs w:val="25"/>
        </w:rPr>
      </w:pPr>
      <w:bookmarkStart w:id="0" w:name="_GoBack"/>
      <w:bookmarkEnd w:id="0"/>
    </w:p>
    <w:p w14:paraId="60B0F2F2" w14:textId="77777777" w:rsidR="004C0B9B" w:rsidRPr="00E414AF" w:rsidRDefault="004C0B9B" w:rsidP="00A756A3">
      <w:pPr>
        <w:pStyle w:val="NoSpacing"/>
        <w:spacing w:line="264" w:lineRule="auto"/>
        <w:rPr>
          <w:rFonts w:ascii="Times New Roman" w:hAnsi="Times New Roman"/>
          <w:sz w:val="25"/>
          <w:szCs w:val="25"/>
        </w:rPr>
      </w:pPr>
      <w:r w:rsidRPr="00E414AF">
        <w:rPr>
          <w:rFonts w:ascii="Times New Roman" w:hAnsi="Times New Roman"/>
          <w:sz w:val="25"/>
          <w:szCs w:val="25"/>
        </w:rPr>
        <w:lastRenderedPageBreak/>
        <w:t xml:space="preserve">The CR-101, as filed with the Code Reviser, is available for inspection on the Commission’s website at </w:t>
      </w:r>
      <w:hyperlink r:id="rId10" w:history="1">
        <w:r w:rsidR="00236653" w:rsidRPr="003F42C2">
          <w:rPr>
            <w:rStyle w:val="Hyperlink"/>
            <w:rFonts w:ascii="Times New Roman" w:eastAsia="Times New Roman" w:hAnsi="Times New Roman"/>
            <w:sz w:val="25"/>
            <w:szCs w:val="25"/>
          </w:rPr>
          <w:t>www.utc.wa.gov/140680</w:t>
        </w:r>
      </w:hyperlink>
      <w:r w:rsidRPr="00E414AF">
        <w:rPr>
          <w:rFonts w:ascii="Times New Roman" w:hAnsi="Times New Roman"/>
          <w:sz w:val="25"/>
          <w:szCs w:val="25"/>
        </w:rPr>
        <w:t>.  If you are unable to access the Commission’s web page and would like a copy of the CR-101 mailed to you, please contact the Records Center at (360) 664-1234.</w:t>
      </w:r>
    </w:p>
    <w:p w14:paraId="7F6510BE" w14:textId="77777777" w:rsidR="00E414AF" w:rsidRPr="00E414AF" w:rsidRDefault="00E414AF" w:rsidP="00A756A3">
      <w:pPr>
        <w:pStyle w:val="NoSpacing"/>
        <w:spacing w:line="264" w:lineRule="auto"/>
        <w:rPr>
          <w:rFonts w:ascii="Times New Roman" w:hAnsi="Times New Roman"/>
          <w:sz w:val="25"/>
          <w:szCs w:val="25"/>
        </w:rPr>
      </w:pPr>
    </w:p>
    <w:p w14:paraId="63403944" w14:textId="77777777" w:rsidR="004C0B9B" w:rsidRPr="00E414AF" w:rsidRDefault="00670253" w:rsidP="00A756A3">
      <w:pPr>
        <w:pStyle w:val="NoSpacing"/>
        <w:spacing w:line="264" w:lineRule="auto"/>
        <w:rPr>
          <w:rFonts w:ascii="Times New Roman" w:hAnsi="Times New Roman"/>
          <w:sz w:val="25"/>
          <w:szCs w:val="25"/>
        </w:rPr>
      </w:pPr>
      <w:r w:rsidRPr="00E414AF">
        <w:rPr>
          <w:rFonts w:ascii="Times New Roman" w:hAnsi="Times New Roman"/>
          <w:b/>
          <w:sz w:val="25"/>
          <w:szCs w:val="25"/>
        </w:rPr>
        <w:t>B</w:t>
      </w:r>
      <w:r w:rsidR="00E414AF" w:rsidRPr="00E414AF">
        <w:rPr>
          <w:rFonts w:ascii="Times New Roman" w:hAnsi="Times New Roman"/>
          <w:b/>
          <w:sz w:val="25"/>
          <w:szCs w:val="25"/>
        </w:rPr>
        <w:t>ACKGROUND</w:t>
      </w:r>
    </w:p>
    <w:p w14:paraId="31E1C34A" w14:textId="0EC8AB8B" w:rsidR="005539CE" w:rsidRDefault="00BE7001" w:rsidP="00A756A3">
      <w:pPr>
        <w:pStyle w:val="NoSpacing"/>
        <w:spacing w:line="264" w:lineRule="auto"/>
        <w:rPr>
          <w:rFonts w:ascii="Times New Roman" w:hAnsi="Times New Roman"/>
          <w:sz w:val="25"/>
          <w:szCs w:val="25"/>
        </w:rPr>
      </w:pPr>
      <w:r>
        <w:rPr>
          <w:rFonts w:ascii="Times New Roman" w:hAnsi="Times New Roman"/>
          <w:sz w:val="25"/>
          <w:szCs w:val="25"/>
        </w:rPr>
        <w:t>The telecommunications industry has undergone</w:t>
      </w:r>
      <w:r w:rsidR="005873C8">
        <w:rPr>
          <w:rFonts w:ascii="Times New Roman" w:hAnsi="Times New Roman"/>
          <w:sz w:val="25"/>
          <w:szCs w:val="25"/>
        </w:rPr>
        <w:t xml:space="preserve"> substantial </w:t>
      </w:r>
      <w:r w:rsidR="001F7E93">
        <w:rPr>
          <w:rFonts w:ascii="Times New Roman" w:hAnsi="Times New Roman"/>
          <w:sz w:val="25"/>
          <w:szCs w:val="25"/>
        </w:rPr>
        <w:t xml:space="preserve">technological and competitive </w:t>
      </w:r>
      <w:r w:rsidR="005873C8">
        <w:rPr>
          <w:rFonts w:ascii="Times New Roman" w:hAnsi="Times New Roman"/>
          <w:sz w:val="25"/>
          <w:szCs w:val="25"/>
        </w:rPr>
        <w:t xml:space="preserve">changes </w:t>
      </w:r>
      <w:r>
        <w:rPr>
          <w:rFonts w:ascii="Times New Roman" w:hAnsi="Times New Roman"/>
          <w:sz w:val="25"/>
          <w:szCs w:val="25"/>
        </w:rPr>
        <w:t xml:space="preserve">in just the last few years.  </w:t>
      </w:r>
      <w:r w:rsidR="005873C8">
        <w:rPr>
          <w:rFonts w:ascii="Times New Roman" w:hAnsi="Times New Roman"/>
          <w:sz w:val="25"/>
          <w:szCs w:val="25"/>
        </w:rPr>
        <w:t xml:space="preserve"> </w:t>
      </w:r>
      <w:r w:rsidR="00422332">
        <w:rPr>
          <w:rFonts w:ascii="Times New Roman" w:hAnsi="Times New Roman"/>
          <w:sz w:val="25"/>
          <w:szCs w:val="25"/>
        </w:rPr>
        <w:t xml:space="preserve">Incumbent local exchange carriers (ILEC) that previously served </w:t>
      </w:r>
      <w:r w:rsidR="001F7E93">
        <w:rPr>
          <w:rFonts w:ascii="Times New Roman" w:hAnsi="Times New Roman"/>
          <w:sz w:val="25"/>
          <w:szCs w:val="25"/>
        </w:rPr>
        <w:t>the majority of</w:t>
      </w:r>
      <w:r w:rsidR="00422332">
        <w:rPr>
          <w:rFonts w:ascii="Times New Roman" w:hAnsi="Times New Roman"/>
          <w:sz w:val="25"/>
          <w:szCs w:val="25"/>
        </w:rPr>
        <w:t xml:space="preserve"> telephon</w:t>
      </w:r>
      <w:r w:rsidR="001F7E93">
        <w:rPr>
          <w:rFonts w:ascii="Times New Roman" w:hAnsi="Times New Roman"/>
          <w:sz w:val="25"/>
          <w:szCs w:val="25"/>
        </w:rPr>
        <w:t>e</w:t>
      </w:r>
      <w:r w:rsidR="00422332">
        <w:rPr>
          <w:rFonts w:ascii="Times New Roman" w:hAnsi="Times New Roman"/>
          <w:sz w:val="25"/>
          <w:szCs w:val="25"/>
        </w:rPr>
        <w:t xml:space="preserve"> customers</w:t>
      </w:r>
      <w:r w:rsidR="005873C8">
        <w:rPr>
          <w:rFonts w:ascii="Times New Roman" w:hAnsi="Times New Roman"/>
          <w:sz w:val="25"/>
          <w:szCs w:val="25"/>
        </w:rPr>
        <w:t xml:space="preserve"> in Washington</w:t>
      </w:r>
      <w:r w:rsidR="00422332">
        <w:rPr>
          <w:rFonts w:ascii="Times New Roman" w:hAnsi="Times New Roman"/>
          <w:sz w:val="25"/>
          <w:szCs w:val="25"/>
        </w:rPr>
        <w:t xml:space="preserve"> </w:t>
      </w:r>
      <w:r w:rsidR="001F7E93">
        <w:rPr>
          <w:rFonts w:ascii="Times New Roman" w:hAnsi="Times New Roman"/>
          <w:sz w:val="25"/>
          <w:szCs w:val="25"/>
        </w:rPr>
        <w:t>are subject to widespread</w:t>
      </w:r>
      <w:r w:rsidR="00422332">
        <w:rPr>
          <w:rFonts w:ascii="Times New Roman" w:hAnsi="Times New Roman"/>
          <w:sz w:val="25"/>
          <w:szCs w:val="25"/>
        </w:rPr>
        <w:t xml:space="preserve"> competition from competitive local exchange carriers (CLEC), wireless carriers, </w:t>
      </w:r>
      <w:r w:rsidR="000E0FDD">
        <w:rPr>
          <w:rFonts w:ascii="Times New Roman" w:hAnsi="Times New Roman"/>
          <w:sz w:val="25"/>
          <w:szCs w:val="25"/>
        </w:rPr>
        <w:t xml:space="preserve">and </w:t>
      </w:r>
      <w:r w:rsidR="00422332">
        <w:rPr>
          <w:rFonts w:ascii="Times New Roman" w:hAnsi="Times New Roman"/>
          <w:sz w:val="25"/>
          <w:szCs w:val="25"/>
        </w:rPr>
        <w:t xml:space="preserve">Voice over Internet </w:t>
      </w:r>
      <w:r w:rsidR="00E52C83">
        <w:rPr>
          <w:rFonts w:ascii="Times New Roman" w:hAnsi="Times New Roman"/>
          <w:sz w:val="25"/>
          <w:szCs w:val="25"/>
        </w:rPr>
        <w:t>Protocol</w:t>
      </w:r>
      <w:r w:rsidR="00422332">
        <w:rPr>
          <w:rFonts w:ascii="Times New Roman" w:hAnsi="Times New Roman"/>
          <w:sz w:val="25"/>
          <w:szCs w:val="25"/>
        </w:rPr>
        <w:t xml:space="preserve"> (VoIP) providers</w:t>
      </w:r>
      <w:r w:rsidR="007263ED">
        <w:rPr>
          <w:rFonts w:ascii="Times New Roman" w:hAnsi="Times New Roman"/>
          <w:sz w:val="25"/>
          <w:szCs w:val="25"/>
        </w:rPr>
        <w:t xml:space="preserve">.   Washington consumers and </w:t>
      </w:r>
      <w:proofErr w:type="spellStart"/>
      <w:r w:rsidR="007263ED">
        <w:rPr>
          <w:rFonts w:ascii="Times New Roman" w:hAnsi="Times New Roman"/>
          <w:sz w:val="25"/>
          <w:szCs w:val="25"/>
        </w:rPr>
        <w:t>businessses</w:t>
      </w:r>
      <w:proofErr w:type="spellEnd"/>
      <w:r w:rsidR="007263ED">
        <w:rPr>
          <w:rFonts w:ascii="Times New Roman" w:hAnsi="Times New Roman"/>
          <w:sz w:val="25"/>
          <w:szCs w:val="25"/>
        </w:rPr>
        <w:t xml:space="preserve"> now have multiple choices of providers for their telephone services, and as a result, the </w:t>
      </w:r>
      <w:proofErr w:type="spellStart"/>
      <w:r w:rsidR="007263ED">
        <w:rPr>
          <w:rFonts w:ascii="Times New Roman" w:hAnsi="Times New Roman"/>
          <w:sz w:val="25"/>
          <w:szCs w:val="25"/>
        </w:rPr>
        <w:t>ILECs</w:t>
      </w:r>
      <w:proofErr w:type="spellEnd"/>
      <w:r w:rsidR="007263ED">
        <w:rPr>
          <w:rFonts w:ascii="Times New Roman" w:hAnsi="Times New Roman"/>
          <w:sz w:val="25"/>
          <w:szCs w:val="25"/>
        </w:rPr>
        <w:t xml:space="preserve"> have experienced</w:t>
      </w:r>
      <w:r w:rsidR="005539CE">
        <w:rPr>
          <w:rFonts w:ascii="Times New Roman" w:hAnsi="Times New Roman"/>
          <w:sz w:val="25"/>
          <w:szCs w:val="25"/>
        </w:rPr>
        <w:t xml:space="preserve"> </w:t>
      </w:r>
      <w:r w:rsidR="00AB5280">
        <w:rPr>
          <w:rFonts w:ascii="Times New Roman" w:hAnsi="Times New Roman"/>
          <w:sz w:val="25"/>
          <w:szCs w:val="25"/>
        </w:rPr>
        <w:t>significant</w:t>
      </w:r>
      <w:r w:rsidR="005539CE">
        <w:rPr>
          <w:rFonts w:ascii="Times New Roman" w:hAnsi="Times New Roman"/>
          <w:sz w:val="25"/>
          <w:szCs w:val="25"/>
        </w:rPr>
        <w:t xml:space="preserve"> decline</w:t>
      </w:r>
      <w:r w:rsidR="005873C8">
        <w:rPr>
          <w:rFonts w:ascii="Times New Roman" w:hAnsi="Times New Roman"/>
          <w:sz w:val="25"/>
          <w:szCs w:val="25"/>
        </w:rPr>
        <w:t>s</w:t>
      </w:r>
      <w:r w:rsidR="005539CE">
        <w:rPr>
          <w:rFonts w:ascii="Times New Roman" w:hAnsi="Times New Roman"/>
          <w:sz w:val="25"/>
          <w:szCs w:val="25"/>
        </w:rPr>
        <w:t xml:space="preserve"> </w:t>
      </w:r>
      <w:r w:rsidR="001F7E93">
        <w:rPr>
          <w:rFonts w:ascii="Times New Roman" w:hAnsi="Times New Roman"/>
          <w:sz w:val="25"/>
          <w:szCs w:val="25"/>
        </w:rPr>
        <w:t>in</w:t>
      </w:r>
      <w:r w:rsidR="005539CE">
        <w:rPr>
          <w:rFonts w:ascii="Times New Roman" w:hAnsi="Times New Roman"/>
          <w:sz w:val="25"/>
          <w:szCs w:val="25"/>
        </w:rPr>
        <w:t xml:space="preserve"> customers </w:t>
      </w:r>
      <w:r w:rsidR="001F7E93">
        <w:rPr>
          <w:rFonts w:ascii="Times New Roman" w:hAnsi="Times New Roman"/>
          <w:sz w:val="25"/>
          <w:szCs w:val="25"/>
        </w:rPr>
        <w:t>and local telephone service revenues.</w:t>
      </w:r>
      <w:r w:rsidR="00422332">
        <w:rPr>
          <w:rFonts w:ascii="Times New Roman" w:hAnsi="Times New Roman"/>
          <w:sz w:val="25"/>
          <w:szCs w:val="25"/>
        </w:rPr>
        <w:t xml:space="preserve"> </w:t>
      </w:r>
      <w:r w:rsidR="000F1F4D" w:rsidRPr="00E414AF">
        <w:rPr>
          <w:rFonts w:ascii="Times New Roman" w:hAnsi="Times New Roman"/>
          <w:sz w:val="25"/>
          <w:szCs w:val="25"/>
        </w:rPr>
        <w:t xml:space="preserve"> </w:t>
      </w:r>
    </w:p>
    <w:p w14:paraId="3D0DC2B4" w14:textId="77777777" w:rsidR="005539CE" w:rsidRDefault="005539CE" w:rsidP="00A756A3">
      <w:pPr>
        <w:pStyle w:val="NoSpacing"/>
        <w:spacing w:line="264" w:lineRule="auto"/>
        <w:rPr>
          <w:rFonts w:ascii="Times New Roman" w:hAnsi="Times New Roman"/>
          <w:sz w:val="25"/>
          <w:szCs w:val="25"/>
        </w:rPr>
      </w:pPr>
    </w:p>
    <w:p w14:paraId="47C4348B" w14:textId="4FE61053" w:rsidR="008E6D4A" w:rsidRDefault="00A6630F" w:rsidP="00A756A3">
      <w:pPr>
        <w:pStyle w:val="NoSpacing"/>
        <w:spacing w:line="264" w:lineRule="auto"/>
        <w:rPr>
          <w:rFonts w:ascii="Times New Roman" w:hAnsi="Times New Roman"/>
          <w:bCs/>
          <w:sz w:val="25"/>
          <w:szCs w:val="25"/>
        </w:rPr>
      </w:pPr>
      <w:r>
        <w:rPr>
          <w:rFonts w:ascii="Times New Roman" w:hAnsi="Times New Roman"/>
          <w:sz w:val="25"/>
          <w:szCs w:val="25"/>
        </w:rPr>
        <w:t>The Commission</w:t>
      </w:r>
      <w:r w:rsidR="00FF04C6">
        <w:rPr>
          <w:rFonts w:ascii="Times New Roman" w:hAnsi="Times New Roman"/>
          <w:sz w:val="25"/>
          <w:szCs w:val="25"/>
        </w:rPr>
        <w:t>’s rules should</w:t>
      </w:r>
      <w:r w:rsidR="008C32B8">
        <w:rPr>
          <w:rFonts w:ascii="Times New Roman" w:hAnsi="Times New Roman"/>
          <w:sz w:val="25"/>
          <w:szCs w:val="25"/>
        </w:rPr>
        <w:t xml:space="preserve"> reflect</w:t>
      </w:r>
      <w:r w:rsidR="00AC683A">
        <w:rPr>
          <w:rFonts w:ascii="Times New Roman" w:hAnsi="Times New Roman"/>
          <w:sz w:val="25"/>
          <w:szCs w:val="25"/>
        </w:rPr>
        <w:t xml:space="preserve"> </w:t>
      </w:r>
      <w:r w:rsidR="008C32B8">
        <w:rPr>
          <w:rFonts w:ascii="Times New Roman" w:hAnsi="Times New Roman"/>
          <w:sz w:val="25"/>
          <w:szCs w:val="25"/>
        </w:rPr>
        <w:t xml:space="preserve">the reality of </w:t>
      </w:r>
      <w:r w:rsidR="00AC683A">
        <w:rPr>
          <w:rFonts w:ascii="Times New Roman" w:hAnsi="Times New Roman"/>
          <w:sz w:val="25"/>
          <w:szCs w:val="25"/>
        </w:rPr>
        <w:t xml:space="preserve">the current </w:t>
      </w:r>
      <w:r w:rsidR="00D452E5">
        <w:rPr>
          <w:rFonts w:ascii="Times New Roman" w:hAnsi="Times New Roman"/>
          <w:sz w:val="25"/>
          <w:szCs w:val="25"/>
        </w:rPr>
        <w:t>telecommunications</w:t>
      </w:r>
      <w:r w:rsidR="008C32B8">
        <w:rPr>
          <w:rFonts w:ascii="Times New Roman" w:hAnsi="Times New Roman"/>
          <w:sz w:val="25"/>
          <w:szCs w:val="25"/>
        </w:rPr>
        <w:t xml:space="preserve"> markets. </w:t>
      </w:r>
      <w:r w:rsidR="00BF41F1">
        <w:rPr>
          <w:rFonts w:ascii="Times New Roman" w:hAnsi="Times New Roman"/>
          <w:sz w:val="25"/>
          <w:szCs w:val="25"/>
        </w:rPr>
        <w:t xml:space="preserve"> </w:t>
      </w:r>
      <w:r w:rsidR="00FF04C6">
        <w:rPr>
          <w:rFonts w:ascii="Times New Roman" w:hAnsi="Times New Roman"/>
          <w:sz w:val="25"/>
          <w:szCs w:val="25"/>
        </w:rPr>
        <w:t>Accordingly, the Commission seeks comments from i</w:t>
      </w:r>
      <w:r w:rsidR="008E6D4A" w:rsidRPr="000F1F4D">
        <w:rPr>
          <w:rFonts w:ascii="Times New Roman" w:hAnsi="Times New Roman"/>
          <w:sz w:val="25"/>
          <w:szCs w:val="25"/>
        </w:rPr>
        <w:t xml:space="preserve">nterested </w:t>
      </w:r>
      <w:r w:rsidR="008E6D4A" w:rsidRPr="000F1F4D">
        <w:rPr>
          <w:rFonts w:ascii="Times New Roman" w:eastAsia="Times New Roman" w:hAnsi="Times New Roman"/>
          <w:sz w:val="25"/>
          <w:szCs w:val="25"/>
        </w:rPr>
        <w:t>persons</w:t>
      </w:r>
      <w:r w:rsidR="008E6D4A" w:rsidRPr="000F1F4D">
        <w:rPr>
          <w:rFonts w:ascii="Times New Roman" w:hAnsi="Times New Roman"/>
          <w:sz w:val="25"/>
          <w:szCs w:val="25"/>
        </w:rPr>
        <w:t xml:space="preserve"> </w:t>
      </w:r>
      <w:r w:rsidR="00FF04C6">
        <w:rPr>
          <w:rFonts w:ascii="Times New Roman" w:hAnsi="Times New Roman"/>
          <w:sz w:val="25"/>
          <w:szCs w:val="25"/>
        </w:rPr>
        <w:t xml:space="preserve">on how existing rules governing </w:t>
      </w:r>
      <w:proofErr w:type="spellStart"/>
      <w:r w:rsidR="00FF04C6">
        <w:rPr>
          <w:rFonts w:ascii="Times New Roman" w:hAnsi="Times New Roman"/>
          <w:sz w:val="25"/>
          <w:szCs w:val="25"/>
        </w:rPr>
        <w:t>telcommunications</w:t>
      </w:r>
      <w:proofErr w:type="spellEnd"/>
      <w:r w:rsidR="00FF04C6">
        <w:rPr>
          <w:rFonts w:ascii="Times New Roman" w:hAnsi="Times New Roman"/>
          <w:sz w:val="25"/>
          <w:szCs w:val="25"/>
        </w:rPr>
        <w:t xml:space="preserve"> companies should be modified to accomplish this goal.  Comments on the following topics would be most useful</w:t>
      </w:r>
      <w:r w:rsidR="008E6D4A" w:rsidRPr="000F1F4D">
        <w:rPr>
          <w:rFonts w:ascii="Times New Roman" w:hAnsi="Times New Roman"/>
          <w:bCs/>
          <w:sz w:val="25"/>
          <w:szCs w:val="25"/>
        </w:rPr>
        <w:t>:</w:t>
      </w:r>
    </w:p>
    <w:p w14:paraId="4D208F0A" w14:textId="77777777" w:rsidR="00AC683A" w:rsidRPr="008C32B8" w:rsidRDefault="00AC683A" w:rsidP="00A756A3">
      <w:pPr>
        <w:pStyle w:val="NoSpacing"/>
        <w:spacing w:line="264" w:lineRule="auto"/>
        <w:rPr>
          <w:rFonts w:ascii="Times New Roman" w:hAnsi="Times New Roman"/>
          <w:sz w:val="25"/>
          <w:szCs w:val="25"/>
        </w:rPr>
      </w:pPr>
    </w:p>
    <w:p w14:paraId="751C449A" w14:textId="5B07FE8E" w:rsidR="00204398" w:rsidRDefault="00320FFD" w:rsidP="00A756A3">
      <w:pPr>
        <w:pStyle w:val="ListParagraph"/>
        <w:numPr>
          <w:ilvl w:val="0"/>
          <w:numId w:val="13"/>
        </w:numPr>
        <w:spacing w:line="264" w:lineRule="auto"/>
        <w:rPr>
          <w:rFonts w:ascii="Times New Roman" w:eastAsia="Times New Roman" w:hAnsi="Times New Roman"/>
          <w:sz w:val="25"/>
          <w:szCs w:val="25"/>
        </w:rPr>
      </w:pPr>
      <w:r>
        <w:rPr>
          <w:rFonts w:ascii="Times New Roman" w:eastAsia="Times New Roman" w:hAnsi="Times New Roman"/>
          <w:sz w:val="25"/>
          <w:szCs w:val="25"/>
        </w:rPr>
        <w:t xml:space="preserve">Validity of </w:t>
      </w:r>
      <w:r w:rsidR="00FF04C6">
        <w:rPr>
          <w:rFonts w:ascii="Times New Roman" w:eastAsia="Times New Roman" w:hAnsi="Times New Roman"/>
          <w:sz w:val="25"/>
          <w:szCs w:val="25"/>
        </w:rPr>
        <w:t>distinguishing between</w:t>
      </w:r>
      <w:r w:rsidR="00AC683A">
        <w:rPr>
          <w:rFonts w:ascii="Times New Roman" w:eastAsia="Times New Roman" w:hAnsi="Times New Roman"/>
          <w:sz w:val="25"/>
          <w:szCs w:val="25"/>
        </w:rPr>
        <w:t xml:space="preserve"> </w:t>
      </w:r>
      <w:r w:rsidR="006428C1">
        <w:rPr>
          <w:rFonts w:ascii="Times New Roman" w:eastAsia="Times New Roman" w:hAnsi="Times New Roman"/>
          <w:sz w:val="25"/>
          <w:szCs w:val="25"/>
        </w:rPr>
        <w:t xml:space="preserve">Class A </w:t>
      </w:r>
      <w:r w:rsidR="00FF04C6">
        <w:rPr>
          <w:rFonts w:ascii="Times New Roman" w:eastAsia="Times New Roman" w:hAnsi="Times New Roman"/>
          <w:sz w:val="25"/>
          <w:szCs w:val="25"/>
        </w:rPr>
        <w:t>and Class</w:t>
      </w:r>
      <w:r w:rsidR="006428C1">
        <w:rPr>
          <w:rFonts w:ascii="Times New Roman" w:eastAsia="Times New Roman" w:hAnsi="Times New Roman"/>
          <w:sz w:val="25"/>
          <w:szCs w:val="25"/>
        </w:rPr>
        <w:t xml:space="preserve"> B </w:t>
      </w:r>
      <w:proofErr w:type="spellStart"/>
      <w:r w:rsidR="006428C1">
        <w:rPr>
          <w:rFonts w:ascii="Times New Roman" w:eastAsia="Times New Roman" w:hAnsi="Times New Roman"/>
          <w:sz w:val="25"/>
          <w:szCs w:val="25"/>
        </w:rPr>
        <w:t>ILECs</w:t>
      </w:r>
      <w:proofErr w:type="spellEnd"/>
      <w:r w:rsidR="00BE7001">
        <w:rPr>
          <w:rFonts w:ascii="Times New Roman" w:eastAsia="Times New Roman" w:hAnsi="Times New Roman"/>
          <w:sz w:val="25"/>
          <w:szCs w:val="25"/>
        </w:rPr>
        <w:t>;</w:t>
      </w:r>
    </w:p>
    <w:p w14:paraId="5880BD35" w14:textId="6BA83613" w:rsidR="00204398" w:rsidRDefault="00FF04C6" w:rsidP="00A756A3">
      <w:pPr>
        <w:pStyle w:val="ListParagraph"/>
        <w:numPr>
          <w:ilvl w:val="0"/>
          <w:numId w:val="13"/>
        </w:numPr>
        <w:spacing w:line="264" w:lineRule="auto"/>
        <w:rPr>
          <w:rFonts w:ascii="Times New Roman" w:eastAsia="Times New Roman" w:hAnsi="Times New Roman"/>
          <w:sz w:val="25"/>
          <w:szCs w:val="25"/>
        </w:rPr>
      </w:pPr>
      <w:r>
        <w:rPr>
          <w:rFonts w:ascii="Times New Roman" w:eastAsia="Times New Roman" w:hAnsi="Times New Roman"/>
          <w:sz w:val="25"/>
          <w:szCs w:val="25"/>
        </w:rPr>
        <w:t>Applicability</w:t>
      </w:r>
      <w:r w:rsidR="006428C1">
        <w:rPr>
          <w:rFonts w:ascii="Times New Roman" w:eastAsia="Times New Roman" w:hAnsi="Times New Roman"/>
          <w:sz w:val="25"/>
          <w:szCs w:val="25"/>
        </w:rPr>
        <w:t xml:space="preserve"> of Carrier of Last Resort</w:t>
      </w:r>
      <w:r w:rsidR="000E0FDD">
        <w:rPr>
          <w:rFonts w:ascii="Times New Roman" w:eastAsia="Times New Roman" w:hAnsi="Times New Roman"/>
          <w:sz w:val="25"/>
          <w:szCs w:val="25"/>
        </w:rPr>
        <w:t xml:space="preserve"> </w:t>
      </w:r>
      <w:r w:rsidR="008F666D">
        <w:rPr>
          <w:rFonts w:ascii="Times New Roman" w:eastAsia="Times New Roman" w:hAnsi="Times New Roman"/>
          <w:sz w:val="25"/>
          <w:szCs w:val="25"/>
        </w:rPr>
        <w:t>responsibilities</w:t>
      </w:r>
      <w:r w:rsidR="006428C1">
        <w:rPr>
          <w:rFonts w:ascii="Times New Roman" w:eastAsia="Times New Roman" w:hAnsi="Times New Roman"/>
          <w:sz w:val="25"/>
          <w:szCs w:val="25"/>
        </w:rPr>
        <w:t xml:space="preserve"> in a competitive environment</w:t>
      </w:r>
      <w:r w:rsidR="00BE7001">
        <w:rPr>
          <w:rFonts w:ascii="Times New Roman" w:eastAsia="Times New Roman" w:hAnsi="Times New Roman"/>
          <w:sz w:val="25"/>
          <w:szCs w:val="25"/>
        </w:rPr>
        <w:t>;</w:t>
      </w:r>
    </w:p>
    <w:p w14:paraId="5DE77E6E" w14:textId="4880B502" w:rsidR="00576A19" w:rsidRDefault="00BE7001" w:rsidP="00A756A3">
      <w:pPr>
        <w:pStyle w:val="ListParagraph"/>
        <w:numPr>
          <w:ilvl w:val="0"/>
          <w:numId w:val="13"/>
        </w:numPr>
        <w:spacing w:line="264" w:lineRule="auto"/>
        <w:rPr>
          <w:rFonts w:ascii="Times New Roman" w:eastAsia="Times New Roman" w:hAnsi="Times New Roman"/>
          <w:sz w:val="25"/>
          <w:szCs w:val="25"/>
        </w:rPr>
      </w:pPr>
      <w:r>
        <w:rPr>
          <w:rFonts w:ascii="Times New Roman" w:eastAsia="Times New Roman" w:hAnsi="Times New Roman"/>
          <w:sz w:val="25"/>
          <w:szCs w:val="25"/>
        </w:rPr>
        <w:t>Need to modify s</w:t>
      </w:r>
      <w:r w:rsidR="006428C1">
        <w:rPr>
          <w:rFonts w:ascii="Times New Roman" w:eastAsia="Times New Roman" w:hAnsi="Times New Roman"/>
          <w:sz w:val="25"/>
          <w:szCs w:val="25"/>
        </w:rPr>
        <w:t>ervice restoral requirement</w:t>
      </w:r>
      <w:r w:rsidR="00AC683A">
        <w:rPr>
          <w:rFonts w:ascii="Times New Roman" w:eastAsia="Times New Roman" w:hAnsi="Times New Roman"/>
          <w:sz w:val="25"/>
          <w:szCs w:val="25"/>
        </w:rPr>
        <w:t>s</w:t>
      </w:r>
      <w:r w:rsidR="006428C1">
        <w:rPr>
          <w:rFonts w:ascii="Times New Roman" w:eastAsia="Times New Roman" w:hAnsi="Times New Roman"/>
          <w:sz w:val="25"/>
          <w:szCs w:val="25"/>
        </w:rPr>
        <w:t xml:space="preserve"> for major outages</w:t>
      </w:r>
      <w:r>
        <w:rPr>
          <w:rFonts w:ascii="Times New Roman" w:eastAsia="Times New Roman" w:hAnsi="Times New Roman"/>
          <w:sz w:val="25"/>
          <w:szCs w:val="25"/>
        </w:rPr>
        <w:t>;</w:t>
      </w:r>
    </w:p>
    <w:p w14:paraId="14EA3C8C" w14:textId="08F3A3C5" w:rsidR="00204398" w:rsidRDefault="00BE7001" w:rsidP="00A756A3">
      <w:pPr>
        <w:pStyle w:val="ListParagraph"/>
        <w:numPr>
          <w:ilvl w:val="0"/>
          <w:numId w:val="13"/>
        </w:numPr>
        <w:spacing w:line="264" w:lineRule="auto"/>
        <w:rPr>
          <w:rFonts w:ascii="Times New Roman" w:eastAsia="Times New Roman" w:hAnsi="Times New Roman"/>
          <w:sz w:val="25"/>
          <w:szCs w:val="25"/>
        </w:rPr>
      </w:pPr>
      <w:r>
        <w:rPr>
          <w:rFonts w:ascii="Times New Roman" w:eastAsia="Times New Roman" w:hAnsi="Times New Roman"/>
          <w:sz w:val="25"/>
          <w:szCs w:val="25"/>
        </w:rPr>
        <w:t>Desirability of reducing s</w:t>
      </w:r>
      <w:r w:rsidR="00E52C83">
        <w:rPr>
          <w:rFonts w:ascii="Times New Roman" w:eastAsia="Times New Roman" w:hAnsi="Times New Roman"/>
          <w:sz w:val="25"/>
          <w:szCs w:val="25"/>
        </w:rPr>
        <w:t xml:space="preserve">ervice quality reporting </w:t>
      </w:r>
      <w:r>
        <w:rPr>
          <w:rFonts w:ascii="Times New Roman" w:eastAsia="Times New Roman" w:hAnsi="Times New Roman"/>
          <w:sz w:val="25"/>
          <w:szCs w:val="25"/>
        </w:rPr>
        <w:t>requirements;</w:t>
      </w:r>
    </w:p>
    <w:p w14:paraId="792180A0" w14:textId="3FD3BACF" w:rsidR="00C46D63" w:rsidRDefault="00BE7001" w:rsidP="00A756A3">
      <w:pPr>
        <w:pStyle w:val="ListParagraph"/>
        <w:numPr>
          <w:ilvl w:val="0"/>
          <w:numId w:val="13"/>
        </w:numPr>
        <w:spacing w:line="264" w:lineRule="auto"/>
        <w:rPr>
          <w:rFonts w:ascii="Times New Roman" w:eastAsia="Times New Roman" w:hAnsi="Times New Roman"/>
          <w:sz w:val="25"/>
          <w:szCs w:val="25"/>
        </w:rPr>
      </w:pPr>
      <w:r>
        <w:rPr>
          <w:rFonts w:ascii="Times New Roman" w:eastAsia="Times New Roman" w:hAnsi="Times New Roman"/>
          <w:sz w:val="25"/>
          <w:szCs w:val="25"/>
        </w:rPr>
        <w:t>Applicability and content of l</w:t>
      </w:r>
      <w:r w:rsidR="00C46D63">
        <w:rPr>
          <w:rFonts w:ascii="Times New Roman" w:eastAsia="Times New Roman" w:hAnsi="Times New Roman"/>
          <w:sz w:val="25"/>
          <w:szCs w:val="25"/>
        </w:rPr>
        <w:t>ine extension requirements</w:t>
      </w:r>
      <w:r>
        <w:rPr>
          <w:rFonts w:ascii="Times New Roman" w:eastAsia="Times New Roman" w:hAnsi="Times New Roman"/>
          <w:sz w:val="25"/>
          <w:szCs w:val="25"/>
        </w:rPr>
        <w:t>;</w:t>
      </w:r>
      <w:r w:rsidR="007263ED">
        <w:rPr>
          <w:rFonts w:ascii="Times New Roman" w:eastAsia="Times New Roman" w:hAnsi="Times New Roman"/>
          <w:sz w:val="25"/>
          <w:szCs w:val="25"/>
        </w:rPr>
        <w:t xml:space="preserve"> and</w:t>
      </w:r>
    </w:p>
    <w:p w14:paraId="15507C0E" w14:textId="38B26CB1" w:rsidR="00C46D63" w:rsidRDefault="00C46D63" w:rsidP="00A756A3">
      <w:pPr>
        <w:pStyle w:val="ListParagraph"/>
        <w:numPr>
          <w:ilvl w:val="0"/>
          <w:numId w:val="13"/>
        </w:numPr>
        <w:spacing w:line="264" w:lineRule="auto"/>
        <w:rPr>
          <w:rFonts w:ascii="Times New Roman" w:eastAsia="Times New Roman" w:hAnsi="Times New Roman"/>
          <w:sz w:val="25"/>
          <w:szCs w:val="25"/>
        </w:rPr>
      </w:pPr>
      <w:r>
        <w:rPr>
          <w:rFonts w:ascii="Times New Roman" w:eastAsia="Times New Roman" w:hAnsi="Times New Roman"/>
          <w:sz w:val="25"/>
          <w:szCs w:val="25"/>
        </w:rPr>
        <w:t>Increas</w:t>
      </w:r>
      <w:r w:rsidR="007263ED">
        <w:rPr>
          <w:rFonts w:ascii="Times New Roman" w:eastAsia="Times New Roman" w:hAnsi="Times New Roman"/>
          <w:sz w:val="25"/>
          <w:szCs w:val="25"/>
        </w:rPr>
        <w:t>ing</w:t>
      </w:r>
      <w:r>
        <w:rPr>
          <w:rFonts w:ascii="Times New Roman" w:eastAsia="Times New Roman" w:hAnsi="Times New Roman"/>
          <w:sz w:val="25"/>
          <w:szCs w:val="25"/>
        </w:rPr>
        <w:t xml:space="preserve"> </w:t>
      </w:r>
      <w:r w:rsidR="00BE7001">
        <w:rPr>
          <w:rFonts w:ascii="Times New Roman" w:eastAsia="Times New Roman" w:hAnsi="Times New Roman"/>
          <w:sz w:val="25"/>
          <w:szCs w:val="25"/>
        </w:rPr>
        <w:t xml:space="preserve">the </w:t>
      </w:r>
      <w:r>
        <w:rPr>
          <w:rFonts w:ascii="Times New Roman" w:eastAsia="Times New Roman" w:hAnsi="Times New Roman"/>
          <w:sz w:val="25"/>
          <w:szCs w:val="25"/>
        </w:rPr>
        <w:t>minimum annual filing fee and eliminat</w:t>
      </w:r>
      <w:r w:rsidR="007263ED">
        <w:rPr>
          <w:rFonts w:ascii="Times New Roman" w:eastAsia="Times New Roman" w:hAnsi="Times New Roman"/>
          <w:sz w:val="25"/>
          <w:szCs w:val="25"/>
        </w:rPr>
        <w:t>ing th</w:t>
      </w:r>
      <w:r>
        <w:rPr>
          <w:rFonts w:ascii="Times New Roman" w:eastAsia="Times New Roman" w:hAnsi="Times New Roman"/>
          <w:sz w:val="25"/>
          <w:szCs w:val="25"/>
        </w:rPr>
        <w:t>e waiver of the minimum fee</w:t>
      </w:r>
      <w:r w:rsidR="0014527F">
        <w:rPr>
          <w:rFonts w:ascii="Times New Roman" w:eastAsia="Times New Roman" w:hAnsi="Times New Roman"/>
          <w:sz w:val="25"/>
          <w:szCs w:val="25"/>
        </w:rPr>
        <w:t>.</w:t>
      </w:r>
    </w:p>
    <w:p w14:paraId="4D542050" w14:textId="77777777" w:rsidR="00204398" w:rsidRDefault="00204398" w:rsidP="00A756A3">
      <w:pPr>
        <w:pStyle w:val="ListParagraph"/>
        <w:spacing w:line="264" w:lineRule="auto"/>
        <w:rPr>
          <w:rFonts w:ascii="Times New Roman" w:eastAsia="Times New Roman" w:hAnsi="Times New Roman"/>
          <w:sz w:val="25"/>
          <w:szCs w:val="25"/>
        </w:rPr>
      </w:pPr>
    </w:p>
    <w:p w14:paraId="553352C3" w14:textId="77777777" w:rsidR="00236F3A" w:rsidRPr="000F1F4D" w:rsidRDefault="00236F3A" w:rsidP="00A756A3">
      <w:pPr>
        <w:pStyle w:val="Heading1"/>
        <w:tabs>
          <w:tab w:val="clear" w:pos="0"/>
        </w:tabs>
        <w:spacing w:line="264" w:lineRule="auto"/>
        <w:rPr>
          <w:rFonts w:ascii="Times New Roman" w:hAnsi="Times New Roman" w:cs="Times New Roman"/>
          <w:sz w:val="25"/>
          <w:szCs w:val="25"/>
        </w:rPr>
      </w:pPr>
      <w:r w:rsidRPr="000F1F4D">
        <w:rPr>
          <w:rFonts w:ascii="Times New Roman" w:hAnsi="Times New Roman" w:cs="Times New Roman"/>
          <w:sz w:val="25"/>
          <w:szCs w:val="25"/>
        </w:rPr>
        <w:t>WRITTEN COMMENTS</w:t>
      </w:r>
    </w:p>
    <w:p w14:paraId="2CFAE79F" w14:textId="3F4A3F03" w:rsidR="0090241B" w:rsidRDefault="00236F3A" w:rsidP="00A756A3">
      <w:pPr>
        <w:spacing w:line="264" w:lineRule="auto"/>
        <w:rPr>
          <w:rFonts w:ascii="Times New Roman" w:eastAsia="Times New Roman" w:hAnsi="Times New Roman"/>
          <w:sz w:val="25"/>
          <w:szCs w:val="25"/>
        </w:rPr>
      </w:pPr>
      <w:r w:rsidRPr="000F1F4D">
        <w:rPr>
          <w:rFonts w:ascii="Times New Roman" w:eastAsia="Times New Roman" w:hAnsi="Times New Roman"/>
          <w:sz w:val="25"/>
          <w:szCs w:val="25"/>
        </w:rPr>
        <w:t>The Commission reques</w:t>
      </w:r>
      <w:r w:rsidR="00BF39E7" w:rsidRPr="000F1F4D">
        <w:rPr>
          <w:rFonts w:ascii="Times New Roman" w:eastAsia="Times New Roman" w:hAnsi="Times New Roman"/>
          <w:sz w:val="25"/>
          <w:szCs w:val="25"/>
        </w:rPr>
        <w:t>ts interested p</w:t>
      </w:r>
      <w:r w:rsidR="0087112A">
        <w:rPr>
          <w:rFonts w:ascii="Times New Roman" w:eastAsia="Times New Roman" w:hAnsi="Times New Roman"/>
          <w:sz w:val="25"/>
          <w:szCs w:val="25"/>
        </w:rPr>
        <w:t xml:space="preserve">ersons </w:t>
      </w:r>
      <w:r w:rsidR="00BF39E7" w:rsidRPr="000F1F4D">
        <w:rPr>
          <w:rFonts w:ascii="Times New Roman" w:eastAsia="Times New Roman" w:hAnsi="Times New Roman"/>
          <w:sz w:val="25"/>
          <w:szCs w:val="25"/>
        </w:rPr>
        <w:t xml:space="preserve">submit </w:t>
      </w:r>
      <w:r w:rsidR="008E6D4A" w:rsidRPr="000F1F4D">
        <w:rPr>
          <w:rFonts w:ascii="Times New Roman" w:eastAsia="Times New Roman" w:hAnsi="Times New Roman"/>
          <w:sz w:val="25"/>
          <w:szCs w:val="25"/>
        </w:rPr>
        <w:t xml:space="preserve">comments </w:t>
      </w:r>
      <w:r w:rsidR="00F27315" w:rsidRPr="000F1F4D">
        <w:rPr>
          <w:rFonts w:ascii="Times New Roman" w:eastAsia="Times New Roman" w:hAnsi="Times New Roman"/>
          <w:sz w:val="25"/>
          <w:szCs w:val="25"/>
        </w:rPr>
        <w:t xml:space="preserve">by </w:t>
      </w:r>
      <w:r w:rsidR="00A554B7">
        <w:rPr>
          <w:rFonts w:ascii="Times New Roman" w:eastAsia="Times New Roman" w:hAnsi="Times New Roman"/>
          <w:b/>
          <w:sz w:val="25"/>
          <w:szCs w:val="25"/>
        </w:rPr>
        <w:t>Monday</w:t>
      </w:r>
      <w:r w:rsidR="00F27315" w:rsidRPr="000F1F4D">
        <w:rPr>
          <w:rFonts w:ascii="Times New Roman" w:eastAsia="Times New Roman" w:hAnsi="Times New Roman"/>
          <w:b/>
          <w:sz w:val="25"/>
          <w:szCs w:val="25"/>
        </w:rPr>
        <w:t xml:space="preserve">, </w:t>
      </w:r>
      <w:r w:rsidR="00A554B7">
        <w:rPr>
          <w:rFonts w:ascii="Times New Roman" w:eastAsia="Times New Roman" w:hAnsi="Times New Roman"/>
          <w:b/>
          <w:sz w:val="25"/>
          <w:szCs w:val="25"/>
        </w:rPr>
        <w:t>June</w:t>
      </w:r>
      <w:r w:rsidR="00F27315" w:rsidRPr="000F1F4D">
        <w:rPr>
          <w:rFonts w:ascii="Times New Roman" w:eastAsia="Times New Roman" w:hAnsi="Times New Roman"/>
          <w:b/>
          <w:sz w:val="25"/>
          <w:szCs w:val="25"/>
        </w:rPr>
        <w:t xml:space="preserve"> </w:t>
      </w:r>
      <w:r w:rsidR="00A554B7">
        <w:rPr>
          <w:rFonts w:ascii="Times New Roman" w:eastAsia="Times New Roman" w:hAnsi="Times New Roman"/>
          <w:b/>
          <w:sz w:val="25"/>
          <w:szCs w:val="25"/>
        </w:rPr>
        <w:t>9</w:t>
      </w:r>
      <w:r w:rsidR="00F27315" w:rsidRPr="000F1F4D">
        <w:rPr>
          <w:rFonts w:ascii="Times New Roman" w:eastAsia="Times New Roman" w:hAnsi="Times New Roman"/>
          <w:b/>
          <w:sz w:val="25"/>
          <w:szCs w:val="25"/>
        </w:rPr>
        <w:t>, 201</w:t>
      </w:r>
      <w:r w:rsidR="00A554B7">
        <w:rPr>
          <w:rFonts w:ascii="Times New Roman" w:eastAsia="Times New Roman" w:hAnsi="Times New Roman"/>
          <w:b/>
          <w:sz w:val="25"/>
          <w:szCs w:val="25"/>
        </w:rPr>
        <w:t>4</w:t>
      </w:r>
      <w:r w:rsidR="00F27315" w:rsidRPr="000F1F4D">
        <w:rPr>
          <w:rFonts w:ascii="Times New Roman" w:eastAsia="Times New Roman" w:hAnsi="Times New Roman"/>
          <w:b/>
          <w:sz w:val="25"/>
          <w:szCs w:val="25"/>
        </w:rPr>
        <w:t>,</w:t>
      </w:r>
      <w:r w:rsidR="00F27315" w:rsidRPr="000F1F4D">
        <w:rPr>
          <w:rFonts w:ascii="Times New Roman" w:eastAsia="Times New Roman" w:hAnsi="Times New Roman"/>
          <w:sz w:val="25"/>
          <w:szCs w:val="25"/>
        </w:rPr>
        <w:t xml:space="preserve"> </w:t>
      </w:r>
      <w:r w:rsidR="008E6D4A" w:rsidRPr="000F1F4D">
        <w:rPr>
          <w:rFonts w:ascii="Times New Roman" w:eastAsia="Times New Roman" w:hAnsi="Times New Roman"/>
          <w:sz w:val="25"/>
          <w:szCs w:val="25"/>
        </w:rPr>
        <w:t xml:space="preserve">addressing the issues identified above, </w:t>
      </w:r>
      <w:r w:rsidR="00AF68FB" w:rsidRPr="000F1F4D">
        <w:rPr>
          <w:rFonts w:ascii="Times New Roman" w:eastAsia="Times New Roman" w:hAnsi="Times New Roman"/>
          <w:sz w:val="25"/>
          <w:szCs w:val="25"/>
        </w:rPr>
        <w:t xml:space="preserve">as well as </w:t>
      </w:r>
      <w:r w:rsidR="00AC683A">
        <w:rPr>
          <w:rFonts w:ascii="Times New Roman" w:eastAsia="Times New Roman" w:hAnsi="Times New Roman"/>
          <w:sz w:val="25"/>
          <w:szCs w:val="25"/>
        </w:rPr>
        <w:t xml:space="preserve">any other areas of the Commission’s telecommunications regulations that may be suitable for revision.  </w:t>
      </w:r>
      <w:r w:rsidRPr="000F1F4D">
        <w:rPr>
          <w:rFonts w:ascii="Times New Roman" w:eastAsia="Times New Roman" w:hAnsi="Times New Roman"/>
          <w:sz w:val="25"/>
          <w:szCs w:val="25"/>
        </w:rPr>
        <w:t>The Commission requests that comments be provided in electronic format to enhance public access, for ease of providing comments, to reduce the need for paper copies, and to facilitate quotations from the comments.  Comments may be submitted via the Commission’s Web portal (</w:t>
      </w:r>
      <w:hyperlink r:id="rId11" w:history="1">
        <w:r w:rsidRPr="000F1F4D">
          <w:rPr>
            <w:rFonts w:ascii="Times New Roman" w:eastAsia="Times New Roman" w:hAnsi="Times New Roman"/>
            <w:sz w:val="25"/>
            <w:szCs w:val="25"/>
          </w:rPr>
          <w:t>www.utc.wa.gov/e-filing</w:t>
        </w:r>
      </w:hyperlink>
      <w:r w:rsidRPr="000F1F4D">
        <w:rPr>
          <w:rFonts w:ascii="Times New Roman" w:eastAsia="Times New Roman" w:hAnsi="Times New Roman"/>
          <w:sz w:val="25"/>
          <w:szCs w:val="25"/>
        </w:rPr>
        <w:t>) or by electronic mail to the Commission’s Records Center at &lt;records@utc.wa.gov&gt;.  Please include:</w:t>
      </w:r>
    </w:p>
    <w:p w14:paraId="30947E01" w14:textId="77777777" w:rsidR="00236F3A" w:rsidRPr="000F1F4D" w:rsidRDefault="00236F3A" w:rsidP="00A756A3">
      <w:pPr>
        <w:widowControl w:val="0"/>
        <w:numPr>
          <w:ilvl w:val="0"/>
          <w:numId w:val="5"/>
        </w:numPr>
        <w:autoSpaceDE w:val="0"/>
        <w:autoSpaceDN w:val="0"/>
        <w:adjustRightInd w:val="0"/>
        <w:spacing w:after="0" w:line="264" w:lineRule="auto"/>
        <w:rPr>
          <w:rFonts w:ascii="Times New Roman" w:hAnsi="Times New Roman"/>
          <w:color w:val="000000"/>
          <w:sz w:val="25"/>
          <w:szCs w:val="25"/>
        </w:rPr>
      </w:pPr>
      <w:r w:rsidRPr="000F1F4D">
        <w:rPr>
          <w:rFonts w:ascii="Times New Roman" w:hAnsi="Times New Roman"/>
          <w:color w:val="000000"/>
          <w:sz w:val="25"/>
          <w:szCs w:val="25"/>
        </w:rPr>
        <w:t xml:space="preserve">The docket number of this proceeding:  </w:t>
      </w:r>
      <w:r w:rsidR="00AF68FB" w:rsidRPr="00A6630F">
        <w:rPr>
          <w:rFonts w:ascii="Times New Roman" w:hAnsi="Times New Roman"/>
          <w:color w:val="000000"/>
          <w:sz w:val="25"/>
          <w:szCs w:val="25"/>
        </w:rPr>
        <w:t>UT</w:t>
      </w:r>
      <w:r w:rsidRPr="00A6630F">
        <w:rPr>
          <w:rFonts w:ascii="Times New Roman" w:hAnsi="Times New Roman"/>
          <w:color w:val="000000"/>
          <w:sz w:val="25"/>
          <w:szCs w:val="25"/>
        </w:rPr>
        <w:t>-</w:t>
      </w:r>
      <w:r w:rsidR="00A6630F" w:rsidRPr="00A6630F">
        <w:rPr>
          <w:rFonts w:ascii="Times New Roman" w:hAnsi="Times New Roman"/>
          <w:color w:val="000000"/>
          <w:sz w:val="25"/>
          <w:szCs w:val="25"/>
        </w:rPr>
        <w:t>1</w:t>
      </w:r>
      <w:r w:rsidR="00A554B7">
        <w:rPr>
          <w:rFonts w:ascii="Times New Roman" w:hAnsi="Times New Roman"/>
          <w:color w:val="000000"/>
          <w:sz w:val="25"/>
          <w:szCs w:val="25"/>
        </w:rPr>
        <w:t>40680</w:t>
      </w:r>
      <w:r w:rsidRPr="000F1F4D">
        <w:rPr>
          <w:rFonts w:ascii="Times New Roman" w:hAnsi="Times New Roman"/>
          <w:color w:val="000000"/>
          <w:sz w:val="25"/>
          <w:szCs w:val="25"/>
        </w:rPr>
        <w:t>.</w:t>
      </w:r>
    </w:p>
    <w:p w14:paraId="4BB2AB87" w14:textId="77777777" w:rsidR="00236F3A" w:rsidRPr="000F1F4D" w:rsidRDefault="00236F3A" w:rsidP="00A756A3">
      <w:pPr>
        <w:widowControl w:val="0"/>
        <w:numPr>
          <w:ilvl w:val="0"/>
          <w:numId w:val="5"/>
        </w:numPr>
        <w:autoSpaceDE w:val="0"/>
        <w:autoSpaceDN w:val="0"/>
        <w:adjustRightInd w:val="0"/>
        <w:spacing w:after="0" w:line="264" w:lineRule="auto"/>
        <w:rPr>
          <w:rFonts w:ascii="Times New Roman" w:hAnsi="Times New Roman"/>
          <w:color w:val="000000"/>
          <w:sz w:val="25"/>
          <w:szCs w:val="25"/>
        </w:rPr>
      </w:pPr>
      <w:r w:rsidRPr="000F1F4D">
        <w:rPr>
          <w:rFonts w:ascii="Times New Roman" w:hAnsi="Times New Roman"/>
          <w:color w:val="000000"/>
          <w:sz w:val="25"/>
          <w:szCs w:val="25"/>
        </w:rPr>
        <w:t>The commenting party’s name.</w:t>
      </w:r>
    </w:p>
    <w:p w14:paraId="206B389B" w14:textId="77777777" w:rsidR="00236F3A" w:rsidRPr="000F1F4D" w:rsidRDefault="00236F3A" w:rsidP="00A756A3">
      <w:pPr>
        <w:widowControl w:val="0"/>
        <w:numPr>
          <w:ilvl w:val="0"/>
          <w:numId w:val="5"/>
        </w:numPr>
        <w:autoSpaceDE w:val="0"/>
        <w:autoSpaceDN w:val="0"/>
        <w:adjustRightInd w:val="0"/>
        <w:spacing w:after="0" w:line="264" w:lineRule="auto"/>
        <w:rPr>
          <w:rFonts w:ascii="Times New Roman" w:hAnsi="Times New Roman"/>
          <w:color w:val="000000"/>
          <w:sz w:val="25"/>
          <w:szCs w:val="25"/>
        </w:rPr>
      </w:pPr>
      <w:r w:rsidRPr="000F1F4D">
        <w:rPr>
          <w:rFonts w:ascii="Times New Roman" w:hAnsi="Times New Roman"/>
          <w:color w:val="000000"/>
          <w:sz w:val="25"/>
          <w:szCs w:val="25"/>
        </w:rPr>
        <w:t>The title and date of the comment or comments.</w:t>
      </w:r>
    </w:p>
    <w:p w14:paraId="4C674EA0" w14:textId="77777777" w:rsidR="00236F3A" w:rsidRDefault="00236F3A" w:rsidP="00A756A3">
      <w:pPr>
        <w:spacing w:after="0" w:line="264" w:lineRule="auto"/>
        <w:rPr>
          <w:rFonts w:ascii="Times New Roman" w:hAnsi="Times New Roman"/>
          <w:color w:val="000000"/>
          <w:sz w:val="25"/>
          <w:szCs w:val="25"/>
        </w:rPr>
      </w:pPr>
    </w:p>
    <w:p w14:paraId="3240326F" w14:textId="5D32CAB0" w:rsidR="00236F3A" w:rsidRPr="000F1F4D" w:rsidRDefault="0014527F" w:rsidP="00A756A3">
      <w:pPr>
        <w:spacing w:line="264" w:lineRule="auto"/>
        <w:rPr>
          <w:rFonts w:ascii="Times New Roman" w:hAnsi="Times New Roman"/>
          <w:color w:val="000000"/>
          <w:sz w:val="25"/>
          <w:szCs w:val="25"/>
        </w:rPr>
      </w:pPr>
      <w:r>
        <w:rPr>
          <w:rFonts w:ascii="Times New Roman" w:hAnsi="Times New Roman"/>
          <w:color w:val="000000"/>
          <w:sz w:val="25"/>
          <w:szCs w:val="25"/>
        </w:rPr>
        <w:lastRenderedPageBreak/>
        <w:t>A</w:t>
      </w:r>
      <w:r w:rsidR="007263ED">
        <w:rPr>
          <w:rFonts w:ascii="Times New Roman" w:hAnsi="Times New Roman"/>
          <w:color w:val="000000"/>
          <w:sz w:val="25"/>
          <w:szCs w:val="25"/>
        </w:rPr>
        <w:t>lternatively,</w:t>
      </w:r>
      <w:r>
        <w:rPr>
          <w:rFonts w:ascii="Times New Roman" w:hAnsi="Times New Roman"/>
          <w:color w:val="000000"/>
          <w:sz w:val="25"/>
          <w:szCs w:val="25"/>
        </w:rPr>
        <w:t xml:space="preserve"> comments may be </w:t>
      </w:r>
      <w:r w:rsidR="007263ED">
        <w:rPr>
          <w:rFonts w:ascii="Times New Roman" w:hAnsi="Times New Roman"/>
          <w:color w:val="000000"/>
          <w:sz w:val="25"/>
          <w:szCs w:val="25"/>
        </w:rPr>
        <w:t xml:space="preserve">submitted </w:t>
      </w:r>
      <w:r>
        <w:rPr>
          <w:rFonts w:ascii="Times New Roman" w:hAnsi="Times New Roman"/>
          <w:color w:val="000000"/>
          <w:sz w:val="25"/>
          <w:szCs w:val="25"/>
        </w:rPr>
        <w:t xml:space="preserve">by mailing or delivering an electronic copy to the Commission’s Records Center on a 3 ½ inch, IBM-formatted, high-density disk, </w:t>
      </w:r>
      <w:r w:rsidR="007263ED">
        <w:rPr>
          <w:rFonts w:ascii="Times New Roman" w:hAnsi="Times New Roman"/>
          <w:color w:val="000000"/>
          <w:sz w:val="25"/>
          <w:szCs w:val="25"/>
        </w:rPr>
        <w:t xml:space="preserve">flash drive, or CD </w:t>
      </w:r>
      <w:r>
        <w:rPr>
          <w:rFonts w:ascii="Times New Roman" w:hAnsi="Times New Roman"/>
          <w:color w:val="000000"/>
          <w:sz w:val="25"/>
          <w:szCs w:val="25"/>
        </w:rPr>
        <w:t>in .pdf Adobe Acrobat format or in Word 97 or later format.  Include all of the information requested above.  The Commission will post on its web site all comments</w:t>
      </w:r>
      <w:r w:rsidR="00236F3A" w:rsidRPr="000F1F4D">
        <w:rPr>
          <w:rFonts w:ascii="Times New Roman" w:hAnsi="Times New Roman"/>
          <w:color w:val="000000"/>
          <w:sz w:val="25"/>
          <w:szCs w:val="25"/>
        </w:rPr>
        <w:t xml:space="preserve"> that are provided in electronic format.  The web site is located at &lt;</w:t>
      </w:r>
      <w:hyperlink r:id="rId12" w:history="1">
        <w:r w:rsidR="00A6630F" w:rsidRPr="00521E64">
          <w:rPr>
            <w:rStyle w:val="Hyperlink"/>
            <w:rFonts w:ascii="Times New Roman" w:hAnsi="Times New Roman"/>
            <w:sz w:val="25"/>
            <w:szCs w:val="25"/>
          </w:rPr>
          <w:t>http://www.utc.wa.gov/1</w:t>
        </w:r>
        <w:r w:rsidR="00A554B7">
          <w:rPr>
            <w:rStyle w:val="Hyperlink"/>
            <w:rFonts w:ascii="Times New Roman" w:hAnsi="Times New Roman"/>
            <w:sz w:val="25"/>
            <w:szCs w:val="25"/>
          </w:rPr>
          <w:t>40680</w:t>
        </w:r>
      </w:hyperlink>
      <w:r w:rsidR="00236F3A" w:rsidRPr="000F1F4D">
        <w:rPr>
          <w:rFonts w:ascii="Times New Roman" w:hAnsi="Times New Roman"/>
          <w:color w:val="000000"/>
          <w:sz w:val="25"/>
          <w:szCs w:val="25"/>
        </w:rPr>
        <w:t>&gt;.</w:t>
      </w:r>
    </w:p>
    <w:p w14:paraId="63DB8BC9" w14:textId="77777777" w:rsidR="00236F3A"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sz w:val="25"/>
          <w:szCs w:val="25"/>
        </w:rPr>
      </w:pPr>
      <w:r w:rsidRPr="000F1F4D">
        <w:rPr>
          <w:rFonts w:ascii="Times New Roman" w:hAnsi="Times New Roman"/>
          <w:color w:val="000000"/>
          <w:sz w:val="25"/>
          <w:szCs w:val="25"/>
        </w:rPr>
        <w:t xml:space="preserve">If you are unable to file your comments electronically, the Commission will always accept a paper document.  </w:t>
      </w:r>
      <w:r w:rsidRPr="000F1F4D">
        <w:rPr>
          <w:rFonts w:ascii="Times New Roman" w:hAnsi="Times New Roman"/>
          <w:sz w:val="25"/>
          <w:szCs w:val="25"/>
        </w:rPr>
        <w:t xml:space="preserve">Questions may be addressed to </w:t>
      </w:r>
      <w:r w:rsidR="00F27315" w:rsidRPr="000F1F4D">
        <w:rPr>
          <w:rFonts w:ascii="Times New Roman" w:hAnsi="Times New Roman"/>
          <w:sz w:val="25"/>
          <w:szCs w:val="25"/>
        </w:rPr>
        <w:t>B</w:t>
      </w:r>
      <w:r w:rsidR="00A554B7">
        <w:rPr>
          <w:rFonts w:ascii="Times New Roman" w:hAnsi="Times New Roman"/>
          <w:sz w:val="25"/>
          <w:szCs w:val="25"/>
        </w:rPr>
        <w:t>ill Weinman</w:t>
      </w:r>
      <w:r w:rsidR="00F27315" w:rsidRPr="000F1F4D">
        <w:rPr>
          <w:rFonts w:ascii="Times New Roman" w:hAnsi="Times New Roman"/>
          <w:sz w:val="25"/>
          <w:szCs w:val="25"/>
        </w:rPr>
        <w:t xml:space="preserve">  at (360) 359-1</w:t>
      </w:r>
      <w:r w:rsidR="00A554B7">
        <w:rPr>
          <w:rFonts w:ascii="Times New Roman" w:hAnsi="Times New Roman"/>
          <w:sz w:val="25"/>
          <w:szCs w:val="25"/>
        </w:rPr>
        <w:t>109</w:t>
      </w:r>
      <w:r w:rsidRPr="000F1F4D">
        <w:rPr>
          <w:rFonts w:ascii="Times New Roman" w:hAnsi="Times New Roman"/>
          <w:sz w:val="25"/>
          <w:szCs w:val="25"/>
        </w:rPr>
        <w:t xml:space="preserve"> or e-mail at &lt;</w:t>
      </w:r>
      <w:hyperlink r:id="rId13" w:history="1">
        <w:r w:rsidR="00A554B7" w:rsidRPr="003F42C2">
          <w:rPr>
            <w:rStyle w:val="Hyperlink"/>
            <w:rFonts w:ascii="Times New Roman" w:hAnsi="Times New Roman"/>
            <w:sz w:val="25"/>
            <w:szCs w:val="25"/>
          </w:rPr>
          <w:t>wweinman@utc.wa.gov</w:t>
        </w:r>
      </w:hyperlink>
      <w:r w:rsidRPr="000F1F4D">
        <w:rPr>
          <w:rFonts w:ascii="Times New Roman" w:hAnsi="Times New Roman"/>
          <w:sz w:val="25"/>
          <w:szCs w:val="25"/>
        </w:rPr>
        <w:t xml:space="preserve"> &gt;.</w:t>
      </w:r>
    </w:p>
    <w:p w14:paraId="460CC4A5" w14:textId="77777777" w:rsidR="00A756A3" w:rsidRDefault="00A756A3"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sz w:val="25"/>
          <w:szCs w:val="25"/>
        </w:rPr>
      </w:pPr>
    </w:p>
    <w:p w14:paraId="72E0C1DC" w14:textId="77777777" w:rsidR="00A756A3" w:rsidRDefault="0014527F"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b/>
          <w:sz w:val="25"/>
          <w:szCs w:val="25"/>
        </w:rPr>
      </w:pPr>
      <w:r w:rsidRPr="00BA60D9">
        <w:rPr>
          <w:rFonts w:ascii="Times New Roman" w:hAnsi="Times New Roman"/>
          <w:b/>
          <w:sz w:val="25"/>
          <w:szCs w:val="25"/>
        </w:rPr>
        <w:t>STAKEHOLDER WORKSHOP</w:t>
      </w:r>
    </w:p>
    <w:p w14:paraId="117B6C57" w14:textId="3379FF8C" w:rsidR="0014527F" w:rsidRDefault="0014527F"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Pr>
          <w:rFonts w:ascii="Times New Roman" w:hAnsi="Times New Roman"/>
          <w:color w:val="000000"/>
          <w:sz w:val="25"/>
          <w:szCs w:val="25"/>
        </w:rPr>
        <w:t xml:space="preserve">In addition to filing written comments, interested persons are invited to attend a stakeholder workshop on </w:t>
      </w:r>
      <w:r w:rsidRPr="00BA60D9">
        <w:rPr>
          <w:rFonts w:ascii="Times New Roman" w:hAnsi="Times New Roman"/>
          <w:b/>
          <w:color w:val="000000"/>
          <w:sz w:val="25"/>
          <w:szCs w:val="25"/>
        </w:rPr>
        <w:t>Monday, July 28, 2014, beginning at 1:30 p.m., in Room 206, Richard Hemstad Building, 1300 S. Evergreen Park Drive S.W., Olympia, Washington.</w:t>
      </w:r>
    </w:p>
    <w:p w14:paraId="46F8031F" w14:textId="77777777" w:rsidR="0014527F" w:rsidRPr="000F1F4D" w:rsidRDefault="0014527F"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Pr>
          <w:rFonts w:ascii="Times New Roman" w:hAnsi="Times New Roman"/>
          <w:color w:val="000000"/>
          <w:sz w:val="25"/>
          <w:szCs w:val="25"/>
        </w:rPr>
        <w:t xml:space="preserve">The Commission’s teleconference bridge line will be available for the workshop.  The Commission prefers and recommends that interested persons participate in person and share ideas in a workshop setting.  However, if this imposes a hardship, interested persons may participate at the workshop via the Commission’s teleconference bridge at </w:t>
      </w:r>
      <w:r w:rsidRPr="00BA60D9">
        <w:rPr>
          <w:rFonts w:ascii="Times New Roman" w:hAnsi="Times New Roman"/>
          <w:b/>
          <w:color w:val="000000"/>
          <w:sz w:val="25"/>
          <w:szCs w:val="25"/>
        </w:rPr>
        <w:t>(360) 664-3846</w:t>
      </w:r>
      <w:r>
        <w:rPr>
          <w:rFonts w:ascii="Times New Roman" w:hAnsi="Times New Roman"/>
          <w:color w:val="000000"/>
          <w:sz w:val="25"/>
          <w:szCs w:val="25"/>
        </w:rPr>
        <w:t>.  The conference bridge, however, is limited to 22 access lines.</w:t>
      </w:r>
    </w:p>
    <w:p w14:paraId="339C9AF9" w14:textId="632737BB" w:rsidR="00236F3A" w:rsidRPr="000F1F4D" w:rsidRDefault="007263ED"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Pr>
          <w:rFonts w:ascii="Times New Roman" w:hAnsi="Times New Roman"/>
          <w:color w:val="000000"/>
          <w:sz w:val="25"/>
          <w:szCs w:val="25"/>
        </w:rPr>
        <w:t xml:space="preserve">The Commission anticipates </w:t>
      </w:r>
      <w:r w:rsidR="00FB2E22">
        <w:rPr>
          <w:rFonts w:ascii="Times New Roman" w:hAnsi="Times New Roman"/>
          <w:color w:val="000000"/>
          <w:sz w:val="25"/>
          <w:szCs w:val="25"/>
        </w:rPr>
        <w:t>further proceedings in this rulemaking,</w:t>
      </w:r>
      <w:r w:rsidR="00AC683A">
        <w:rPr>
          <w:rFonts w:ascii="Times New Roman" w:hAnsi="Times New Roman"/>
          <w:color w:val="000000"/>
          <w:sz w:val="25"/>
          <w:szCs w:val="25"/>
        </w:rPr>
        <w:t xml:space="preserve"> and i</w:t>
      </w:r>
      <w:r w:rsidR="00236F3A" w:rsidRPr="000F1F4D">
        <w:rPr>
          <w:rFonts w:ascii="Times New Roman" w:hAnsi="Times New Roman"/>
          <w:color w:val="000000"/>
          <w:sz w:val="25"/>
          <w:szCs w:val="25"/>
        </w:rPr>
        <w:t xml:space="preserve">nformation about the schedule and other aspects of the rulemaking, including </w:t>
      </w:r>
      <w:r w:rsidR="00AC683A">
        <w:rPr>
          <w:rFonts w:ascii="Times New Roman" w:hAnsi="Times New Roman"/>
          <w:color w:val="000000"/>
          <w:sz w:val="25"/>
          <w:szCs w:val="25"/>
        </w:rPr>
        <w:t xml:space="preserve">opportunities for additional </w:t>
      </w:r>
      <w:r w:rsidR="00236F3A" w:rsidRPr="000F1F4D">
        <w:rPr>
          <w:rFonts w:ascii="Times New Roman" w:hAnsi="Times New Roman"/>
          <w:color w:val="000000"/>
          <w:sz w:val="25"/>
          <w:szCs w:val="25"/>
        </w:rPr>
        <w:t xml:space="preserve">comment, will be posted on the Commission’s web site as it becomes available.  If you wish to receive further information on this rulemaking you may: </w:t>
      </w:r>
    </w:p>
    <w:p w14:paraId="19F20CB7" w14:textId="77777777" w:rsidR="00236F3A" w:rsidRPr="000F1F4D" w:rsidRDefault="00236F3A" w:rsidP="00A756A3">
      <w:pPr>
        <w:widowControl w:val="0"/>
        <w:numPr>
          <w:ilvl w:val="0"/>
          <w:numId w:val="6"/>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auto"/>
        <w:ind w:firstLine="0"/>
        <w:rPr>
          <w:rFonts w:ascii="Times New Roman" w:hAnsi="Times New Roman"/>
          <w:color w:val="000000"/>
          <w:sz w:val="25"/>
          <w:szCs w:val="25"/>
        </w:rPr>
      </w:pPr>
      <w:r w:rsidRPr="000F1F4D">
        <w:rPr>
          <w:rFonts w:ascii="Times New Roman" w:hAnsi="Times New Roman"/>
          <w:color w:val="000000"/>
          <w:sz w:val="25"/>
          <w:szCs w:val="25"/>
        </w:rPr>
        <w:t xml:space="preserve">Call the Commission’s Records Center at (360) 664-1234. </w:t>
      </w:r>
    </w:p>
    <w:p w14:paraId="75DE7C2E" w14:textId="77777777" w:rsidR="00236F3A" w:rsidRPr="000F1F4D" w:rsidRDefault="00236F3A" w:rsidP="00A756A3">
      <w:pPr>
        <w:widowControl w:val="0"/>
        <w:numPr>
          <w:ilvl w:val="0"/>
          <w:numId w:val="6"/>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auto"/>
        <w:ind w:firstLine="0"/>
        <w:rPr>
          <w:rFonts w:ascii="Times New Roman" w:hAnsi="Times New Roman"/>
          <w:color w:val="000000"/>
          <w:sz w:val="25"/>
          <w:szCs w:val="25"/>
        </w:rPr>
      </w:pPr>
      <w:r w:rsidRPr="000F1F4D">
        <w:rPr>
          <w:rFonts w:ascii="Times New Roman" w:hAnsi="Times New Roman"/>
          <w:color w:val="000000"/>
          <w:sz w:val="25"/>
          <w:szCs w:val="25"/>
        </w:rPr>
        <w:t xml:space="preserve">E-mail the Commission at </w:t>
      </w:r>
      <w:hyperlink r:id="rId14" w:history="1">
        <w:r w:rsidRPr="000F1F4D">
          <w:rPr>
            <w:rStyle w:val="Hyperlink"/>
            <w:rFonts w:ascii="Times New Roman" w:hAnsi="Times New Roman"/>
            <w:sz w:val="25"/>
            <w:szCs w:val="25"/>
          </w:rPr>
          <w:t>records@utc.wa.gov</w:t>
        </w:r>
      </w:hyperlink>
      <w:r w:rsidRPr="000F1F4D">
        <w:rPr>
          <w:rFonts w:ascii="Times New Roman" w:hAnsi="Times New Roman"/>
          <w:color w:val="0000FF"/>
          <w:sz w:val="25"/>
          <w:szCs w:val="25"/>
          <w:u w:val="single"/>
        </w:rPr>
        <w:t>.</w:t>
      </w:r>
    </w:p>
    <w:p w14:paraId="734ED749" w14:textId="77777777" w:rsidR="00236F3A" w:rsidRDefault="00236F3A" w:rsidP="00A756A3">
      <w:pPr>
        <w:widowControl w:val="0"/>
        <w:numPr>
          <w:ilvl w:val="0"/>
          <w:numId w:val="6"/>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auto"/>
        <w:ind w:firstLine="0"/>
        <w:rPr>
          <w:rFonts w:ascii="Times New Roman" w:hAnsi="Times New Roman"/>
          <w:color w:val="000000"/>
          <w:sz w:val="25"/>
          <w:szCs w:val="25"/>
        </w:rPr>
      </w:pPr>
      <w:r w:rsidRPr="000F1F4D">
        <w:rPr>
          <w:rFonts w:ascii="Times New Roman" w:hAnsi="Times New Roman"/>
          <w:color w:val="000000"/>
          <w:sz w:val="25"/>
          <w:szCs w:val="25"/>
        </w:rPr>
        <w:t>Mail written comments to the address below.</w:t>
      </w:r>
    </w:p>
    <w:p w14:paraId="0F4095BD" w14:textId="77777777" w:rsidR="003635B4" w:rsidRPr="000F1F4D" w:rsidRDefault="003635B4" w:rsidP="00A756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auto"/>
        <w:ind w:left="360"/>
        <w:rPr>
          <w:rFonts w:ascii="Times New Roman" w:hAnsi="Times New Roman"/>
          <w:color w:val="000000"/>
          <w:sz w:val="25"/>
          <w:szCs w:val="25"/>
        </w:rPr>
      </w:pPr>
    </w:p>
    <w:p w14:paraId="2533DFF1" w14:textId="58F7C557" w:rsidR="0090241B"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0F1F4D">
        <w:rPr>
          <w:rFonts w:ascii="Times New Roman" w:hAnsi="Times New Roman"/>
          <w:color w:val="000000"/>
          <w:sz w:val="25"/>
          <w:szCs w:val="25"/>
        </w:rPr>
        <w:t>When contacting the Commis</w:t>
      </w:r>
      <w:r w:rsidR="00FB45D3" w:rsidRPr="000F1F4D">
        <w:rPr>
          <w:rFonts w:ascii="Times New Roman" w:hAnsi="Times New Roman"/>
          <w:color w:val="000000"/>
          <w:sz w:val="25"/>
          <w:szCs w:val="25"/>
        </w:rPr>
        <w:t xml:space="preserve">sion, please refer to Docket </w:t>
      </w:r>
      <w:r w:rsidR="00F27315" w:rsidRPr="000F1F4D">
        <w:rPr>
          <w:rFonts w:ascii="Times New Roman" w:hAnsi="Times New Roman"/>
          <w:color w:val="000000"/>
          <w:sz w:val="25"/>
          <w:szCs w:val="25"/>
        </w:rPr>
        <w:t>UT</w:t>
      </w:r>
      <w:r w:rsidRPr="000F1F4D">
        <w:rPr>
          <w:rFonts w:ascii="Times New Roman" w:hAnsi="Times New Roman"/>
          <w:color w:val="000000"/>
          <w:sz w:val="25"/>
          <w:szCs w:val="25"/>
        </w:rPr>
        <w:t>-</w:t>
      </w:r>
      <w:r w:rsidR="003635B4">
        <w:rPr>
          <w:rFonts w:ascii="Times New Roman" w:hAnsi="Times New Roman"/>
          <w:color w:val="000000"/>
          <w:sz w:val="25"/>
          <w:szCs w:val="25"/>
        </w:rPr>
        <w:t>140680</w:t>
      </w:r>
      <w:r w:rsidR="00BF39E7" w:rsidRPr="000F1F4D">
        <w:rPr>
          <w:rFonts w:ascii="Times New Roman" w:hAnsi="Times New Roman"/>
          <w:color w:val="000000"/>
          <w:sz w:val="25"/>
          <w:szCs w:val="25"/>
        </w:rPr>
        <w:t xml:space="preserve"> </w:t>
      </w:r>
      <w:r w:rsidRPr="000F1F4D">
        <w:rPr>
          <w:rFonts w:ascii="Times New Roman" w:hAnsi="Times New Roman"/>
          <w:color w:val="000000"/>
          <w:sz w:val="25"/>
          <w:szCs w:val="25"/>
        </w:rPr>
        <w:t>to ensure that you are placed on the appropriate service list.  The Commission’s mailing address is:</w:t>
      </w:r>
    </w:p>
    <w:p w14:paraId="5222E496" w14:textId="77777777" w:rsidR="00BF39E7" w:rsidRPr="000F1F4D" w:rsidRDefault="00BF39E7" w:rsidP="00A756A3">
      <w:pPr>
        <w:pStyle w:val="Heading4"/>
        <w:spacing w:line="264" w:lineRule="auto"/>
        <w:rPr>
          <w:sz w:val="25"/>
          <w:szCs w:val="25"/>
        </w:rPr>
      </w:pPr>
      <w:r w:rsidRPr="000F1F4D">
        <w:rPr>
          <w:sz w:val="25"/>
          <w:szCs w:val="25"/>
        </w:rPr>
        <w:t>Steve</w:t>
      </w:r>
      <w:r w:rsidR="00F27315" w:rsidRPr="000F1F4D">
        <w:rPr>
          <w:sz w:val="25"/>
          <w:szCs w:val="25"/>
        </w:rPr>
        <w:t>n V.</w:t>
      </w:r>
      <w:r w:rsidRPr="000F1F4D">
        <w:rPr>
          <w:sz w:val="25"/>
          <w:szCs w:val="25"/>
        </w:rPr>
        <w:t xml:space="preserve"> King</w:t>
      </w:r>
    </w:p>
    <w:p w14:paraId="1FA825A3" w14:textId="77777777" w:rsidR="00236F3A" w:rsidRPr="000F1F4D" w:rsidRDefault="00236F3A" w:rsidP="00A756A3">
      <w:pPr>
        <w:pStyle w:val="Heading4"/>
        <w:spacing w:line="264" w:lineRule="auto"/>
        <w:rPr>
          <w:sz w:val="25"/>
          <w:szCs w:val="25"/>
        </w:rPr>
      </w:pPr>
      <w:r w:rsidRPr="000F1F4D">
        <w:rPr>
          <w:sz w:val="25"/>
          <w:szCs w:val="25"/>
        </w:rPr>
        <w:t>Executive Director and Secretary</w:t>
      </w:r>
    </w:p>
    <w:p w14:paraId="10B89B36"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ind w:firstLine="720"/>
        <w:rPr>
          <w:rFonts w:ascii="Times New Roman" w:hAnsi="Times New Roman"/>
          <w:color w:val="000000"/>
          <w:sz w:val="25"/>
          <w:szCs w:val="25"/>
        </w:rPr>
      </w:pPr>
      <w:r w:rsidRPr="000F1F4D">
        <w:rPr>
          <w:rFonts w:ascii="Times New Roman" w:hAnsi="Times New Roman"/>
          <w:color w:val="000000"/>
          <w:sz w:val="25"/>
          <w:szCs w:val="25"/>
        </w:rPr>
        <w:t>Washington Utilities and Transportation Commission</w:t>
      </w:r>
    </w:p>
    <w:p w14:paraId="1527148D"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ind w:firstLine="720"/>
        <w:rPr>
          <w:rFonts w:ascii="Times New Roman" w:hAnsi="Times New Roman"/>
          <w:color w:val="000000"/>
          <w:sz w:val="25"/>
          <w:szCs w:val="25"/>
        </w:rPr>
      </w:pPr>
      <w:r w:rsidRPr="000F1F4D">
        <w:rPr>
          <w:rFonts w:ascii="Times New Roman" w:hAnsi="Times New Roman"/>
          <w:color w:val="000000"/>
          <w:sz w:val="25"/>
          <w:szCs w:val="25"/>
        </w:rPr>
        <w:t>1300 South Evergreen Park Drive S.W.</w:t>
      </w:r>
    </w:p>
    <w:p w14:paraId="174C25F7"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ind w:firstLine="720"/>
        <w:rPr>
          <w:rFonts w:ascii="Times New Roman" w:hAnsi="Times New Roman"/>
          <w:color w:val="000000"/>
          <w:sz w:val="25"/>
          <w:szCs w:val="25"/>
        </w:rPr>
      </w:pPr>
      <w:r w:rsidRPr="000F1F4D">
        <w:rPr>
          <w:rFonts w:ascii="Times New Roman" w:hAnsi="Times New Roman"/>
          <w:color w:val="000000"/>
          <w:sz w:val="25"/>
          <w:szCs w:val="25"/>
        </w:rPr>
        <w:t>P.O. Box 47250</w:t>
      </w:r>
    </w:p>
    <w:p w14:paraId="5F5925CF"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ind w:firstLine="720"/>
        <w:rPr>
          <w:rFonts w:ascii="Times New Roman" w:hAnsi="Times New Roman"/>
          <w:color w:val="000000"/>
          <w:sz w:val="25"/>
          <w:szCs w:val="25"/>
        </w:rPr>
      </w:pPr>
      <w:r w:rsidRPr="000F1F4D">
        <w:rPr>
          <w:rFonts w:ascii="Times New Roman" w:hAnsi="Times New Roman"/>
          <w:color w:val="000000"/>
          <w:sz w:val="25"/>
          <w:szCs w:val="25"/>
        </w:rPr>
        <w:t>Olympia, Washington 98504-7250</w:t>
      </w:r>
    </w:p>
    <w:p w14:paraId="7A0C4F10"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14:paraId="454202FC" w14:textId="77777777" w:rsidR="00236F3A" w:rsidRPr="000F1F4D" w:rsidRDefault="00236F3A" w:rsidP="00A756A3">
      <w:pPr>
        <w:pStyle w:val="Heading2"/>
        <w:spacing w:line="264" w:lineRule="auto"/>
        <w:rPr>
          <w:sz w:val="25"/>
          <w:szCs w:val="25"/>
        </w:rPr>
      </w:pPr>
      <w:r w:rsidRPr="000F1F4D">
        <w:rPr>
          <w:sz w:val="25"/>
          <w:szCs w:val="25"/>
        </w:rPr>
        <w:t>NOTICE</w:t>
      </w:r>
    </w:p>
    <w:p w14:paraId="1079663A"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b/>
          <w:bCs/>
          <w:color w:val="000000"/>
          <w:sz w:val="25"/>
          <w:szCs w:val="25"/>
        </w:rPr>
      </w:pPr>
    </w:p>
    <w:p w14:paraId="1C536908" w14:textId="4E6E1C36"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b/>
          <w:bCs/>
          <w:color w:val="000000"/>
          <w:sz w:val="25"/>
          <w:szCs w:val="25"/>
          <w:u w:val="single"/>
        </w:rPr>
      </w:pPr>
      <w:r w:rsidRPr="000F1F4D">
        <w:rPr>
          <w:rFonts w:ascii="Times New Roman" w:hAnsi="Times New Roman"/>
          <w:b/>
          <w:bCs/>
          <w:color w:val="000000"/>
          <w:sz w:val="25"/>
          <w:szCs w:val="25"/>
        </w:rPr>
        <w:t xml:space="preserve">If you do not want to comment now, but do want to receive future information about this rulemaking, please notify the Executive Director and Secretary in one of the ways described above and ask to be included on the mailing list for </w:t>
      </w:r>
      <w:r w:rsidRPr="00A6630F">
        <w:rPr>
          <w:rFonts w:ascii="Times New Roman" w:hAnsi="Times New Roman"/>
          <w:b/>
          <w:bCs/>
          <w:color w:val="000000"/>
          <w:sz w:val="25"/>
          <w:szCs w:val="25"/>
        </w:rPr>
        <w:t xml:space="preserve">Docket </w:t>
      </w:r>
      <w:r w:rsidR="00F27315" w:rsidRPr="00A6630F">
        <w:rPr>
          <w:rFonts w:ascii="Times New Roman" w:hAnsi="Times New Roman"/>
          <w:b/>
          <w:bCs/>
          <w:color w:val="000000"/>
          <w:sz w:val="25"/>
          <w:szCs w:val="25"/>
        </w:rPr>
        <w:t>UT</w:t>
      </w:r>
      <w:r w:rsidRPr="00A6630F">
        <w:rPr>
          <w:rFonts w:ascii="Times New Roman" w:hAnsi="Times New Roman"/>
          <w:b/>
          <w:bCs/>
          <w:color w:val="000000"/>
          <w:sz w:val="25"/>
          <w:szCs w:val="25"/>
        </w:rPr>
        <w:t>-</w:t>
      </w:r>
      <w:r w:rsidR="003635B4">
        <w:rPr>
          <w:rFonts w:ascii="Times New Roman" w:hAnsi="Times New Roman"/>
          <w:b/>
          <w:bCs/>
          <w:color w:val="000000"/>
          <w:sz w:val="25"/>
          <w:szCs w:val="25"/>
        </w:rPr>
        <w:t>140680</w:t>
      </w:r>
      <w:r w:rsidRPr="000F1F4D">
        <w:rPr>
          <w:rFonts w:ascii="Times New Roman" w:hAnsi="Times New Roman"/>
          <w:b/>
          <w:bCs/>
          <w:color w:val="000000"/>
          <w:sz w:val="25"/>
          <w:szCs w:val="25"/>
        </w:rPr>
        <w:t xml:space="preserve">.  </w:t>
      </w:r>
      <w:r w:rsidRPr="000F1F4D">
        <w:rPr>
          <w:rFonts w:ascii="Times New Roman" w:hAnsi="Times New Roman"/>
          <w:b/>
          <w:bCs/>
          <w:color w:val="000000"/>
          <w:sz w:val="25"/>
          <w:szCs w:val="25"/>
          <w:u w:val="single"/>
        </w:rPr>
        <w:t>If you do not do this, you might not receive further information about this rulemaking.</w:t>
      </w:r>
    </w:p>
    <w:p w14:paraId="2C7050AF" w14:textId="77777777" w:rsidR="00022D3C" w:rsidRDefault="00022D3C"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color w:val="000000"/>
          <w:sz w:val="25"/>
          <w:szCs w:val="25"/>
        </w:rPr>
      </w:pPr>
    </w:p>
    <w:p w14:paraId="13941F1A" w14:textId="77777777" w:rsidR="00C4190E" w:rsidRDefault="00C4190E"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color w:val="000000"/>
          <w:sz w:val="25"/>
          <w:szCs w:val="25"/>
        </w:rPr>
      </w:pPr>
    </w:p>
    <w:p w14:paraId="3479E07E" w14:textId="77777777" w:rsidR="00C4190E" w:rsidRPr="000F1F4D" w:rsidRDefault="00C4190E"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color w:val="000000"/>
          <w:sz w:val="25"/>
          <w:szCs w:val="25"/>
        </w:rPr>
      </w:pPr>
    </w:p>
    <w:p w14:paraId="6BD40E95" w14:textId="77777777" w:rsidR="00236F3A" w:rsidRPr="000F1F4D" w:rsidRDefault="00BF39E7"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color w:val="000000"/>
          <w:sz w:val="25"/>
          <w:szCs w:val="25"/>
        </w:rPr>
      </w:pPr>
      <w:r w:rsidRPr="000F1F4D">
        <w:rPr>
          <w:rFonts w:ascii="Times New Roman" w:hAnsi="Times New Roman"/>
          <w:color w:val="000000"/>
          <w:sz w:val="25"/>
          <w:szCs w:val="25"/>
        </w:rPr>
        <w:t>STEVE</w:t>
      </w:r>
      <w:r w:rsidR="00F27315" w:rsidRPr="000F1F4D">
        <w:rPr>
          <w:rFonts w:ascii="Times New Roman" w:hAnsi="Times New Roman"/>
          <w:color w:val="000000"/>
          <w:sz w:val="25"/>
          <w:szCs w:val="25"/>
        </w:rPr>
        <w:t>N V.</w:t>
      </w:r>
      <w:r w:rsidRPr="000F1F4D">
        <w:rPr>
          <w:rFonts w:ascii="Times New Roman" w:hAnsi="Times New Roman"/>
          <w:color w:val="000000"/>
          <w:sz w:val="25"/>
          <w:szCs w:val="25"/>
        </w:rPr>
        <w:t xml:space="preserve"> KING</w:t>
      </w:r>
    </w:p>
    <w:p w14:paraId="41404F22"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0F1F4D">
        <w:rPr>
          <w:rFonts w:ascii="Times New Roman" w:hAnsi="Times New Roman"/>
          <w:color w:val="000000"/>
          <w:sz w:val="25"/>
          <w:szCs w:val="25"/>
        </w:rPr>
        <w:t>Executive Director and Secretary</w:t>
      </w:r>
    </w:p>
    <w:p w14:paraId="5B289F7F" w14:textId="77777777" w:rsidR="00236F3A" w:rsidRPr="000F1F4D" w:rsidRDefault="00236F3A" w:rsidP="00A756A3">
      <w:pPr>
        <w:spacing w:line="264" w:lineRule="auto"/>
        <w:rPr>
          <w:rFonts w:ascii="Times New Roman" w:hAnsi="Times New Roman"/>
          <w:sz w:val="25"/>
          <w:szCs w:val="25"/>
        </w:rPr>
      </w:pPr>
    </w:p>
    <w:sectPr w:rsidR="00236F3A" w:rsidRPr="000F1F4D" w:rsidSect="00E414AF">
      <w:headerReference w:type="default" r:id="rId15"/>
      <w:footerReference w:type="even" r:id="rId16"/>
      <w:headerReference w:type="first" r:id="rId17"/>
      <w:endnotePr>
        <w:numFmt w:val="decimal"/>
      </w:endnotePr>
      <w:pgSz w:w="12240" w:h="15840" w:code="1"/>
      <w:pgMar w:top="720" w:right="1440" w:bottom="1440" w:left="1440" w:header="720" w:footer="1440" w:gutter="0"/>
      <w:paperSrc w:first="1025" w:other="102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66179" w14:textId="77777777" w:rsidR="007263ED" w:rsidRDefault="007263ED">
      <w:pPr>
        <w:spacing w:after="0" w:line="240" w:lineRule="auto"/>
      </w:pPr>
      <w:r>
        <w:separator/>
      </w:r>
    </w:p>
  </w:endnote>
  <w:endnote w:type="continuationSeparator" w:id="0">
    <w:p w14:paraId="76952251" w14:textId="77777777" w:rsidR="007263ED" w:rsidRDefault="0072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4F658" w14:textId="77777777" w:rsidR="007263ED" w:rsidRDefault="007263ED" w:rsidP="000D4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0B566C" w14:textId="77777777" w:rsidR="007263ED" w:rsidRDefault="00726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F027A" w14:textId="77777777" w:rsidR="007263ED" w:rsidRDefault="007263ED">
      <w:pPr>
        <w:spacing w:after="0" w:line="240" w:lineRule="auto"/>
      </w:pPr>
      <w:r>
        <w:separator/>
      </w:r>
    </w:p>
  </w:footnote>
  <w:footnote w:type="continuationSeparator" w:id="0">
    <w:p w14:paraId="08188346" w14:textId="77777777" w:rsidR="007263ED" w:rsidRDefault="00726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5B3C" w14:textId="77777777" w:rsidR="007263ED" w:rsidRPr="007B2D72" w:rsidRDefault="007263ED" w:rsidP="000D480B">
    <w:pPr>
      <w:pStyle w:val="Header"/>
      <w:tabs>
        <w:tab w:val="clear" w:pos="8640"/>
        <w:tab w:val="right" w:pos="9180"/>
      </w:tabs>
      <w:rPr>
        <w:rStyle w:val="PageNumber"/>
        <w:b/>
      </w:rPr>
    </w:pPr>
    <w:r w:rsidRPr="007B2D72">
      <w:rPr>
        <w:b/>
      </w:rPr>
      <w:t xml:space="preserve">DOCKET </w:t>
    </w:r>
    <w:r>
      <w:rPr>
        <w:b/>
      </w:rPr>
      <w:t>UT-140680</w:t>
    </w:r>
    <w:r w:rsidRPr="007B2D72">
      <w:rPr>
        <w:b/>
      </w:rPr>
      <w:tab/>
    </w:r>
    <w:r w:rsidRPr="007B2D72">
      <w:rPr>
        <w:b/>
      </w:rPr>
      <w:tab/>
      <w:t xml:space="preserve">PAGE </w:t>
    </w:r>
    <w:r w:rsidRPr="007B2D72">
      <w:rPr>
        <w:rStyle w:val="PageNumber"/>
        <w:b/>
      </w:rPr>
      <w:fldChar w:fldCharType="begin"/>
    </w:r>
    <w:r w:rsidRPr="007B2D72">
      <w:rPr>
        <w:rStyle w:val="PageNumber"/>
        <w:b/>
      </w:rPr>
      <w:instrText xml:space="preserve"> PAGE </w:instrText>
    </w:r>
    <w:r w:rsidRPr="007B2D72">
      <w:rPr>
        <w:rStyle w:val="PageNumber"/>
        <w:b/>
      </w:rPr>
      <w:fldChar w:fldCharType="separate"/>
    </w:r>
    <w:r w:rsidR="006410F5">
      <w:rPr>
        <w:rStyle w:val="PageNumber"/>
        <w:b/>
        <w:noProof/>
      </w:rPr>
      <w:t>2</w:t>
    </w:r>
    <w:r w:rsidRPr="007B2D72">
      <w:rPr>
        <w:rStyle w:val="PageNumber"/>
        <w:b/>
      </w:rPr>
      <w:fldChar w:fldCharType="end"/>
    </w:r>
  </w:p>
  <w:p w14:paraId="3F7AED28" w14:textId="77777777" w:rsidR="007263ED" w:rsidRPr="007B2D72" w:rsidRDefault="007263ED" w:rsidP="000D480B">
    <w:pPr>
      <w:pStyle w:val="Header"/>
      <w:tabs>
        <w:tab w:val="clear" w:pos="8640"/>
        <w:tab w:val="right" w:pos="918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DEAC5" w14:textId="7B269EF7" w:rsidR="007263ED" w:rsidRPr="007E59F4" w:rsidRDefault="007263ED" w:rsidP="007E59F4">
    <w:pPr>
      <w:pStyle w:val="Header"/>
      <w:tabs>
        <w:tab w:val="clear" w:pos="4320"/>
        <w:tab w:val="clear" w:pos="8640"/>
        <w:tab w:val="right" w:pos="9180"/>
      </w:tabs>
      <w:rPr>
        <w:b/>
      </w:rPr>
    </w:pPr>
    <w:r>
      <w:tab/>
    </w:r>
    <w:r w:rsidR="007E59F4" w:rsidRPr="007E59F4">
      <w:rPr>
        <w:b/>
      </w:rPr>
      <w:t>[Service Date May 9, 2014]</w:t>
    </w:r>
    <w:r w:rsidR="007E59F4" w:rsidRPr="007E59F4">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0BACBE6"/>
    <w:lvl w:ilvl="0">
      <w:start w:val="1"/>
      <w:numFmt w:val="decimal"/>
      <w:lvlText w:val="%1."/>
      <w:lvlJc w:val="left"/>
      <w:pPr>
        <w:tabs>
          <w:tab w:val="num" w:pos="720"/>
        </w:tabs>
        <w:ind w:left="720" w:hanging="360"/>
      </w:pPr>
    </w:lvl>
  </w:abstractNum>
  <w:abstractNum w:abstractNumId="1">
    <w:nsid w:val="FFFFFF83"/>
    <w:multiLevelType w:val="singleLevel"/>
    <w:tmpl w:val="A120B04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34D8BED0"/>
    <w:lvl w:ilvl="0">
      <w:start w:val="1"/>
      <w:numFmt w:val="decimal"/>
      <w:lvlText w:val="%1."/>
      <w:lvlJc w:val="left"/>
      <w:pPr>
        <w:tabs>
          <w:tab w:val="num" w:pos="360"/>
        </w:tabs>
        <w:ind w:left="360" w:hanging="360"/>
      </w:pPr>
    </w:lvl>
  </w:abstractNum>
  <w:abstractNum w:abstractNumId="3">
    <w:nsid w:val="FFFFFF89"/>
    <w:multiLevelType w:val="singleLevel"/>
    <w:tmpl w:val="AC56053A"/>
    <w:lvl w:ilvl="0">
      <w:start w:val="1"/>
      <w:numFmt w:val="bullet"/>
      <w:lvlText w:val=""/>
      <w:lvlJc w:val="left"/>
      <w:pPr>
        <w:tabs>
          <w:tab w:val="num" w:pos="360"/>
        </w:tabs>
        <w:ind w:left="360" w:hanging="360"/>
      </w:pPr>
      <w:rPr>
        <w:rFonts w:ascii="Symbol" w:hAnsi="Symbol" w:hint="default"/>
      </w:rPr>
    </w:lvl>
  </w:abstractNum>
  <w:abstractNum w:abstractNumId="4">
    <w:nsid w:val="05B22E17"/>
    <w:multiLevelType w:val="hybridMultilevel"/>
    <w:tmpl w:val="A7587570"/>
    <w:lvl w:ilvl="0" w:tplc="E1D40854">
      <w:start w:val="1"/>
      <w:numFmt w:val="lowerLetter"/>
      <w:lvlText w:val="%1)"/>
      <w:lvlJc w:val="left"/>
      <w:pPr>
        <w:ind w:left="153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BA7BEA"/>
    <w:multiLevelType w:val="hybridMultilevel"/>
    <w:tmpl w:val="52D4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A7987"/>
    <w:multiLevelType w:val="hybridMultilevel"/>
    <w:tmpl w:val="E8602B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9C4231"/>
    <w:multiLevelType w:val="hybridMultilevel"/>
    <w:tmpl w:val="47945E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0A5956"/>
    <w:multiLevelType w:val="hybridMultilevel"/>
    <w:tmpl w:val="93CC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602746"/>
    <w:multiLevelType w:val="hybridMultilevel"/>
    <w:tmpl w:val="1ECE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716108"/>
    <w:multiLevelType w:val="hybridMultilevel"/>
    <w:tmpl w:val="949EE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4"/>
  </w:num>
  <w:num w:numId="8">
    <w:abstractNumId w:val="12"/>
  </w:num>
  <w:num w:numId="9">
    <w:abstractNumId w:val="5"/>
  </w:num>
  <w:num w:numId="10">
    <w:abstractNumId w:val="6"/>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22D3C"/>
    <w:rsid w:val="000A4FBF"/>
    <w:rsid w:val="000A78F2"/>
    <w:rsid w:val="000D480B"/>
    <w:rsid w:val="000E0FDD"/>
    <w:rsid w:val="000F1F4D"/>
    <w:rsid w:val="0014527F"/>
    <w:rsid w:val="00164D4C"/>
    <w:rsid w:val="00172351"/>
    <w:rsid w:val="001A4925"/>
    <w:rsid w:val="001B672E"/>
    <w:rsid w:val="001F68FF"/>
    <w:rsid w:val="001F7E93"/>
    <w:rsid w:val="00204398"/>
    <w:rsid w:val="002076BD"/>
    <w:rsid w:val="00210C07"/>
    <w:rsid w:val="002128D0"/>
    <w:rsid w:val="00236653"/>
    <w:rsid w:val="00236F3A"/>
    <w:rsid w:val="002418B4"/>
    <w:rsid w:val="002F4DFF"/>
    <w:rsid w:val="002F78E0"/>
    <w:rsid w:val="00320FFD"/>
    <w:rsid w:val="003220FA"/>
    <w:rsid w:val="003635B4"/>
    <w:rsid w:val="00387916"/>
    <w:rsid w:val="00391D45"/>
    <w:rsid w:val="00402B87"/>
    <w:rsid w:val="00422332"/>
    <w:rsid w:val="004439E7"/>
    <w:rsid w:val="00454940"/>
    <w:rsid w:val="004C0B9B"/>
    <w:rsid w:val="004F40A5"/>
    <w:rsid w:val="005539CE"/>
    <w:rsid w:val="00561E5D"/>
    <w:rsid w:val="00576A19"/>
    <w:rsid w:val="005873C8"/>
    <w:rsid w:val="005D1160"/>
    <w:rsid w:val="00610376"/>
    <w:rsid w:val="006410F5"/>
    <w:rsid w:val="006428C1"/>
    <w:rsid w:val="00650AC4"/>
    <w:rsid w:val="00654DE3"/>
    <w:rsid w:val="00670253"/>
    <w:rsid w:val="007263ED"/>
    <w:rsid w:val="007B7783"/>
    <w:rsid w:val="007E59F4"/>
    <w:rsid w:val="007E7677"/>
    <w:rsid w:val="00814F36"/>
    <w:rsid w:val="0087112A"/>
    <w:rsid w:val="00885508"/>
    <w:rsid w:val="00887A37"/>
    <w:rsid w:val="008C32B8"/>
    <w:rsid w:val="008C7C28"/>
    <w:rsid w:val="008E6D4A"/>
    <w:rsid w:val="008F4946"/>
    <w:rsid w:val="008F666D"/>
    <w:rsid w:val="0090241B"/>
    <w:rsid w:val="0090312A"/>
    <w:rsid w:val="00904471"/>
    <w:rsid w:val="009573D9"/>
    <w:rsid w:val="009805D9"/>
    <w:rsid w:val="009C01A0"/>
    <w:rsid w:val="009E127A"/>
    <w:rsid w:val="00A22049"/>
    <w:rsid w:val="00A554B7"/>
    <w:rsid w:val="00A6630F"/>
    <w:rsid w:val="00A756A3"/>
    <w:rsid w:val="00A9191D"/>
    <w:rsid w:val="00AB5280"/>
    <w:rsid w:val="00AC683A"/>
    <w:rsid w:val="00AD10B8"/>
    <w:rsid w:val="00AF68FB"/>
    <w:rsid w:val="00B40D5B"/>
    <w:rsid w:val="00BA60D9"/>
    <w:rsid w:val="00BD5723"/>
    <w:rsid w:val="00BE45DD"/>
    <w:rsid w:val="00BE7001"/>
    <w:rsid w:val="00BF39E7"/>
    <w:rsid w:val="00BF41F1"/>
    <w:rsid w:val="00C249C4"/>
    <w:rsid w:val="00C4190E"/>
    <w:rsid w:val="00C46D63"/>
    <w:rsid w:val="00C66916"/>
    <w:rsid w:val="00D00D8A"/>
    <w:rsid w:val="00D115C3"/>
    <w:rsid w:val="00D13E45"/>
    <w:rsid w:val="00D362EB"/>
    <w:rsid w:val="00D452E5"/>
    <w:rsid w:val="00D84DB7"/>
    <w:rsid w:val="00DD541F"/>
    <w:rsid w:val="00E11D70"/>
    <w:rsid w:val="00E149F7"/>
    <w:rsid w:val="00E20D61"/>
    <w:rsid w:val="00E21245"/>
    <w:rsid w:val="00E414AF"/>
    <w:rsid w:val="00E52C83"/>
    <w:rsid w:val="00ED45C1"/>
    <w:rsid w:val="00EE0C74"/>
    <w:rsid w:val="00F27315"/>
    <w:rsid w:val="00F77A3B"/>
    <w:rsid w:val="00F94864"/>
    <w:rsid w:val="00FB2E22"/>
    <w:rsid w:val="00FB45D3"/>
    <w:rsid w:val="00FD6694"/>
    <w:rsid w:val="00FF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0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header" w:uiPriority="0"/>
    <w:lsdException w:name="footer" w:uiPriority="0"/>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3" w:uiPriority="0"/>
    <w:lsdException w:name="Body Text Indent 2" w:uiPriority="0"/>
    <w:lsdException w:name="Block Text" w:semiHidden="0" w:uiPriority="3" w:unhideWhenUsed="0" w:qFormat="1"/>
    <w:lsdException w:name="Hyperlink" w:uiPriority="0"/>
    <w:lsdException w:name="Strong" w:semiHidden="0" w:uiPriority="2" w:unhideWhenUsed="0" w:qFormat="1"/>
    <w:lsdException w:name="Emphasis" w:semiHidden="0" w:uiPriority="2" w:unhideWhenUsed="0" w:qFormat="1"/>
    <w:lsdException w:name="Table Grid" w:semiHidden="0" w:uiPriority="1" w:unhideWhenUsed="0"/>
    <w:lsdException w:name="No Spacing" w:uiPriority="1"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paragraph" w:styleId="Heading1">
    <w:name w:val="heading 1"/>
    <w:basedOn w:val="Normal"/>
    <w:next w:val="Normal"/>
    <w:link w:val="Heading1Char"/>
    <w:qFormat/>
    <w:rsid w:val="00F9486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pPr>
    <w:rPr>
      <w:rFonts w:ascii="Arial" w:eastAsia="Times New Roman" w:hAnsi="Arial" w:cs="Arial"/>
      <w:b/>
      <w:bCs/>
    </w:rPr>
  </w:style>
  <w:style w:type="paragraph" w:styleId="Heading2">
    <w:name w:val="heading 2"/>
    <w:basedOn w:val="Normal"/>
    <w:next w:val="Normal"/>
    <w:link w:val="Heading2Char"/>
    <w:qFormat/>
    <w:rsid w:val="00F9486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outlineLvl w:val="1"/>
    </w:pPr>
    <w:rPr>
      <w:rFonts w:ascii="Times New Roman" w:eastAsia="Times New Roman" w:hAnsi="Times New Roman"/>
      <w:b/>
      <w:bCs/>
      <w:color w:val="000000"/>
    </w:rPr>
  </w:style>
  <w:style w:type="paragraph" w:styleId="Heading3">
    <w:name w:val="heading 3"/>
    <w:basedOn w:val="Normal"/>
    <w:next w:val="Normal"/>
    <w:link w:val="Heading3Char"/>
    <w:qFormat/>
    <w:rsid w:val="00F9486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outlineLvl w:val="2"/>
    </w:pPr>
    <w:rPr>
      <w:rFonts w:ascii="Times New Roman" w:eastAsia="Times New Roman" w:hAnsi="Times New Roman"/>
    </w:rPr>
  </w:style>
  <w:style w:type="paragraph" w:styleId="Heading4">
    <w:name w:val="heading 4"/>
    <w:basedOn w:val="Normal"/>
    <w:next w:val="Normal"/>
    <w:link w:val="Heading4Char"/>
    <w:qFormat/>
    <w:rsid w:val="00F9486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outlineLvl w:val="3"/>
    </w:pPr>
    <w:rPr>
      <w:rFonts w:ascii="Times New Roman" w:eastAsia="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864"/>
    <w:rPr>
      <w:rFonts w:ascii="Arial" w:eastAsia="Times New Roman" w:hAnsi="Arial" w:cs="Arial"/>
      <w:b/>
      <w:bCs/>
      <w:sz w:val="24"/>
      <w:szCs w:val="24"/>
    </w:rPr>
  </w:style>
  <w:style w:type="character" w:customStyle="1" w:styleId="Heading2Char">
    <w:name w:val="Heading 2 Char"/>
    <w:basedOn w:val="DefaultParagraphFont"/>
    <w:link w:val="Heading2"/>
    <w:rsid w:val="00F94864"/>
    <w:rPr>
      <w:rFonts w:ascii="Times New Roman" w:eastAsia="Times New Roman" w:hAnsi="Times New Roman"/>
      <w:b/>
      <w:bCs/>
      <w:color w:val="000000"/>
      <w:sz w:val="24"/>
      <w:szCs w:val="24"/>
    </w:rPr>
  </w:style>
  <w:style w:type="character" w:customStyle="1" w:styleId="Heading3Char">
    <w:name w:val="Heading 3 Char"/>
    <w:basedOn w:val="DefaultParagraphFont"/>
    <w:link w:val="Heading3"/>
    <w:rsid w:val="00F94864"/>
    <w:rPr>
      <w:rFonts w:ascii="Times New Roman" w:eastAsia="Times New Roman" w:hAnsi="Times New Roman"/>
      <w:sz w:val="24"/>
      <w:szCs w:val="24"/>
    </w:rPr>
  </w:style>
  <w:style w:type="character" w:customStyle="1" w:styleId="Heading4Char">
    <w:name w:val="Heading 4 Char"/>
    <w:basedOn w:val="DefaultParagraphFont"/>
    <w:link w:val="Heading4"/>
    <w:rsid w:val="00F94864"/>
    <w:rPr>
      <w:rFonts w:ascii="Times New Roman" w:eastAsia="Times New Roman" w:hAnsi="Times New Roman"/>
      <w:color w:val="000000"/>
      <w:sz w:val="24"/>
      <w:szCs w:val="24"/>
    </w:rPr>
  </w:style>
  <w:style w:type="paragraph" w:styleId="BodyText2">
    <w:name w:val="Body Text 2"/>
    <w:basedOn w:val="Normal"/>
    <w:link w:val="BodyText2Char"/>
    <w:rsid w:val="00F94864"/>
    <w:pPr>
      <w:autoSpaceDE w:val="0"/>
      <w:autoSpaceDN w:val="0"/>
      <w:adjustRightInd w:val="0"/>
      <w:spacing w:after="0" w:line="240" w:lineRule="auto"/>
    </w:pPr>
    <w:rPr>
      <w:rFonts w:ascii="Times New Roman" w:eastAsia="Times New Roman" w:hAnsi="Times New Roman"/>
    </w:rPr>
  </w:style>
  <w:style w:type="character" w:customStyle="1" w:styleId="BodyText2Char">
    <w:name w:val="Body Text 2 Char"/>
    <w:basedOn w:val="DefaultParagraphFont"/>
    <w:link w:val="BodyText2"/>
    <w:rsid w:val="00F94864"/>
    <w:rPr>
      <w:rFonts w:ascii="Times New Roman" w:eastAsia="Times New Roman" w:hAnsi="Times New Roman"/>
      <w:sz w:val="24"/>
      <w:szCs w:val="24"/>
    </w:rPr>
  </w:style>
  <w:style w:type="paragraph" w:styleId="BodyTextIndent2">
    <w:name w:val="Body Text Indent 2"/>
    <w:basedOn w:val="Normal"/>
    <w:link w:val="BodyTextIndent2Char"/>
    <w:rsid w:val="00F94864"/>
    <w:pPr>
      <w:widowControl w:val="0"/>
      <w:tabs>
        <w:tab w:val="left" w:pos="720"/>
      </w:tabs>
      <w:autoSpaceDE w:val="0"/>
      <w:autoSpaceDN w:val="0"/>
      <w:adjustRightInd w:val="0"/>
      <w:spacing w:after="0" w:line="240" w:lineRule="auto"/>
      <w:ind w:left="1440" w:hanging="1440"/>
      <w:jc w:val="both"/>
    </w:pPr>
    <w:rPr>
      <w:rFonts w:ascii="Times New Roman" w:eastAsia="Times New Roman" w:hAnsi="Times New Roman"/>
    </w:rPr>
  </w:style>
  <w:style w:type="character" w:customStyle="1" w:styleId="BodyTextIndent2Char">
    <w:name w:val="Body Text Indent 2 Char"/>
    <w:basedOn w:val="DefaultParagraphFont"/>
    <w:link w:val="BodyTextIndent2"/>
    <w:rsid w:val="00F94864"/>
    <w:rPr>
      <w:rFonts w:ascii="Times New Roman" w:eastAsia="Times New Roman" w:hAnsi="Times New Roman"/>
      <w:sz w:val="24"/>
      <w:szCs w:val="24"/>
    </w:rPr>
  </w:style>
  <w:style w:type="paragraph" w:styleId="Header">
    <w:name w:val="header"/>
    <w:basedOn w:val="Normal"/>
    <w:link w:val="HeaderChar"/>
    <w:rsid w:val="00F94864"/>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rPr>
  </w:style>
  <w:style w:type="character" w:customStyle="1" w:styleId="HeaderChar">
    <w:name w:val="Header Char"/>
    <w:basedOn w:val="DefaultParagraphFont"/>
    <w:link w:val="Header"/>
    <w:rsid w:val="00F94864"/>
    <w:rPr>
      <w:rFonts w:ascii="Times New Roman" w:eastAsia="Times New Roman" w:hAnsi="Times New Roman"/>
      <w:szCs w:val="24"/>
    </w:rPr>
  </w:style>
  <w:style w:type="character" w:styleId="Hyperlink">
    <w:name w:val="Hyperlink"/>
    <w:basedOn w:val="DefaultParagraphFont"/>
    <w:rsid w:val="00F94864"/>
    <w:rPr>
      <w:color w:val="0000FF"/>
      <w:u w:val="single"/>
    </w:rPr>
  </w:style>
  <w:style w:type="character" w:styleId="PageNumber">
    <w:name w:val="page number"/>
    <w:basedOn w:val="DefaultParagraphFont"/>
    <w:rsid w:val="00F94864"/>
  </w:style>
  <w:style w:type="paragraph" w:styleId="BodyText3">
    <w:name w:val="Body Text 3"/>
    <w:basedOn w:val="Normal"/>
    <w:link w:val="BodyText3Char"/>
    <w:rsid w:val="00F94864"/>
    <w:pPr>
      <w:suppressAutoHyphens/>
      <w:spacing w:after="0" w:line="240" w:lineRule="atLeast"/>
    </w:pPr>
    <w:rPr>
      <w:rFonts w:ascii="Times New Roman" w:eastAsia="Times New Roman" w:hAnsi="Times New Roman"/>
      <w:sz w:val="20"/>
    </w:rPr>
  </w:style>
  <w:style w:type="character" w:customStyle="1" w:styleId="BodyText3Char">
    <w:name w:val="Body Text 3 Char"/>
    <w:basedOn w:val="DefaultParagraphFont"/>
    <w:link w:val="BodyText3"/>
    <w:rsid w:val="00F94864"/>
    <w:rPr>
      <w:rFonts w:ascii="Times New Roman" w:eastAsia="Times New Roman" w:hAnsi="Times New Roman"/>
      <w:szCs w:val="24"/>
    </w:rPr>
  </w:style>
  <w:style w:type="paragraph" w:styleId="Footer">
    <w:name w:val="footer"/>
    <w:basedOn w:val="Normal"/>
    <w:link w:val="FooterChar"/>
    <w:rsid w:val="00F94864"/>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rPr>
  </w:style>
  <w:style w:type="character" w:customStyle="1" w:styleId="FooterChar">
    <w:name w:val="Footer Char"/>
    <w:basedOn w:val="DefaultParagraphFont"/>
    <w:link w:val="Footer"/>
    <w:rsid w:val="00F94864"/>
    <w:rPr>
      <w:rFonts w:ascii="Times New Roman" w:eastAsia="Times New Roman" w:hAnsi="Times New Roman"/>
      <w:szCs w:val="24"/>
    </w:rPr>
  </w:style>
  <w:style w:type="character" w:styleId="CommentReference">
    <w:name w:val="annotation reference"/>
    <w:basedOn w:val="DefaultParagraphFont"/>
    <w:uiPriority w:val="99"/>
    <w:semiHidden/>
    <w:unhideWhenUsed/>
    <w:rsid w:val="00885508"/>
    <w:rPr>
      <w:sz w:val="16"/>
      <w:szCs w:val="16"/>
    </w:rPr>
  </w:style>
  <w:style w:type="paragraph" w:styleId="CommentText">
    <w:name w:val="annotation text"/>
    <w:basedOn w:val="Normal"/>
    <w:link w:val="CommentTextChar"/>
    <w:uiPriority w:val="99"/>
    <w:semiHidden/>
    <w:unhideWhenUsed/>
    <w:rsid w:val="00885508"/>
    <w:pPr>
      <w:spacing w:line="240" w:lineRule="auto"/>
    </w:pPr>
    <w:rPr>
      <w:sz w:val="20"/>
      <w:szCs w:val="20"/>
    </w:rPr>
  </w:style>
  <w:style w:type="character" w:customStyle="1" w:styleId="CommentTextChar">
    <w:name w:val="Comment Text Char"/>
    <w:basedOn w:val="DefaultParagraphFont"/>
    <w:link w:val="CommentText"/>
    <w:uiPriority w:val="99"/>
    <w:semiHidden/>
    <w:rsid w:val="00885508"/>
  </w:style>
  <w:style w:type="paragraph" w:styleId="CommentSubject">
    <w:name w:val="annotation subject"/>
    <w:basedOn w:val="CommentText"/>
    <w:next w:val="CommentText"/>
    <w:link w:val="CommentSubjectChar"/>
    <w:uiPriority w:val="99"/>
    <w:semiHidden/>
    <w:unhideWhenUsed/>
    <w:rsid w:val="00885508"/>
    <w:rPr>
      <w:b/>
      <w:bCs/>
    </w:rPr>
  </w:style>
  <w:style w:type="character" w:customStyle="1" w:styleId="CommentSubjectChar">
    <w:name w:val="Comment Subject Char"/>
    <w:basedOn w:val="CommentTextChar"/>
    <w:link w:val="CommentSubject"/>
    <w:uiPriority w:val="99"/>
    <w:semiHidden/>
    <w:rsid w:val="00885508"/>
    <w:rPr>
      <w:b/>
      <w:bCs/>
    </w:rPr>
  </w:style>
  <w:style w:type="paragraph" w:styleId="BalloonText">
    <w:name w:val="Balloon Text"/>
    <w:basedOn w:val="Normal"/>
    <w:link w:val="BalloonTextChar"/>
    <w:uiPriority w:val="99"/>
    <w:semiHidden/>
    <w:unhideWhenUsed/>
    <w:rsid w:val="00885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508"/>
    <w:rPr>
      <w:rFonts w:ascii="Tahoma" w:hAnsi="Tahoma" w:cs="Tahoma"/>
      <w:sz w:val="16"/>
      <w:szCs w:val="16"/>
    </w:rPr>
  </w:style>
  <w:style w:type="paragraph" w:styleId="Revision">
    <w:name w:val="Revision"/>
    <w:hidden/>
    <w:uiPriority w:val="99"/>
    <w:semiHidden/>
    <w:rsid w:val="00E149F7"/>
    <w:rPr>
      <w:sz w:val="24"/>
      <w:szCs w:val="24"/>
    </w:rPr>
  </w:style>
  <w:style w:type="paragraph" w:styleId="ListParagraph">
    <w:name w:val="List Paragraph"/>
    <w:basedOn w:val="Normal"/>
    <w:uiPriority w:val="34"/>
    <w:qFormat/>
    <w:rsid w:val="002076BD"/>
    <w:pPr>
      <w:spacing w:after="0" w:line="240" w:lineRule="auto"/>
      <w:ind w:left="720"/>
      <w:contextualSpacing/>
    </w:pPr>
    <w:rPr>
      <w:sz w:val="22"/>
      <w:szCs w:val="22"/>
    </w:rPr>
  </w:style>
  <w:style w:type="paragraph" w:styleId="NoSpacing">
    <w:name w:val="No Spacing"/>
    <w:uiPriority w:val="1"/>
    <w:qFormat/>
    <w:rsid w:val="00E414A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header" w:uiPriority="0"/>
    <w:lsdException w:name="footer" w:uiPriority="0"/>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3" w:uiPriority="0"/>
    <w:lsdException w:name="Body Text Indent 2" w:uiPriority="0"/>
    <w:lsdException w:name="Block Text" w:semiHidden="0" w:uiPriority="3" w:unhideWhenUsed="0" w:qFormat="1"/>
    <w:lsdException w:name="Hyperlink" w:uiPriority="0"/>
    <w:lsdException w:name="Strong" w:semiHidden="0" w:uiPriority="2" w:unhideWhenUsed="0" w:qFormat="1"/>
    <w:lsdException w:name="Emphasis" w:semiHidden="0" w:uiPriority="2" w:unhideWhenUsed="0" w:qFormat="1"/>
    <w:lsdException w:name="Table Grid" w:semiHidden="0" w:uiPriority="1" w:unhideWhenUsed="0"/>
    <w:lsdException w:name="No Spacing" w:uiPriority="1"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paragraph" w:styleId="Heading1">
    <w:name w:val="heading 1"/>
    <w:basedOn w:val="Normal"/>
    <w:next w:val="Normal"/>
    <w:link w:val="Heading1Char"/>
    <w:qFormat/>
    <w:rsid w:val="00F9486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pPr>
    <w:rPr>
      <w:rFonts w:ascii="Arial" w:eastAsia="Times New Roman" w:hAnsi="Arial" w:cs="Arial"/>
      <w:b/>
      <w:bCs/>
    </w:rPr>
  </w:style>
  <w:style w:type="paragraph" w:styleId="Heading2">
    <w:name w:val="heading 2"/>
    <w:basedOn w:val="Normal"/>
    <w:next w:val="Normal"/>
    <w:link w:val="Heading2Char"/>
    <w:qFormat/>
    <w:rsid w:val="00F9486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outlineLvl w:val="1"/>
    </w:pPr>
    <w:rPr>
      <w:rFonts w:ascii="Times New Roman" w:eastAsia="Times New Roman" w:hAnsi="Times New Roman"/>
      <w:b/>
      <w:bCs/>
      <w:color w:val="000000"/>
    </w:rPr>
  </w:style>
  <w:style w:type="paragraph" w:styleId="Heading3">
    <w:name w:val="heading 3"/>
    <w:basedOn w:val="Normal"/>
    <w:next w:val="Normal"/>
    <w:link w:val="Heading3Char"/>
    <w:qFormat/>
    <w:rsid w:val="00F9486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outlineLvl w:val="2"/>
    </w:pPr>
    <w:rPr>
      <w:rFonts w:ascii="Times New Roman" w:eastAsia="Times New Roman" w:hAnsi="Times New Roman"/>
    </w:rPr>
  </w:style>
  <w:style w:type="paragraph" w:styleId="Heading4">
    <w:name w:val="heading 4"/>
    <w:basedOn w:val="Normal"/>
    <w:next w:val="Normal"/>
    <w:link w:val="Heading4Char"/>
    <w:qFormat/>
    <w:rsid w:val="00F9486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outlineLvl w:val="3"/>
    </w:pPr>
    <w:rPr>
      <w:rFonts w:ascii="Times New Roman" w:eastAsia="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864"/>
    <w:rPr>
      <w:rFonts w:ascii="Arial" w:eastAsia="Times New Roman" w:hAnsi="Arial" w:cs="Arial"/>
      <w:b/>
      <w:bCs/>
      <w:sz w:val="24"/>
      <w:szCs w:val="24"/>
    </w:rPr>
  </w:style>
  <w:style w:type="character" w:customStyle="1" w:styleId="Heading2Char">
    <w:name w:val="Heading 2 Char"/>
    <w:basedOn w:val="DefaultParagraphFont"/>
    <w:link w:val="Heading2"/>
    <w:rsid w:val="00F94864"/>
    <w:rPr>
      <w:rFonts w:ascii="Times New Roman" w:eastAsia="Times New Roman" w:hAnsi="Times New Roman"/>
      <w:b/>
      <w:bCs/>
      <w:color w:val="000000"/>
      <w:sz w:val="24"/>
      <w:szCs w:val="24"/>
    </w:rPr>
  </w:style>
  <w:style w:type="character" w:customStyle="1" w:styleId="Heading3Char">
    <w:name w:val="Heading 3 Char"/>
    <w:basedOn w:val="DefaultParagraphFont"/>
    <w:link w:val="Heading3"/>
    <w:rsid w:val="00F94864"/>
    <w:rPr>
      <w:rFonts w:ascii="Times New Roman" w:eastAsia="Times New Roman" w:hAnsi="Times New Roman"/>
      <w:sz w:val="24"/>
      <w:szCs w:val="24"/>
    </w:rPr>
  </w:style>
  <w:style w:type="character" w:customStyle="1" w:styleId="Heading4Char">
    <w:name w:val="Heading 4 Char"/>
    <w:basedOn w:val="DefaultParagraphFont"/>
    <w:link w:val="Heading4"/>
    <w:rsid w:val="00F94864"/>
    <w:rPr>
      <w:rFonts w:ascii="Times New Roman" w:eastAsia="Times New Roman" w:hAnsi="Times New Roman"/>
      <w:color w:val="000000"/>
      <w:sz w:val="24"/>
      <w:szCs w:val="24"/>
    </w:rPr>
  </w:style>
  <w:style w:type="paragraph" w:styleId="BodyText2">
    <w:name w:val="Body Text 2"/>
    <w:basedOn w:val="Normal"/>
    <w:link w:val="BodyText2Char"/>
    <w:rsid w:val="00F94864"/>
    <w:pPr>
      <w:autoSpaceDE w:val="0"/>
      <w:autoSpaceDN w:val="0"/>
      <w:adjustRightInd w:val="0"/>
      <w:spacing w:after="0" w:line="240" w:lineRule="auto"/>
    </w:pPr>
    <w:rPr>
      <w:rFonts w:ascii="Times New Roman" w:eastAsia="Times New Roman" w:hAnsi="Times New Roman"/>
    </w:rPr>
  </w:style>
  <w:style w:type="character" w:customStyle="1" w:styleId="BodyText2Char">
    <w:name w:val="Body Text 2 Char"/>
    <w:basedOn w:val="DefaultParagraphFont"/>
    <w:link w:val="BodyText2"/>
    <w:rsid w:val="00F94864"/>
    <w:rPr>
      <w:rFonts w:ascii="Times New Roman" w:eastAsia="Times New Roman" w:hAnsi="Times New Roman"/>
      <w:sz w:val="24"/>
      <w:szCs w:val="24"/>
    </w:rPr>
  </w:style>
  <w:style w:type="paragraph" w:styleId="BodyTextIndent2">
    <w:name w:val="Body Text Indent 2"/>
    <w:basedOn w:val="Normal"/>
    <w:link w:val="BodyTextIndent2Char"/>
    <w:rsid w:val="00F94864"/>
    <w:pPr>
      <w:widowControl w:val="0"/>
      <w:tabs>
        <w:tab w:val="left" w:pos="720"/>
      </w:tabs>
      <w:autoSpaceDE w:val="0"/>
      <w:autoSpaceDN w:val="0"/>
      <w:adjustRightInd w:val="0"/>
      <w:spacing w:after="0" w:line="240" w:lineRule="auto"/>
      <w:ind w:left="1440" w:hanging="1440"/>
      <w:jc w:val="both"/>
    </w:pPr>
    <w:rPr>
      <w:rFonts w:ascii="Times New Roman" w:eastAsia="Times New Roman" w:hAnsi="Times New Roman"/>
    </w:rPr>
  </w:style>
  <w:style w:type="character" w:customStyle="1" w:styleId="BodyTextIndent2Char">
    <w:name w:val="Body Text Indent 2 Char"/>
    <w:basedOn w:val="DefaultParagraphFont"/>
    <w:link w:val="BodyTextIndent2"/>
    <w:rsid w:val="00F94864"/>
    <w:rPr>
      <w:rFonts w:ascii="Times New Roman" w:eastAsia="Times New Roman" w:hAnsi="Times New Roman"/>
      <w:sz w:val="24"/>
      <w:szCs w:val="24"/>
    </w:rPr>
  </w:style>
  <w:style w:type="paragraph" w:styleId="Header">
    <w:name w:val="header"/>
    <w:basedOn w:val="Normal"/>
    <w:link w:val="HeaderChar"/>
    <w:rsid w:val="00F94864"/>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rPr>
  </w:style>
  <w:style w:type="character" w:customStyle="1" w:styleId="HeaderChar">
    <w:name w:val="Header Char"/>
    <w:basedOn w:val="DefaultParagraphFont"/>
    <w:link w:val="Header"/>
    <w:rsid w:val="00F94864"/>
    <w:rPr>
      <w:rFonts w:ascii="Times New Roman" w:eastAsia="Times New Roman" w:hAnsi="Times New Roman"/>
      <w:szCs w:val="24"/>
    </w:rPr>
  </w:style>
  <w:style w:type="character" w:styleId="Hyperlink">
    <w:name w:val="Hyperlink"/>
    <w:basedOn w:val="DefaultParagraphFont"/>
    <w:rsid w:val="00F94864"/>
    <w:rPr>
      <w:color w:val="0000FF"/>
      <w:u w:val="single"/>
    </w:rPr>
  </w:style>
  <w:style w:type="character" w:styleId="PageNumber">
    <w:name w:val="page number"/>
    <w:basedOn w:val="DefaultParagraphFont"/>
    <w:rsid w:val="00F94864"/>
  </w:style>
  <w:style w:type="paragraph" w:styleId="BodyText3">
    <w:name w:val="Body Text 3"/>
    <w:basedOn w:val="Normal"/>
    <w:link w:val="BodyText3Char"/>
    <w:rsid w:val="00F94864"/>
    <w:pPr>
      <w:suppressAutoHyphens/>
      <w:spacing w:after="0" w:line="240" w:lineRule="atLeast"/>
    </w:pPr>
    <w:rPr>
      <w:rFonts w:ascii="Times New Roman" w:eastAsia="Times New Roman" w:hAnsi="Times New Roman"/>
      <w:sz w:val="20"/>
    </w:rPr>
  </w:style>
  <w:style w:type="character" w:customStyle="1" w:styleId="BodyText3Char">
    <w:name w:val="Body Text 3 Char"/>
    <w:basedOn w:val="DefaultParagraphFont"/>
    <w:link w:val="BodyText3"/>
    <w:rsid w:val="00F94864"/>
    <w:rPr>
      <w:rFonts w:ascii="Times New Roman" w:eastAsia="Times New Roman" w:hAnsi="Times New Roman"/>
      <w:szCs w:val="24"/>
    </w:rPr>
  </w:style>
  <w:style w:type="paragraph" w:styleId="Footer">
    <w:name w:val="footer"/>
    <w:basedOn w:val="Normal"/>
    <w:link w:val="FooterChar"/>
    <w:rsid w:val="00F94864"/>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rPr>
  </w:style>
  <w:style w:type="character" w:customStyle="1" w:styleId="FooterChar">
    <w:name w:val="Footer Char"/>
    <w:basedOn w:val="DefaultParagraphFont"/>
    <w:link w:val="Footer"/>
    <w:rsid w:val="00F94864"/>
    <w:rPr>
      <w:rFonts w:ascii="Times New Roman" w:eastAsia="Times New Roman" w:hAnsi="Times New Roman"/>
      <w:szCs w:val="24"/>
    </w:rPr>
  </w:style>
  <w:style w:type="character" w:styleId="CommentReference">
    <w:name w:val="annotation reference"/>
    <w:basedOn w:val="DefaultParagraphFont"/>
    <w:uiPriority w:val="99"/>
    <w:semiHidden/>
    <w:unhideWhenUsed/>
    <w:rsid w:val="00885508"/>
    <w:rPr>
      <w:sz w:val="16"/>
      <w:szCs w:val="16"/>
    </w:rPr>
  </w:style>
  <w:style w:type="paragraph" w:styleId="CommentText">
    <w:name w:val="annotation text"/>
    <w:basedOn w:val="Normal"/>
    <w:link w:val="CommentTextChar"/>
    <w:uiPriority w:val="99"/>
    <w:semiHidden/>
    <w:unhideWhenUsed/>
    <w:rsid w:val="00885508"/>
    <w:pPr>
      <w:spacing w:line="240" w:lineRule="auto"/>
    </w:pPr>
    <w:rPr>
      <w:sz w:val="20"/>
      <w:szCs w:val="20"/>
    </w:rPr>
  </w:style>
  <w:style w:type="character" w:customStyle="1" w:styleId="CommentTextChar">
    <w:name w:val="Comment Text Char"/>
    <w:basedOn w:val="DefaultParagraphFont"/>
    <w:link w:val="CommentText"/>
    <w:uiPriority w:val="99"/>
    <w:semiHidden/>
    <w:rsid w:val="00885508"/>
  </w:style>
  <w:style w:type="paragraph" w:styleId="CommentSubject">
    <w:name w:val="annotation subject"/>
    <w:basedOn w:val="CommentText"/>
    <w:next w:val="CommentText"/>
    <w:link w:val="CommentSubjectChar"/>
    <w:uiPriority w:val="99"/>
    <w:semiHidden/>
    <w:unhideWhenUsed/>
    <w:rsid w:val="00885508"/>
    <w:rPr>
      <w:b/>
      <w:bCs/>
    </w:rPr>
  </w:style>
  <w:style w:type="character" w:customStyle="1" w:styleId="CommentSubjectChar">
    <w:name w:val="Comment Subject Char"/>
    <w:basedOn w:val="CommentTextChar"/>
    <w:link w:val="CommentSubject"/>
    <w:uiPriority w:val="99"/>
    <w:semiHidden/>
    <w:rsid w:val="00885508"/>
    <w:rPr>
      <w:b/>
      <w:bCs/>
    </w:rPr>
  </w:style>
  <w:style w:type="paragraph" w:styleId="BalloonText">
    <w:name w:val="Balloon Text"/>
    <w:basedOn w:val="Normal"/>
    <w:link w:val="BalloonTextChar"/>
    <w:uiPriority w:val="99"/>
    <w:semiHidden/>
    <w:unhideWhenUsed/>
    <w:rsid w:val="00885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508"/>
    <w:rPr>
      <w:rFonts w:ascii="Tahoma" w:hAnsi="Tahoma" w:cs="Tahoma"/>
      <w:sz w:val="16"/>
      <w:szCs w:val="16"/>
    </w:rPr>
  </w:style>
  <w:style w:type="paragraph" w:styleId="Revision">
    <w:name w:val="Revision"/>
    <w:hidden/>
    <w:uiPriority w:val="99"/>
    <w:semiHidden/>
    <w:rsid w:val="00E149F7"/>
    <w:rPr>
      <w:sz w:val="24"/>
      <w:szCs w:val="24"/>
    </w:rPr>
  </w:style>
  <w:style w:type="paragraph" w:styleId="ListParagraph">
    <w:name w:val="List Paragraph"/>
    <w:basedOn w:val="Normal"/>
    <w:uiPriority w:val="34"/>
    <w:qFormat/>
    <w:rsid w:val="002076BD"/>
    <w:pPr>
      <w:spacing w:after="0" w:line="240" w:lineRule="auto"/>
      <w:ind w:left="720"/>
      <w:contextualSpacing/>
    </w:pPr>
    <w:rPr>
      <w:sz w:val="22"/>
      <w:szCs w:val="22"/>
    </w:rPr>
  </w:style>
  <w:style w:type="paragraph" w:styleId="NoSpacing">
    <w:name w:val="No Spacing"/>
    <w:uiPriority w:val="1"/>
    <w:qFormat/>
    <w:rsid w:val="00E414A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weinman@utc.wa.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utc.wa.gov/13123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e-filing"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www.utc.wa.gov/14068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recor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2014-05-09T07:00:00+00:00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D54E9-3FDF-400A-AF5A-970ACF62295C}"/>
</file>

<file path=customXml/itemProps2.xml><?xml version="1.0" encoding="utf-8"?>
<ds:datastoreItem xmlns:ds="http://schemas.openxmlformats.org/officeDocument/2006/customXml" ds:itemID="{F55D8E10-26BE-4E44-84C4-72A81E96CEE9}"/>
</file>

<file path=customXml/itemProps3.xml><?xml version="1.0" encoding="utf-8"?>
<ds:datastoreItem xmlns:ds="http://schemas.openxmlformats.org/officeDocument/2006/customXml" ds:itemID="{90EE65B7-CE4E-4BBC-86D0-6723D72F0BF2}"/>
</file>

<file path=customXml/itemProps4.xml><?xml version="1.0" encoding="utf-8"?>
<ds:datastoreItem xmlns:ds="http://schemas.openxmlformats.org/officeDocument/2006/customXml" ds:itemID="{835560E0-09CC-4E36-B82A-024D833B2671}"/>
</file>

<file path=customXml/itemProps5.xml><?xml version="1.0" encoding="utf-8"?>
<ds:datastoreItem xmlns:ds="http://schemas.openxmlformats.org/officeDocument/2006/customXml" ds:itemID="{406A6996-8294-4F85-951A-0E6FF422E956}"/>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5871</Characters>
  <Application>Microsoft Office Word</Application>
  <DocSecurity>0</DocSecurity>
  <Lines>48</Lines>
  <Paragraphs>13</Paragraphs>
  <ScaleCrop>false</ScaleCrop>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2014-05-07T17:12:00Z</dcterms:created>
  <dcterms:modified xsi:type="dcterms:W3CDTF">2014-05-07T17:12:00Z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