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AD280F" w:rsidP="009C2094">
      <w:pPr>
        <w:pStyle w:val="Date"/>
        <w:jc w:val="both"/>
      </w:pPr>
      <w:fldSimple w:instr=" DATE  \@ &quot;MMMM d, yyyy&quot;  \* MERGEFORMAT ">
        <w:r w:rsidR="00586C86">
          <w:rPr>
            <w:noProof/>
          </w:rPr>
          <w:t>February 4, 2014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586C86">
        <w:t xml:space="preserve">Pacific Coast Greetings and Yankee Leisure Holdings, Inc. </w:t>
      </w:r>
      <w:r w:rsidR="00B01FCE">
        <w:t>Ticket Agent Agreemen</w:t>
      </w:r>
      <w:r w:rsidR="00EF37CB">
        <w:t>t</w:t>
      </w:r>
      <w:r w:rsidR="00586C86">
        <w:t>s</w:t>
      </w:r>
      <w:r w:rsidR="007408F1">
        <w:t xml:space="preserve"> for 2014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586C86">
        <w:t>Pacific Coast Greetings and Yankee Leisure Holdings, Inc.</w:t>
      </w:r>
      <w:r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</w:t>
      </w:r>
      <w:r w:rsidR="00586C86">
        <w:t>s</w:t>
      </w:r>
      <w:r w:rsidR="00B01FCE">
        <w:t xml:space="preserve"> in accordance with WAC 480-30-391.  We believe the submitted </w:t>
      </w:r>
      <w:proofErr w:type="gramStart"/>
      <w:r w:rsidR="00B01FCE">
        <w:t>agreement</w:t>
      </w:r>
      <w:r w:rsidR="00586C86">
        <w:t>s</w:t>
      </w:r>
      <w:r w:rsidR="00B01FCE">
        <w:t xml:space="preserve"> meet</w:t>
      </w:r>
      <w:r w:rsidR="00F06488">
        <w:t>s</w:t>
      </w:r>
      <w:proofErr w:type="gramEnd"/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</w:t>
      </w:r>
      <w:r w:rsidR="00586C86">
        <w:t>e</w:t>
      </w:r>
      <w:r>
        <w:t>s</w:t>
      </w:r>
      <w:r w:rsidR="00586C86">
        <w:t>e</w:t>
      </w:r>
      <w:r w:rsidR="007408F1">
        <w:t xml:space="preserve"> agreement</w:t>
      </w:r>
      <w:r w:rsidR="00586C86">
        <w:t>s</w:t>
      </w:r>
      <w:r w:rsidR="007408F1">
        <w:t xml:space="preserve"> ha</w:t>
      </w:r>
      <w:r w:rsidR="00586C86">
        <w:t>ve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586C86">
        <w:t>March 6, 2014 as noted on the agreements</w:t>
      </w:r>
      <w:r>
        <w:t xml:space="preserve"> and an expiration date of </w:t>
      </w:r>
      <w:r w:rsidR="00665066">
        <w:t>December</w:t>
      </w:r>
      <w:r>
        <w:t xml:space="preserve"> 31, 201</w:t>
      </w:r>
      <w:r w:rsidR="00665066">
        <w:t>4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AD280F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586C86">
        <w:rPr>
          <w:noProof/>
        </w:rPr>
        <w:t>February 4, 2014</w:t>
      </w:r>
    </w:fldSimple>
    <w:r>
      <w:br/>
      <w:t xml:space="preserve">Page </w:t>
    </w:r>
    <w:r w:rsidR="00AD280F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AD280F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AD280F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86C86"/>
    <w:rsid w:val="005A4B7B"/>
    <w:rsid w:val="005B2344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D280F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2014-02-04T08:00:00+00:00</OpenedDate>
    <Date1 xmlns="dc463f71-b30c-4ab2-9473-d307f9d35888">2014-02-04T08:00:00+00:00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140186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48CDAEEB2BA441B251FC9334E2B162" ma:contentTypeVersion="167" ma:contentTypeDescription="" ma:contentTypeScope="" ma:versionID="277bdb058b676405a29b6ef6d1e78f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29D997-7AC9-4A69-A6EB-6AFA23EBAADB}"/>
</file>

<file path=customXml/itemProps2.xml><?xml version="1.0" encoding="utf-8"?>
<ds:datastoreItem xmlns:ds="http://schemas.openxmlformats.org/officeDocument/2006/customXml" ds:itemID="{40F59969-DD67-4E6B-9113-AFFB5FEDD17F}"/>
</file>

<file path=customXml/itemProps3.xml><?xml version="1.0" encoding="utf-8"?>
<ds:datastoreItem xmlns:ds="http://schemas.openxmlformats.org/officeDocument/2006/customXml" ds:itemID="{23322D9E-D77A-4FDF-8171-8E9304D48725}"/>
</file>

<file path=customXml/itemProps4.xml><?xml version="1.0" encoding="utf-8"?>
<ds:datastoreItem xmlns:ds="http://schemas.openxmlformats.org/officeDocument/2006/customXml" ds:itemID="{1C69DABE-8269-46A8-83F0-5F1F3E13C27C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8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2</cp:revision>
  <cp:lastPrinted>2013-12-20T20:16:00Z</cp:lastPrinted>
  <dcterms:created xsi:type="dcterms:W3CDTF">2014-02-04T19:08:00Z</dcterms:created>
  <dcterms:modified xsi:type="dcterms:W3CDTF">2014-02-04T19:08:00Z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0x0101006E56B4D1795A2E4DB2F0B01679ED314A004248CDAEEB2BA441B251FC9334E2B162</vt:lpwstr>
  </property>
  <property fmtid="{D5CDD505-2E9C-101B-9397-08002B2CF9AE}" pid="4" name="_docset_NoMedatataSyncRequired">
    <vt:lpwstr>False</vt:lpwstr>
  </property>
</Properties>
</file>