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0122C5">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158"/>
        <w:gridCol w:w="450"/>
        <w:gridCol w:w="4248"/>
      </w:tblGrid>
      <w:tr w:rsidR="005265A4" w:rsidRPr="006D2C3C" w:rsidTr="00A07241">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0122C5">
              <w:rPr>
                <w:rFonts w:ascii="Times New Roman" w:hAnsi="Times New Roman"/>
                <w:sz w:val="24"/>
              </w:rPr>
              <w:t>4266</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0122C5" w:rsidP="00F27DFC">
            <w:pPr>
              <w:rPr>
                <w:rFonts w:ascii="Times New Roman" w:hAnsi="Times New Roman"/>
                <w:sz w:val="24"/>
              </w:rPr>
            </w:pPr>
            <w:r>
              <w:rPr>
                <w:rFonts w:ascii="Times New Roman" w:hAnsi="Times New Roman"/>
                <w:sz w:val="24"/>
              </w:rPr>
              <w:t>CLERGET BROTHERS INC.</w:t>
            </w:r>
            <w:r w:rsidR="00461FCC" w:rsidRPr="006D2C3C">
              <w:rPr>
                <w:rFonts w:ascii="Times New Roman" w:hAnsi="Times New Roman"/>
                <w:sz w:val="24"/>
              </w:rPr>
              <w:t xml:space="preserve">, </w:t>
            </w:r>
            <w:r>
              <w:rPr>
                <w:rFonts w:ascii="Times New Roman" w:hAnsi="Times New Roman"/>
                <w:sz w:val="24"/>
              </w:rPr>
              <w:t xml:space="preserve"> </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37358D">
            <w:pPr>
              <w:tabs>
                <w:tab w:val="center" w:pos="4680"/>
              </w:tabs>
              <w:rPr>
                <w:rFonts w:ascii="Times New Roman" w:hAnsi="Times New Roman"/>
                <w:sz w:val="24"/>
              </w:rPr>
            </w:pPr>
            <w:r w:rsidRPr="006D2C3C">
              <w:rPr>
                <w:rFonts w:ascii="Times New Roman" w:hAnsi="Times New Roman"/>
                <w:sz w:val="24"/>
              </w:rPr>
              <w:t xml:space="preserve">. .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F36AB4" w:rsidRPr="006D2C3C" w:rsidRDefault="0037358D" w:rsidP="00D577D5">
            <w:pPr>
              <w:tabs>
                <w:tab w:val="center" w:pos="4680"/>
              </w:tabs>
              <w:rPr>
                <w:rFonts w:ascii="Times New Roman" w:hAnsi="Times New Roman"/>
                <w:sz w:val="24"/>
              </w:rPr>
            </w:pPr>
            <w:r w:rsidRPr="006D2C3C">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0122C5">
              <w:rPr>
                <w:rFonts w:ascii="Times New Roman" w:hAnsi="Times New Roman"/>
                <w:sz w:val="24"/>
              </w:rPr>
              <w:t>132252</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0122C5">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0122C5">
        <w:rPr>
          <w:rFonts w:ascii="Times New Roman" w:hAnsi="Times New Roman"/>
          <w:sz w:val="24"/>
        </w:rPr>
        <w:t>Commission</w:t>
      </w:r>
      <w:r w:rsidR="00B511DF" w:rsidRPr="006D2C3C">
        <w:rPr>
          <w:rFonts w:ascii="Times New Roman" w:hAnsi="Times New Roman"/>
          <w:sz w:val="24"/>
        </w:rPr>
        <w:t xml:space="preserve"> (</w:t>
      </w:r>
      <w:r w:rsidR="000122C5">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0122C5">
        <w:rPr>
          <w:rFonts w:ascii="Times New Roman" w:hAnsi="Times New Roman"/>
          <w:sz w:val="24"/>
        </w:rPr>
        <w:t>November 6, 2013</w:t>
      </w:r>
      <w:r w:rsidR="009E25E0" w:rsidRPr="006D2C3C">
        <w:rPr>
          <w:rFonts w:ascii="Times New Roman" w:hAnsi="Times New Roman"/>
          <w:sz w:val="24"/>
        </w:rPr>
        <w:t>,</w:t>
      </w:r>
      <w:r w:rsidRPr="006D2C3C">
        <w:rPr>
          <w:rFonts w:ascii="Times New Roman" w:hAnsi="Times New Roman"/>
          <w:sz w:val="24"/>
        </w:rPr>
        <w:t xml:space="preserve"> the </w:t>
      </w:r>
      <w:r w:rsidR="000122C5">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0122C5">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0122C5">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0122C5">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A85039">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proofErr w:type="spellStart"/>
      <w:r w:rsidR="000122C5">
        <w:rPr>
          <w:rFonts w:ascii="Times New Roman" w:hAnsi="Times New Roman"/>
          <w:sz w:val="24"/>
        </w:rPr>
        <w:t>Clerget</w:t>
      </w:r>
      <w:proofErr w:type="spellEnd"/>
      <w:r w:rsidR="000122C5">
        <w:rPr>
          <w:rFonts w:ascii="Times New Roman" w:hAnsi="Times New Roman"/>
          <w:sz w:val="24"/>
        </w:rPr>
        <w:t xml:space="preserve"> Brothers Inc.</w:t>
      </w:r>
      <w:bookmarkEnd w:id="1"/>
      <w:bookmarkEnd w:id="2"/>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0122C5">
        <w:rPr>
          <w:rFonts w:ascii="Times New Roman" w:hAnsi="Times New Roman"/>
          <w:sz w:val="24"/>
        </w:rPr>
        <w:t>4266</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0122C5">
        <w:rPr>
          <w:rFonts w:ascii="Times New Roman" w:hAnsi="Times New Roman"/>
          <w:sz w:val="24"/>
        </w:rPr>
        <w:t>November 6, 2013</w:t>
      </w:r>
      <w:r w:rsidR="001E724F" w:rsidRPr="006D2C3C">
        <w:rPr>
          <w:rFonts w:ascii="Times New Roman" w:hAnsi="Times New Roman"/>
          <w:sz w:val="24"/>
        </w:rPr>
        <w:t xml:space="preserve">, the </w:t>
      </w:r>
      <w:r w:rsidR="000122C5">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proofErr w:type="spellStart"/>
      <w:r w:rsidR="000122C5">
        <w:rPr>
          <w:rFonts w:ascii="Times New Roman" w:hAnsi="Times New Roman"/>
          <w:sz w:val="24"/>
        </w:rPr>
        <w:t>Clerget</w:t>
      </w:r>
      <w:proofErr w:type="spellEnd"/>
      <w:r w:rsidR="000122C5">
        <w:rPr>
          <w:rFonts w:ascii="Times New Roman" w:hAnsi="Times New Roman"/>
          <w:sz w:val="24"/>
        </w:rPr>
        <w:t xml:space="preserve"> Brothers Inc.</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0122C5">
        <w:rPr>
          <w:rFonts w:ascii="Times New Roman" w:hAnsi="Times New Roman"/>
          <w:sz w:val="24"/>
        </w:rPr>
        <w:t>December 11, 2013</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r w:rsidR="001E724F" w:rsidRPr="006D2C3C">
        <w:rPr>
          <w:rFonts w:ascii="Times New Roman" w:hAnsi="Times New Roman"/>
          <w:sz w:val="24"/>
        </w:rPr>
        <w:t xml:space="preserve">The </w:t>
      </w:r>
      <w:r w:rsidR="000122C5">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lastRenderedPageBreak/>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A85039">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0122C5">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0122C5">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0122C5">
        <w:rPr>
          <w:rFonts w:ascii="Times New Roman" w:hAnsi="Times New Roman"/>
          <w:sz w:val="24"/>
        </w:rPr>
        <w:t>4266</w:t>
      </w:r>
      <w:r w:rsidRPr="006D2C3C">
        <w:rPr>
          <w:rFonts w:ascii="Times New Roman" w:hAnsi="Times New Roman"/>
          <w:sz w:val="24"/>
        </w:rPr>
        <w:t xml:space="preserve">, held by </w:t>
      </w:r>
      <w:proofErr w:type="spellStart"/>
      <w:r w:rsidR="000122C5">
        <w:rPr>
          <w:rFonts w:ascii="Times New Roman" w:hAnsi="Times New Roman"/>
          <w:sz w:val="24"/>
        </w:rPr>
        <w:t>Clerget</w:t>
      </w:r>
      <w:proofErr w:type="spellEnd"/>
      <w:r w:rsidR="000122C5">
        <w:rPr>
          <w:rFonts w:ascii="Times New Roman" w:hAnsi="Times New Roman"/>
          <w:sz w:val="24"/>
        </w:rPr>
        <w:t xml:space="preserve"> Brothers Inc.</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0122C5">
        <w:rPr>
          <w:rFonts w:ascii="Times New Roman" w:hAnsi="Times New Roman"/>
          <w:sz w:val="24"/>
        </w:rPr>
        <w:t>December 11, 2013</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proofErr w:type="spellStart"/>
      <w:r w:rsidR="000122C5">
        <w:rPr>
          <w:rFonts w:ascii="Times New Roman" w:hAnsi="Times New Roman"/>
          <w:sz w:val="24"/>
        </w:rPr>
        <w:t>Clerget</w:t>
      </w:r>
      <w:proofErr w:type="spellEnd"/>
      <w:r w:rsidR="000122C5">
        <w:rPr>
          <w:rFonts w:ascii="Times New Roman" w:hAnsi="Times New Roman"/>
          <w:sz w:val="24"/>
        </w:rPr>
        <w:t xml:space="preserve"> Brothers Inc.</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0122C5">
        <w:rPr>
          <w:rFonts w:ascii="Times New Roman" w:hAnsi="Times New Roman"/>
          <w:sz w:val="24"/>
        </w:rPr>
        <w:t>4266</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0122C5">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0122C5">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0122C5">
        <w:rPr>
          <w:rFonts w:ascii="Times New Roman" w:hAnsi="Times New Roman"/>
          <w:sz w:val="24"/>
        </w:rPr>
        <w:t>4266</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A8503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proofErr w:type="spellStart"/>
      <w:r w:rsidR="000122C5">
        <w:rPr>
          <w:rFonts w:ascii="Times New Roman" w:hAnsi="Times New Roman"/>
          <w:sz w:val="24"/>
        </w:rPr>
        <w:t>Cler</w:t>
      </w:r>
      <w:bookmarkStart w:id="6" w:name="_GoBack"/>
      <w:bookmarkEnd w:id="6"/>
      <w:r w:rsidR="000122C5">
        <w:rPr>
          <w:rFonts w:ascii="Times New Roman" w:hAnsi="Times New Roman"/>
          <w:sz w:val="24"/>
        </w:rPr>
        <w:t>get</w:t>
      </w:r>
      <w:proofErr w:type="spellEnd"/>
      <w:r w:rsidR="000122C5">
        <w:rPr>
          <w:rFonts w:ascii="Times New Roman" w:hAnsi="Times New Roman"/>
          <w:sz w:val="24"/>
        </w:rPr>
        <w:t xml:space="preserve"> Brothers Inc.</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0122C5">
        <w:rPr>
          <w:rFonts w:ascii="Times New Roman" w:hAnsi="Times New Roman"/>
          <w:sz w:val="24"/>
        </w:rPr>
        <w:t>4266</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0122C5">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0122C5">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proofErr w:type="gramStart"/>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0122C5">
        <w:rPr>
          <w:rFonts w:ascii="Times New Roman" w:hAnsi="Times New Roman"/>
          <w:sz w:val="24"/>
        </w:rPr>
        <w:t>December 11, 2013</w:t>
      </w:r>
      <w:r w:rsidRPr="006D2C3C">
        <w:rPr>
          <w:rFonts w:ascii="Times New Roman" w:hAnsi="Times New Roman"/>
          <w:sz w:val="24"/>
        </w:rPr>
        <w:t>.</w:t>
      </w:r>
      <w:proofErr w:type="gramEnd"/>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0122C5">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0122C5">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0122C5">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0122C5">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0122C5">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0122C5">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0122C5">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0122C5">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0122C5">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0122C5">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C5" w:rsidRDefault="000122C5">
      <w:r>
        <w:separator/>
      </w:r>
    </w:p>
  </w:endnote>
  <w:endnote w:type="continuationSeparator" w:id="0">
    <w:p w:rsidR="000122C5" w:rsidRDefault="0001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C5" w:rsidRDefault="00012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C5" w:rsidRDefault="0001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C5" w:rsidRDefault="000122C5">
      <w:r>
        <w:separator/>
      </w:r>
    </w:p>
  </w:footnote>
  <w:footnote w:type="continuationSeparator" w:id="0">
    <w:p w:rsidR="000122C5" w:rsidRDefault="0001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C5" w:rsidRDefault="00012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0122C5" w:rsidRPr="000122C5">
      <w:rPr>
        <w:rFonts w:ascii="Times New Roman" w:hAnsi="Times New Roman"/>
        <w:b/>
        <w:szCs w:val="20"/>
      </w:rPr>
      <w:t>132252</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A85039">
      <w:rPr>
        <w:rFonts w:ascii="Times New Roman" w:hAnsi="Times New Roman"/>
        <w:b/>
        <w:noProof/>
        <w:szCs w:val="20"/>
      </w:rPr>
      <w:t>2</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0122C5" w:rsidRPr="000122C5">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C5" w:rsidRDefault="00012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C5"/>
    <w:rsid w:val="000122C5"/>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503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2013-12-11T08:00:00+00:00</OpenedDate>
    <Date1 xmlns="dc463f71-b30c-4ab2-9473-d307f9d35888">2013-12-11T08:00:00+00:00</Date1>
    <IsDocumentOrder xmlns="dc463f71-b30c-4ab2-9473-d307f9d35888">true</IsDocumentOrder>
    <IsHighlyConfidential xmlns="dc463f71-b30c-4ab2-9473-d307f9d35888">false</IsHighlyConfidential>
    <CaseCompanyNames xmlns="dc463f71-b30c-4ab2-9473-d307f9d35888">CLERGET BROTHERS INC</CaseCompanyNames>
    <DocketNumber xmlns="dc463f71-b30c-4ab2-9473-d307f9d35888">132252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A96322EDBAED4592CF0B082574EF1F" ma:contentTypeVersion="127" ma:contentTypeDescription="" ma:contentTypeScope="" ma:versionID="6673f86637ac0c5348c29536db5163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BC1DD-EBCB-4729-A6F8-7E6AD29988C2}"/>
</file>

<file path=customXml/itemProps2.xml><?xml version="1.0" encoding="utf-8"?>
<ds:datastoreItem xmlns:ds="http://schemas.openxmlformats.org/officeDocument/2006/customXml" ds:itemID="{FA11FC31-B7B3-40DF-BE69-8D70E84170D7}"/>
</file>

<file path=customXml/itemProps3.xml><?xml version="1.0" encoding="utf-8"?>
<ds:datastoreItem xmlns:ds="http://schemas.openxmlformats.org/officeDocument/2006/customXml" ds:itemID="{CF696415-990E-4556-AD1D-A78C88C53B4F}"/>
</file>

<file path=customXml/itemProps4.xml><?xml version="1.0" encoding="utf-8"?>
<ds:datastoreItem xmlns:ds="http://schemas.openxmlformats.org/officeDocument/2006/customXml" ds:itemID="{781C8855-BD51-4A5D-AC83-A44D2ACCA88B}"/>
</file>

<file path=customXml/itemProps5.xml><?xml version="1.0" encoding="utf-8"?>
<ds:datastoreItem xmlns:ds="http://schemas.openxmlformats.org/officeDocument/2006/customXml" ds:itemID="{EC4A27F3-2340-4BC2-B9BC-3F84705FB614}"/>
</file>

<file path=docProps/app.xml><?xml version="1.0" encoding="utf-8"?>
<Properties xmlns="http://schemas.openxmlformats.org/officeDocument/2006/extended-properties" xmlns:vt="http://schemas.openxmlformats.org/officeDocument/2006/docPropsVTypes">
  <Template>HG #1 - TV Permanent Suspension Order</Template>
  <TotalTime>7</TotalTime>
  <Pages>3</Pages>
  <Words>765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2010-02-25T17:56:00Z</cp:lastPrinted>
  <dcterms:created xsi:type="dcterms:W3CDTF">2013-12-11T16:49:00Z</dcterms:created>
  <dcterms:modified xsi:type="dcterms:W3CDTF">2013-12-11T17:04:00Z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0x0101006E56B4D1795A2E4DB2F0B01679ED314A00AFA96322EDBAED4592CF0B082574EF1F</vt:lpwstr>
  </property>
  <property fmtid="{D5CDD505-2E9C-101B-9397-08002B2CF9AE}" pid="3" name="_docset_NoMedatataSyncRequired">
    <vt:lpwstr>False</vt:lpwstr>
  </property>
</Properties>
</file>