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2" w:rsidRPr="002958EC" w:rsidRDefault="009060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BC </w:t>
      </w:r>
      <w:r w:rsidR="00B13DF2" w:rsidRPr="002958EC">
        <w:rPr>
          <w:b/>
          <w:i/>
          <w:sz w:val="28"/>
          <w:szCs w:val="28"/>
        </w:rPr>
        <w:t xml:space="preserve">Water </w:t>
      </w:r>
      <w:r>
        <w:rPr>
          <w:b/>
          <w:i/>
          <w:sz w:val="28"/>
          <w:szCs w:val="28"/>
        </w:rPr>
        <w:t>Co LLC</w:t>
      </w:r>
      <w:r w:rsidR="00B13DF2" w:rsidRPr="002958EC">
        <w:rPr>
          <w:b/>
          <w:i/>
          <w:sz w:val="28"/>
          <w:szCs w:val="28"/>
        </w:rPr>
        <w:t>.</w:t>
      </w:r>
    </w:p>
    <w:p w:rsidR="0090601F" w:rsidRDefault="009060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22307 S Cottonwood Dr.  </w:t>
      </w:r>
    </w:p>
    <w:p w:rsidR="00B13DF2" w:rsidRPr="002958EC" w:rsidRDefault="009060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Kennewick, </w:t>
      </w:r>
      <w:r w:rsidR="00B13DF2" w:rsidRPr="002958EC">
        <w:rPr>
          <w:b/>
          <w:i/>
          <w:sz w:val="28"/>
          <w:szCs w:val="28"/>
        </w:rPr>
        <w:t>WA 9</w:t>
      </w:r>
      <w:r>
        <w:rPr>
          <w:b/>
          <w:i/>
          <w:sz w:val="28"/>
          <w:szCs w:val="28"/>
        </w:rPr>
        <w:t>933</w:t>
      </w:r>
      <w:r w:rsidR="00B13DF2" w:rsidRPr="002958EC">
        <w:rPr>
          <w:b/>
          <w:i/>
          <w:sz w:val="28"/>
          <w:szCs w:val="28"/>
        </w:rPr>
        <w:t>8</w:t>
      </w:r>
    </w:p>
    <w:p w:rsidR="00B13DF2" w:rsidRPr="002958EC" w:rsidRDefault="00B13DF2">
      <w:pPr>
        <w:jc w:val="both"/>
        <w:rPr>
          <w:b/>
          <w:i/>
          <w:sz w:val="28"/>
          <w:szCs w:val="28"/>
        </w:rPr>
      </w:pPr>
    </w:p>
    <w:p w:rsidR="00B13DF2" w:rsidRDefault="00B13DF2">
      <w:pPr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DATE  \@ "MMMM d, yyyy"</w:instrText>
      </w:r>
      <w:r>
        <w:rPr>
          <w:sz w:val="24"/>
        </w:rPr>
        <w:fldChar w:fldCharType="separate"/>
      </w:r>
      <w:r w:rsidR="00B313EA">
        <w:rPr>
          <w:noProof/>
          <w:sz w:val="24"/>
        </w:rPr>
        <w:t>May 5, 2010</w:t>
      </w:r>
      <w:r>
        <w:rPr>
          <w:sz w:val="24"/>
        </w:rPr>
        <w:fldChar w:fldCharType="end"/>
      </w:r>
    </w:p>
    <w:p w:rsidR="00B13DF2" w:rsidRDefault="00B13DF2">
      <w:pPr>
        <w:jc w:val="both"/>
        <w:rPr>
          <w:sz w:val="24"/>
        </w:rPr>
      </w:pPr>
    </w:p>
    <w:p w:rsidR="004357FF" w:rsidRDefault="004357FF">
      <w:pPr>
        <w:jc w:val="both"/>
        <w:rPr>
          <w:sz w:val="24"/>
        </w:rPr>
      </w:pPr>
      <w:r>
        <w:rPr>
          <w:sz w:val="24"/>
        </w:rPr>
        <w:t>David W. Danner</w:t>
      </w:r>
    </w:p>
    <w:p w:rsidR="00B13DF2" w:rsidRDefault="005D5E7E">
      <w:pPr>
        <w:jc w:val="both"/>
        <w:rPr>
          <w:sz w:val="24"/>
        </w:rPr>
      </w:pPr>
      <w:r>
        <w:rPr>
          <w:sz w:val="24"/>
        </w:rPr>
        <w:t xml:space="preserve">Executive </w:t>
      </w:r>
      <w:r w:rsidR="004357FF">
        <w:rPr>
          <w:sz w:val="24"/>
        </w:rPr>
        <w:t xml:space="preserve">Director and </w:t>
      </w:r>
      <w:r>
        <w:rPr>
          <w:sz w:val="24"/>
        </w:rPr>
        <w:t>Secretary</w:t>
      </w:r>
    </w:p>
    <w:p w:rsidR="00B13DF2" w:rsidRDefault="00B13DF2">
      <w:pPr>
        <w:jc w:val="both"/>
        <w:rPr>
          <w:sz w:val="24"/>
        </w:rPr>
      </w:pPr>
      <w:r>
        <w:rPr>
          <w:sz w:val="24"/>
        </w:rPr>
        <w:t>Washington Utilities and Transportation Commission</w:t>
      </w:r>
    </w:p>
    <w:p w:rsidR="00B13DF2" w:rsidRDefault="00B13DF2">
      <w:pPr>
        <w:jc w:val="both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B13DF2" w:rsidRDefault="00B13DF2">
      <w:pPr>
        <w:jc w:val="both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B13DF2" w:rsidRDefault="00B13DF2">
      <w:pPr>
        <w:jc w:val="both"/>
        <w:rPr>
          <w:sz w:val="24"/>
        </w:rPr>
      </w:pPr>
    </w:p>
    <w:p w:rsidR="00B13DF2" w:rsidRDefault="00B13DF2">
      <w:pPr>
        <w:jc w:val="both"/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</w:r>
      <w:r w:rsidR="0090601F">
        <w:rPr>
          <w:sz w:val="24"/>
        </w:rPr>
        <w:t xml:space="preserve">BC </w:t>
      </w:r>
      <w:r>
        <w:rPr>
          <w:sz w:val="24"/>
        </w:rPr>
        <w:t>Water Co</w:t>
      </w:r>
      <w:r w:rsidR="0090601F">
        <w:rPr>
          <w:sz w:val="24"/>
        </w:rPr>
        <w:t xml:space="preserve"> LLC</w:t>
      </w:r>
    </w:p>
    <w:p w:rsidR="00B13DF2" w:rsidRDefault="006A5BA8">
      <w:pPr>
        <w:ind w:firstLine="1440"/>
        <w:jc w:val="both"/>
        <w:rPr>
          <w:sz w:val="24"/>
        </w:rPr>
      </w:pPr>
      <w:r>
        <w:rPr>
          <w:sz w:val="24"/>
        </w:rPr>
        <w:t>Revised Schedule #2</w:t>
      </w:r>
    </w:p>
    <w:p w:rsidR="00B13DF2" w:rsidRDefault="00B13DF2">
      <w:pPr>
        <w:jc w:val="both"/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 xml:space="preserve">Dear </w:t>
      </w:r>
      <w:r w:rsidR="005D5E7E">
        <w:rPr>
          <w:sz w:val="24"/>
        </w:rPr>
        <w:t>Commission</w:t>
      </w:r>
      <w:r>
        <w:rPr>
          <w:sz w:val="24"/>
        </w:rPr>
        <w:t>:</w:t>
      </w:r>
    </w:p>
    <w:p w:rsidR="00B13DF2" w:rsidRDefault="00B13DF2">
      <w:pPr>
        <w:rPr>
          <w:sz w:val="24"/>
        </w:rPr>
      </w:pPr>
    </w:p>
    <w:p w:rsidR="00552032" w:rsidRDefault="0090601F">
      <w:pPr>
        <w:rPr>
          <w:sz w:val="24"/>
        </w:rPr>
      </w:pPr>
      <w:r>
        <w:rPr>
          <w:sz w:val="24"/>
        </w:rPr>
        <w:t xml:space="preserve">BC </w:t>
      </w:r>
      <w:r w:rsidR="00B13DF2">
        <w:rPr>
          <w:sz w:val="24"/>
        </w:rPr>
        <w:t>Water Co</w:t>
      </w:r>
      <w:r>
        <w:rPr>
          <w:sz w:val="24"/>
        </w:rPr>
        <w:t xml:space="preserve"> LLC</w:t>
      </w:r>
      <w:r w:rsidR="00B13DF2">
        <w:rPr>
          <w:sz w:val="24"/>
        </w:rPr>
        <w:t xml:space="preserve"> w</w:t>
      </w:r>
      <w:r w:rsidR="006A5BA8">
        <w:rPr>
          <w:sz w:val="24"/>
        </w:rPr>
        <w:t xml:space="preserve">ishes to file a revised schedule #2 with the Commission.  </w:t>
      </w:r>
      <w:r w:rsidR="00B13DF2">
        <w:rPr>
          <w:sz w:val="24"/>
        </w:rPr>
        <w:t xml:space="preserve">  Attached </w:t>
      </w:r>
      <w:r w:rsidR="00552032">
        <w:rPr>
          <w:sz w:val="24"/>
        </w:rPr>
        <w:t>are the following documents:</w:t>
      </w:r>
    </w:p>
    <w:p w:rsidR="00552032" w:rsidRDefault="00552032">
      <w:pPr>
        <w:rPr>
          <w:sz w:val="24"/>
        </w:rPr>
      </w:pPr>
    </w:p>
    <w:p w:rsidR="00552032" w:rsidRDefault="006A5BA8" w:rsidP="0055203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Revised Schedule #2 (upsize meter rate) </w:t>
      </w:r>
      <w:r w:rsidR="00B13DF2">
        <w:rPr>
          <w:sz w:val="24"/>
        </w:rPr>
        <w:t>filing</w:t>
      </w:r>
      <w:r w:rsidR="00552032">
        <w:rPr>
          <w:sz w:val="24"/>
        </w:rPr>
        <w:t xml:space="preserve"> with an effective date of </w:t>
      </w:r>
      <w:r>
        <w:rPr>
          <w:sz w:val="24"/>
        </w:rPr>
        <w:t>June 3</w:t>
      </w:r>
      <w:r w:rsidR="00552032">
        <w:rPr>
          <w:sz w:val="24"/>
        </w:rPr>
        <w:t>, 20</w:t>
      </w:r>
      <w:r>
        <w:rPr>
          <w:sz w:val="24"/>
        </w:rPr>
        <w:t>1</w:t>
      </w:r>
      <w:r w:rsidR="00552032">
        <w:rPr>
          <w:sz w:val="24"/>
        </w:rPr>
        <w:t>0.</w:t>
      </w:r>
    </w:p>
    <w:p w:rsidR="00552032" w:rsidRDefault="00552032" w:rsidP="00552032">
      <w:pPr>
        <w:ind w:left="360"/>
        <w:rPr>
          <w:sz w:val="24"/>
        </w:rPr>
      </w:pPr>
    </w:p>
    <w:p w:rsidR="00552032" w:rsidRDefault="00552032" w:rsidP="006A5BA8">
      <w:pPr>
        <w:ind w:left="720"/>
        <w:rPr>
          <w:sz w:val="24"/>
        </w:rPr>
      </w:pPr>
    </w:p>
    <w:p w:rsidR="00552032" w:rsidRDefault="00552032">
      <w:pPr>
        <w:rPr>
          <w:sz w:val="24"/>
        </w:rPr>
      </w:pPr>
    </w:p>
    <w:p w:rsidR="00552032" w:rsidRDefault="006A5BA8" w:rsidP="00552032">
      <w:pPr>
        <w:rPr>
          <w:sz w:val="24"/>
        </w:rPr>
      </w:pPr>
      <w:r>
        <w:rPr>
          <w:sz w:val="24"/>
        </w:rPr>
        <w:t xml:space="preserve">BC Water currently has no upsize meters but will be adding a school soon and hopefully more in the future.  </w:t>
      </w:r>
      <w:r w:rsidR="00B13DF2">
        <w:rPr>
          <w:sz w:val="24"/>
        </w:rPr>
        <w:t>We understand there i</w:t>
      </w:r>
      <w:r>
        <w:rPr>
          <w:sz w:val="24"/>
        </w:rPr>
        <w:t>s a review period and our revision</w:t>
      </w:r>
      <w:r w:rsidR="00B13DF2">
        <w:rPr>
          <w:sz w:val="24"/>
        </w:rPr>
        <w:t xml:space="preserve"> should become effective at the end of that time.</w:t>
      </w:r>
      <w:r>
        <w:rPr>
          <w:sz w:val="24"/>
        </w:rPr>
        <w:t xml:space="preserve"> </w:t>
      </w:r>
    </w:p>
    <w:p w:rsidR="00552032" w:rsidRDefault="00552032" w:rsidP="0055203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 xml:space="preserve">Please call me at </w:t>
      </w:r>
      <w:r w:rsidR="0090601F">
        <w:rPr>
          <w:sz w:val="24"/>
        </w:rPr>
        <w:t>509</w:t>
      </w:r>
      <w:r>
        <w:rPr>
          <w:sz w:val="24"/>
        </w:rPr>
        <w:t xml:space="preserve"> </w:t>
      </w:r>
      <w:r w:rsidR="0090601F">
        <w:rPr>
          <w:sz w:val="24"/>
        </w:rPr>
        <w:t>627</w:t>
      </w:r>
      <w:r>
        <w:rPr>
          <w:sz w:val="24"/>
        </w:rPr>
        <w:t>-</w:t>
      </w:r>
      <w:r w:rsidR="0090601F">
        <w:rPr>
          <w:sz w:val="24"/>
        </w:rPr>
        <w:t>7164</w:t>
      </w:r>
      <w:r>
        <w:rPr>
          <w:sz w:val="24"/>
        </w:rPr>
        <w:t xml:space="preserve"> if you have any questions.</w:t>
      </w: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  <w:r>
        <w:rPr>
          <w:sz w:val="24"/>
        </w:rPr>
        <w:t>Sincerely</w:t>
      </w: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B13DF2">
      <w:pPr>
        <w:rPr>
          <w:sz w:val="24"/>
        </w:rPr>
      </w:pPr>
    </w:p>
    <w:p w:rsidR="00B13DF2" w:rsidRDefault="0090601F">
      <w:pPr>
        <w:rPr>
          <w:sz w:val="24"/>
        </w:rPr>
      </w:pPr>
      <w:r>
        <w:rPr>
          <w:sz w:val="24"/>
        </w:rPr>
        <w:t xml:space="preserve">BC Water Co LLC </w:t>
      </w:r>
    </w:p>
    <w:p w:rsidR="0090601F" w:rsidRDefault="0090601F">
      <w:pPr>
        <w:rPr>
          <w:sz w:val="24"/>
        </w:rPr>
      </w:pPr>
      <w:r>
        <w:rPr>
          <w:sz w:val="24"/>
        </w:rPr>
        <w:t>Clayne Wiser</w:t>
      </w:r>
    </w:p>
    <w:p w:rsidR="00B13DF2" w:rsidRDefault="00B13DF2">
      <w:pPr>
        <w:jc w:val="both"/>
        <w:rPr>
          <w:sz w:val="24"/>
        </w:rPr>
      </w:pPr>
    </w:p>
    <w:p w:rsidR="00B13DF2" w:rsidRDefault="00B13DF2">
      <w:pPr>
        <w:jc w:val="both"/>
        <w:rPr>
          <w:sz w:val="24"/>
        </w:rPr>
      </w:pPr>
      <w:r>
        <w:rPr>
          <w:sz w:val="24"/>
        </w:rPr>
        <w:t>Enclosures:</w:t>
      </w:r>
    </w:p>
    <w:sectPr w:rsidR="00B13DF2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318"/>
    <w:multiLevelType w:val="hybridMultilevel"/>
    <w:tmpl w:val="2F98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B13DF2"/>
    <w:rsid w:val="00134F6F"/>
    <w:rsid w:val="002958EC"/>
    <w:rsid w:val="00321F9D"/>
    <w:rsid w:val="00372BFB"/>
    <w:rsid w:val="00387F48"/>
    <w:rsid w:val="004357FF"/>
    <w:rsid w:val="00522A48"/>
    <w:rsid w:val="00552032"/>
    <w:rsid w:val="00583CC4"/>
    <w:rsid w:val="005D5E7E"/>
    <w:rsid w:val="006A5BA8"/>
    <w:rsid w:val="006F1D16"/>
    <w:rsid w:val="0090601F"/>
    <w:rsid w:val="00B1060E"/>
    <w:rsid w:val="00B13DF2"/>
    <w:rsid w:val="00B313EA"/>
    <w:rsid w:val="00C373DF"/>
    <w:rsid w:val="00CA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5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2010-05-03T07:00:00+00:00</OpenedDate>
    <Date1 xmlns="dc463f71-b30c-4ab2-9473-d307f9d35888">2010-05-03T07:00:00+00:00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BC WATER CO, LLC</CaseCompanyNames>
    <DocketNumber xmlns="dc463f71-b30c-4ab2-9473-d307f9d35888">100765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D570992384B044ADBF63DBDBAE4756" ma:contentTypeVersion="131" ma:contentTypeDescription="" ma:contentTypeScope="" ma:versionID="cb2a3756509254d1deec3963f778ce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88C62-B06F-40BD-B2BC-D140BDC070E5}"/>
</file>

<file path=customXml/itemProps2.xml><?xml version="1.0" encoding="utf-8"?>
<ds:datastoreItem xmlns:ds="http://schemas.openxmlformats.org/officeDocument/2006/customXml" ds:itemID="{B0FA6004-646D-46B2-ADB4-683CE483D0CB}"/>
</file>

<file path=customXml/itemProps3.xml><?xml version="1.0" encoding="utf-8"?>
<ds:datastoreItem xmlns:ds="http://schemas.openxmlformats.org/officeDocument/2006/customXml" ds:itemID="{EB7EBFC1-4F0B-4157-A35F-D9D50D4331CA}"/>
</file>

<file path=customXml/itemProps4.xml><?xml version="1.0" encoding="utf-8"?>
<ds:datastoreItem xmlns:ds="http://schemas.openxmlformats.org/officeDocument/2006/customXml" ds:itemID="{9472AECE-0240-43A7-B2FD-0D4E38AE9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Company, Inc</vt:lpstr>
    </vt:vector>
  </TitlesOfParts>
  <Company>WUTC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Company, Inc</dc:title>
  <dc:subject/>
  <dc:creator>Information Services</dc:creator>
  <cp:keywords/>
  <dc:description/>
  <cp:lastModifiedBy>Catherine Hudspeth</cp:lastModifiedBy>
  <cp:revision>2</cp:revision>
  <cp:lastPrinted>2010-05-03T22:10:00Z</cp:lastPrinted>
  <dcterms:created xsi:type="dcterms:W3CDTF">2010-05-05T17:23:00Z</dcterms:created>
  <dcterms:modified xsi:type="dcterms:W3CDTF">2010-05-05T17:23:00Z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0x0101006E56B4D1795A2E4DB2F0B01679ED314A0019D570992384B044ADBF63DBDBAE4756</vt:lpwstr>
  </property>
  <property fmtid="{D5CDD505-2E9C-101B-9397-08002B2CF9AE}" pid="3" name="_docset_NoMedatataSyncRequired">
    <vt:lpwstr>False</vt:lpwstr>
  </property>
</Properties>
</file>