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Ind w:w="2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50"/>
      </w:tblGrid>
      <w:tr w:rsidR="00036389" w14:paraId="2743D9AA" w14:textId="77777777">
        <w:tc>
          <w:tcPr>
            <w:tcW w:w="9450" w:type="dxa"/>
          </w:tcPr>
          <w:p w14:paraId="2743D9A8" w14:textId="77777777" w:rsidR="00036389" w:rsidRDefault="002C05F2">
            <w:pPr>
              <w:pStyle w:val="AuthorNameLetterhead"/>
            </w:pPr>
            <w:bookmarkStart w:id="0" w:name="_GoBack"/>
            <w:bookmarkEnd w:id="0"/>
            <w:r>
              <w:t xml:space="preserve">David T. Wissbroecker </w:t>
            </w:r>
          </w:p>
          <w:p w14:paraId="2743D9A9" w14:textId="77777777" w:rsidR="00036389" w:rsidRDefault="002C05F2">
            <w:pPr>
              <w:pStyle w:val="AuthorNameLetterhead"/>
            </w:pPr>
            <w:r>
              <w:t>dwissbroecker@rgrdlaw.com</w:t>
            </w:r>
          </w:p>
        </w:tc>
      </w:tr>
    </w:tbl>
    <w:p w14:paraId="2743D9AB" w14:textId="77777777" w:rsidR="00036389" w:rsidRDefault="00036389">
      <w:pPr>
        <w:pStyle w:val="ConfidentialityPhrase"/>
      </w:pPr>
      <w:bookmarkStart w:id="1" w:name="zzConfidential"/>
      <w:bookmarkEnd w:id="1"/>
    </w:p>
    <w:p w14:paraId="2743D9AC" w14:textId="77777777" w:rsidR="00036389" w:rsidRDefault="002C05F2">
      <w:pPr>
        <w:pStyle w:val="Date"/>
      </w:pPr>
      <w:bookmarkStart w:id="2" w:name="zzDate"/>
      <w:bookmarkEnd w:id="2"/>
      <w:r>
        <w:t>January 23, 2018</w:t>
      </w:r>
    </w:p>
    <w:p w14:paraId="2743D9AD" w14:textId="77777777" w:rsidR="00036389" w:rsidRDefault="002C05F2">
      <w:pPr>
        <w:pStyle w:val="DeliveryMethod"/>
      </w:pPr>
      <w:bookmarkStart w:id="3" w:name="zzDelivery"/>
      <w:bookmarkEnd w:id="3"/>
      <w:r>
        <w:t xml:space="preserve">Via ELECTRONIC FILING, U.S. Mail, </w:t>
      </w:r>
      <w:r>
        <w:rPr>
          <w:caps w:val="0"/>
        </w:rPr>
        <w:t>and</w:t>
      </w:r>
      <w:r>
        <w:t xml:space="preserve"> ELECTRONIC MAIL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925"/>
      </w:tblGrid>
      <w:tr w:rsidR="00036389" w14:paraId="2743D9B5" w14:textId="77777777">
        <w:tc>
          <w:tcPr>
            <w:tcW w:w="4925" w:type="dxa"/>
            <w:shd w:val="clear" w:color="auto" w:fill="auto"/>
          </w:tcPr>
          <w:p w14:paraId="2743D9AE" w14:textId="77777777" w:rsidR="00036389" w:rsidRDefault="002C05F2">
            <w:bookmarkStart w:id="4" w:name="zzAddressee"/>
            <w:bookmarkEnd w:id="4"/>
            <w:r>
              <w:t>Steven V. King</w:t>
            </w:r>
          </w:p>
          <w:p w14:paraId="2743D9AF" w14:textId="77777777" w:rsidR="00036389" w:rsidRDefault="002C05F2">
            <w:r>
              <w:t>Executive Director and Secretary</w:t>
            </w:r>
          </w:p>
          <w:p w14:paraId="2743D9B0" w14:textId="77777777" w:rsidR="00036389" w:rsidRDefault="002C05F2">
            <w:r>
              <w:t xml:space="preserve">Washington </w:t>
            </w:r>
            <w:r>
              <w:t>Utilities and Transportation Commission</w:t>
            </w:r>
          </w:p>
          <w:p w14:paraId="2743D9B1" w14:textId="77777777" w:rsidR="00036389" w:rsidRDefault="002C05F2">
            <w:r>
              <w:t>1300 S. Evergreen Park Dr. SW</w:t>
            </w:r>
          </w:p>
          <w:p w14:paraId="2743D9B2" w14:textId="77777777" w:rsidR="00036389" w:rsidRDefault="002C05F2">
            <w:r>
              <w:t>P. O. Box 47250</w:t>
            </w:r>
          </w:p>
          <w:p w14:paraId="2743D9B3" w14:textId="77777777" w:rsidR="00036389" w:rsidRDefault="002C05F2">
            <w:r>
              <w:t>Olympia, Washington 98504-7250</w:t>
            </w:r>
          </w:p>
        </w:tc>
        <w:tc>
          <w:tcPr>
            <w:tcW w:w="4925" w:type="dxa"/>
            <w:shd w:val="clear" w:color="auto" w:fill="auto"/>
          </w:tcPr>
          <w:p w14:paraId="2743D9B4" w14:textId="77777777" w:rsidR="00036389" w:rsidRDefault="00036389"/>
        </w:tc>
      </w:tr>
    </w:tbl>
    <w:p w14:paraId="2743D9B6" w14:textId="77777777" w:rsidR="00036389" w:rsidRDefault="002C05F2">
      <w:pPr>
        <w:pStyle w:val="ReLine"/>
        <w:rPr>
          <w:i/>
          <w:u w:val="single"/>
        </w:rPr>
      </w:pPr>
      <w:r>
        <w:t>Re:</w:t>
      </w:r>
      <w:r>
        <w:rPr>
          <w:i/>
        </w:rPr>
        <w:tab/>
      </w:r>
      <w:bookmarkStart w:id="5" w:name="zzReLine"/>
      <w:bookmarkEnd w:id="5"/>
      <w:r>
        <w:rPr>
          <w:i/>
        </w:rPr>
        <w:t>In the Matter of the Joint Application of Hydro One Limited and Avista Corporation for an Order Authorizing Proposed Transaction</w:t>
      </w:r>
      <w:r>
        <w:rPr>
          <w:i/>
        </w:rPr>
        <w:br/>
      </w:r>
      <w:r>
        <w:t>Docket U-170970</w:t>
      </w:r>
    </w:p>
    <w:p w14:paraId="2743D9B7" w14:textId="77777777" w:rsidR="00036389" w:rsidRDefault="002C05F2">
      <w:pPr>
        <w:pStyle w:val="Salutation"/>
        <w:spacing w:before="240"/>
      </w:pPr>
      <w:bookmarkStart w:id="6" w:name="zzSalutation"/>
      <w:bookmarkEnd w:id="6"/>
      <w:r>
        <w:t>Dear Mr. King:</w:t>
      </w:r>
    </w:p>
    <w:p w14:paraId="2743D9B8" w14:textId="77777777" w:rsidR="00036389" w:rsidRDefault="002C05F2">
      <w:pPr>
        <w:pStyle w:val="BodyTextSingle"/>
      </w:pPr>
      <w:r>
        <w:t>Enclosed for filing is Lauren Fink and Chadwick L. Weston’s Response to the Oppositions to their Petition to Intervene in the above-referenced proceeding.</w:t>
      </w:r>
    </w:p>
    <w:p w14:paraId="2743D9B9" w14:textId="77777777" w:rsidR="00036389" w:rsidRDefault="002C05F2">
      <w:pPr>
        <w:pStyle w:val="Closing"/>
      </w:pPr>
      <w:bookmarkStart w:id="7" w:name="zzClosing"/>
      <w:bookmarkEnd w:id="7"/>
      <w:r>
        <w:t>Very truly yours,</w:t>
      </w:r>
    </w:p>
    <w:p w14:paraId="2743D9BA" w14:textId="77777777" w:rsidR="00036389" w:rsidRDefault="002C05F2">
      <w:pPr>
        <w:pStyle w:val="ElectronicSig"/>
      </w:pPr>
      <w:r>
        <w:rPr>
          <w:noProof/>
        </w:rPr>
        <w:drawing>
          <wp:inline distT="0" distB="0" distL="0" distR="0" wp14:anchorId="2743D9C0" wp14:editId="2743D9C1">
            <wp:extent cx="2257143" cy="8190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D9BB" w14:textId="77777777" w:rsidR="00036389" w:rsidRDefault="002C05F2">
      <w:pPr>
        <w:pStyle w:val="Signature"/>
        <w:tabs>
          <w:tab w:val="left" w:pos="5400"/>
        </w:tabs>
      </w:pPr>
      <w:bookmarkStart w:id="8" w:name="zzAuthorName"/>
      <w:bookmarkEnd w:id="8"/>
      <w:r>
        <w:t>David T. Wissbroecker</w:t>
      </w:r>
    </w:p>
    <w:p w14:paraId="2743D9BC" w14:textId="77777777" w:rsidR="00036389" w:rsidRDefault="002C05F2">
      <w:pPr>
        <w:pStyle w:val="Initials"/>
      </w:pPr>
      <w:bookmarkStart w:id="9" w:name="zzAuthorInitials"/>
      <w:bookmarkEnd w:id="9"/>
      <w:r>
        <w:t>DTW:</w:t>
      </w:r>
      <w:bookmarkStart w:id="10" w:name="zzTypistInitials"/>
      <w:bookmarkEnd w:id="10"/>
      <w:r>
        <w:t>vjr</w:t>
      </w:r>
    </w:p>
    <w:p w14:paraId="2743D9BD" w14:textId="77777777" w:rsidR="00036389" w:rsidRDefault="002C05F2">
      <w:pPr>
        <w:pStyle w:val="Enclosure"/>
      </w:pPr>
      <w:bookmarkStart w:id="11" w:name="zzEnclosure"/>
      <w:bookmarkEnd w:id="11"/>
      <w:r>
        <w:t>Enclosure</w:t>
      </w:r>
    </w:p>
    <w:p w14:paraId="2743D9BE" w14:textId="77777777" w:rsidR="00036389" w:rsidRDefault="00036389"/>
    <w:p w14:paraId="2743D9BF" w14:textId="77777777" w:rsidR="00036389" w:rsidRDefault="00036389"/>
    <w:sectPr w:rsidR="000363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160" w:right="1166" w:bottom="1627" w:left="1440" w:header="1526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3D9C4" w14:textId="77777777" w:rsidR="00036389" w:rsidRDefault="002C05F2">
      <w:r>
        <w:separator/>
      </w:r>
    </w:p>
  </w:endnote>
  <w:endnote w:type="continuationSeparator" w:id="0">
    <w:p w14:paraId="2743D9C5" w14:textId="77777777" w:rsidR="00036389" w:rsidRDefault="002C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D9CB" w14:textId="77777777" w:rsidR="00036389" w:rsidRDefault="000363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D9CC" w14:textId="77777777" w:rsidR="00036389" w:rsidRDefault="000363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D9CE" w14:textId="77777777" w:rsidR="00036389" w:rsidRDefault="00036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3D9C2" w14:textId="77777777" w:rsidR="00036389" w:rsidRDefault="002C05F2">
      <w:pPr>
        <w:spacing w:after="240"/>
      </w:pPr>
      <w:r>
        <w:separator/>
      </w:r>
    </w:p>
  </w:footnote>
  <w:footnote w:type="continuationSeparator" w:id="0">
    <w:p w14:paraId="2743D9C3" w14:textId="77777777" w:rsidR="00036389" w:rsidRDefault="002C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D9C6" w14:textId="77777777" w:rsidR="00036389" w:rsidRDefault="000363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D9C7" w14:textId="77777777" w:rsidR="00036389" w:rsidRDefault="002C05F2">
    <w:pPr>
      <w:pStyle w:val="Lhead2"/>
      <w:spacing w:before="240"/>
    </w:pPr>
    <w:bookmarkStart w:id="12" w:name="zzLogoHeader2ndPage"/>
    <w:r>
      <w:rPr>
        <w:noProof/>
      </w:rPr>
      <w:drawing>
        <wp:anchor distT="0" distB="0" distL="114300" distR="114300" simplePos="0" relativeHeight="251665408" behindDoc="0" locked="0" layoutInCell="1" allowOverlap="1" wp14:anchorId="2743D9CF" wp14:editId="2743D9D0">
          <wp:simplePos x="0" y="0"/>
          <wp:positionH relativeFrom="page">
            <wp:posOffset>868680</wp:posOffset>
          </wp:positionH>
          <wp:positionV relativeFrom="page">
            <wp:posOffset>438785</wp:posOffset>
          </wp:positionV>
          <wp:extent cx="1371600" cy="5486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2"/>
  </w:p>
  <w:p w14:paraId="2743D9C8" w14:textId="77777777" w:rsidR="00036389" w:rsidRDefault="002C05F2">
    <w:pPr>
      <w:pStyle w:val="Header"/>
    </w:pPr>
    <w:bookmarkStart w:id="13" w:name="zzHeaderAddressee"/>
    <w:bookmarkEnd w:id="13"/>
    <w:r>
      <w:t>Steph</w:t>
    </w:r>
    <w:r>
      <w:t>en V. King</w:t>
    </w:r>
  </w:p>
  <w:p w14:paraId="2743D9C9" w14:textId="77777777" w:rsidR="00036389" w:rsidRDefault="002C05F2">
    <w:pPr>
      <w:pStyle w:val="Header"/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January 11, 2018</w:t>
    </w:r>
    <w:r>
      <w:rPr>
        <w:noProof/>
      </w:rPr>
      <w:fldChar w:fldCharType="end"/>
    </w:r>
  </w:p>
  <w:p w14:paraId="2743D9CA" w14:textId="77777777" w:rsidR="00036389" w:rsidRDefault="002C05F2">
    <w:pPr>
      <w:pStyle w:val="Header"/>
      <w:spacing w:after="480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D9CD" w14:textId="2626B519" w:rsidR="00036389" w:rsidRDefault="002C05F2">
    <w:pPr>
      <w:pStyle w:val="Header"/>
    </w:pPr>
    <w:bookmarkStart w:id="14" w:name="zzLogoHeader1"/>
    <w:r>
      <w:rPr>
        <w:noProof/>
      </w:rPr>
      <w:drawing>
        <wp:anchor distT="0" distB="0" distL="114300" distR="114300" simplePos="0" relativeHeight="251659264" behindDoc="0" locked="0" layoutInCell="1" allowOverlap="1" wp14:anchorId="2743D9D1" wp14:editId="2743D9D2">
          <wp:simplePos x="0" y="0"/>
          <wp:positionH relativeFrom="page">
            <wp:posOffset>648970</wp:posOffset>
          </wp:positionH>
          <wp:positionV relativeFrom="page">
            <wp:posOffset>365760</wp:posOffset>
          </wp:positionV>
          <wp:extent cx="1920240" cy="768096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5" w:name="zzLogoHeader2"/>
    <w:bookmarkEnd w:id="14"/>
    <w:r>
      <w:rPr>
        <w:noProof/>
      </w:rPr>
      <w:drawing>
        <wp:anchor distT="0" distB="0" distL="114300" distR="114300" simplePos="0" relativeHeight="251661312" behindDoc="1" locked="0" layoutInCell="1" allowOverlap="1" wp14:anchorId="2743D9D3" wp14:editId="2743D9D4">
          <wp:simplePos x="0" y="0"/>
          <wp:positionH relativeFrom="page">
            <wp:posOffset>2953385</wp:posOffset>
          </wp:positionH>
          <wp:positionV relativeFrom="page">
            <wp:posOffset>758825</wp:posOffset>
          </wp:positionV>
          <wp:extent cx="4114800" cy="37490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ing_update2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6" w:name="zzSDFooter"/>
    <w:bookmarkEnd w:id="15"/>
    <w:r>
      <w:rPr>
        <w:noProof/>
      </w:rPr>
      <w:drawing>
        <wp:anchor distT="0" distB="0" distL="114300" distR="114300" simplePos="0" relativeHeight="251663360" behindDoc="0" locked="1" layoutInCell="1" allowOverlap="1" wp14:anchorId="2743D9D5" wp14:editId="5E921B1B">
          <wp:simplePos x="0" y="0"/>
          <wp:positionH relativeFrom="page">
            <wp:posOffset>850265</wp:posOffset>
          </wp:positionH>
          <wp:positionV relativeFrom="page">
            <wp:posOffset>9528175</wp:posOffset>
          </wp:positionV>
          <wp:extent cx="6126480" cy="139065"/>
          <wp:effectExtent l="0" t="0" r="0" b="0"/>
          <wp:wrapNone/>
          <wp:docPr id="4" name="Picture 1" descr="San_D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_D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13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5AE1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803E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76C3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663A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CA0006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62CD0A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ED7DE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C93C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BC0F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A280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1A34617B"/>
    <w:multiLevelType w:val="hybridMultilevel"/>
    <w:tmpl w:val="0E60B9C6"/>
    <w:lvl w:ilvl="0" w:tplc="B4F80554">
      <w:start w:val="1"/>
      <w:numFmt w:val="bullet"/>
      <w:pStyle w:val="QuoteBulletS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DFEF130">
      <w:start w:val="1"/>
      <w:numFmt w:val="bullet"/>
      <w:pStyle w:val="QuoteBulletS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2" w:tplc="94EA836C">
      <w:start w:val="1"/>
      <w:numFmt w:val="bullet"/>
      <w:pStyle w:val="QuoteBulletD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52C84802">
      <w:start w:val="1"/>
      <w:numFmt w:val="bullet"/>
      <w:pStyle w:val="QuoteBulletD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56C84"/>
    <w:multiLevelType w:val="hybridMultilevel"/>
    <w:tmpl w:val="7DC2D8F8"/>
    <w:lvl w:ilvl="0" w:tplc="437C47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4EDD"/>
    <w:multiLevelType w:val="multilevel"/>
    <w:tmpl w:val="770CA2A4"/>
    <w:lvl w:ilvl="0">
      <w:start w:val="1"/>
      <w:numFmt w:val="decimal"/>
      <w:lvlText w:val="%1."/>
      <w:lvlJc w:val="left"/>
      <w:pPr>
        <w:tabs>
          <w:tab w:val="num" w:pos="-3168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-31680"/>
        </w:tabs>
        <w:ind w:left="1440" w:hanging="720"/>
      </w:pPr>
      <w:rPr>
        <w:rFonts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-3168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2880" w:hanging="720"/>
      </w:pPr>
      <w:rPr>
        <w:rFonts w:hint="default"/>
        <w:sz w:val="24"/>
      </w:rPr>
    </w:lvl>
    <w:lvl w:ilvl="4">
      <w:start w:val="1"/>
      <w:numFmt w:val="upperLetter"/>
      <w:lvlText w:val="(%5)"/>
      <w:lvlJc w:val="left"/>
      <w:pPr>
        <w:tabs>
          <w:tab w:val="num" w:pos="-31680"/>
        </w:tabs>
        <w:ind w:left="3600" w:hanging="72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2B2322E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E1769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A62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9C3CD2"/>
    <w:multiLevelType w:val="multilevel"/>
    <w:tmpl w:val="FD5A0BAA"/>
    <w:lvl w:ilvl="0">
      <w:start w:val="1"/>
      <w:numFmt w:val="decimal"/>
      <w:pStyle w:val="Para-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Para-List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Para-List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Para-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7" w15:restartNumberingAfterBreak="0">
    <w:nsid w:val="65564F62"/>
    <w:multiLevelType w:val="multilevel"/>
    <w:tmpl w:val="8250BFE2"/>
    <w:name w:val="Brief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caps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b/>
        <w:caps w:val="0"/>
        <w:color w:val="010000"/>
        <w:u w:val="none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4320"/>
        </w:tabs>
        <w:ind w:left="4320" w:hanging="720"/>
      </w:pPr>
      <w:rPr>
        <w:b/>
        <w:i w:val="0"/>
        <w:caps w:val="0"/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righ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</w:abstractNum>
  <w:num w:numId="1">
    <w:abstractNumId w:val="11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2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7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4"/>
  </w:num>
  <w:num w:numId="21">
    <w:abstractNumId w:val="15"/>
  </w:num>
  <w:num w:numId="22">
    <w:abstractNumId w:val="13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Briefs"/>
    <w:docVar w:name="LastSchemeUniqueID" w:val="132"/>
    <w:docVar w:name="Option0True" w:val="False"/>
    <w:docVar w:name="Option1True" w:val="False"/>
  </w:docVars>
  <w:rsids>
    <w:rsidRoot w:val="00036389"/>
    <w:rsid w:val="00036389"/>
    <w:rsid w:val="002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43D9A8"/>
  <w15:docId w15:val="{C5C63CDF-BB62-471C-BA83-4FE21365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3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/>
    <w:lsdException w:name="List 5" w:semiHidden="1" w:uiPriority="0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nhideWhenUsed="1"/>
    <w:lsdException w:name="Quote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ook Title" w:unhideWhenUsed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Times New Roman"/>
    </w:rPr>
  </w:style>
  <w:style w:type="paragraph" w:styleId="Heading1">
    <w:name w:val="heading 1"/>
    <w:basedOn w:val="Normal"/>
    <w:next w:val="BodyTextDouble"/>
    <w:link w:val="Heading1Char"/>
    <w:uiPriority w:val="9"/>
    <w:qFormat/>
    <w:pPr>
      <w:keepNext/>
      <w:keepLines/>
      <w:numPr>
        <w:numId w:val="15"/>
      </w:numPr>
      <w:spacing w:after="240"/>
      <w:ind w:right="720"/>
      <w:outlineLvl w:val="0"/>
    </w:pPr>
    <w:rPr>
      <w:rFonts w:eastAsiaTheme="majorEastAsia"/>
      <w:b/>
      <w:bCs/>
      <w:color w:val="000000"/>
      <w:szCs w:val="28"/>
    </w:rPr>
  </w:style>
  <w:style w:type="paragraph" w:styleId="Heading2">
    <w:name w:val="heading 2"/>
    <w:basedOn w:val="Normal"/>
    <w:next w:val="BodyTextDouble"/>
    <w:link w:val="Heading2Char"/>
    <w:uiPriority w:val="9"/>
    <w:qFormat/>
    <w:pPr>
      <w:keepNext/>
      <w:keepLines/>
      <w:numPr>
        <w:ilvl w:val="1"/>
        <w:numId w:val="15"/>
      </w:numPr>
      <w:spacing w:after="240"/>
      <w:ind w:right="720"/>
      <w:outlineLvl w:val="1"/>
    </w:pPr>
    <w:rPr>
      <w:rFonts w:eastAsiaTheme="majorEastAsia"/>
      <w:b/>
      <w:bCs/>
      <w:color w:val="000000"/>
      <w:szCs w:val="26"/>
    </w:rPr>
  </w:style>
  <w:style w:type="paragraph" w:styleId="Heading3">
    <w:name w:val="heading 3"/>
    <w:basedOn w:val="Normal"/>
    <w:next w:val="BodyTextDouble"/>
    <w:link w:val="Heading3Char"/>
    <w:uiPriority w:val="9"/>
    <w:qFormat/>
    <w:pPr>
      <w:keepNext/>
      <w:keepLines/>
      <w:numPr>
        <w:ilvl w:val="2"/>
        <w:numId w:val="15"/>
      </w:numPr>
      <w:spacing w:after="240"/>
      <w:ind w:right="720"/>
      <w:outlineLvl w:val="2"/>
    </w:pPr>
    <w:rPr>
      <w:rFonts w:eastAsiaTheme="majorEastAsia"/>
      <w:b/>
      <w:bCs/>
      <w:color w:val="000000"/>
    </w:rPr>
  </w:style>
  <w:style w:type="paragraph" w:styleId="Heading4">
    <w:name w:val="heading 4"/>
    <w:basedOn w:val="Normal"/>
    <w:next w:val="BodyTextDouble"/>
    <w:link w:val="Heading4Char"/>
    <w:uiPriority w:val="9"/>
    <w:qFormat/>
    <w:pPr>
      <w:keepNext/>
      <w:keepLines/>
      <w:numPr>
        <w:ilvl w:val="3"/>
        <w:numId w:val="15"/>
      </w:numPr>
      <w:spacing w:after="240"/>
      <w:ind w:right="720"/>
      <w:outlineLvl w:val="3"/>
    </w:pPr>
    <w:rPr>
      <w:rFonts w:eastAsiaTheme="majorEastAsia"/>
      <w:b/>
      <w:bCs/>
      <w:iCs/>
      <w:color w:val="000000"/>
    </w:rPr>
  </w:style>
  <w:style w:type="paragraph" w:styleId="Heading5">
    <w:name w:val="heading 5"/>
    <w:basedOn w:val="Normal"/>
    <w:next w:val="BodyTextDouble"/>
    <w:link w:val="Heading5Char"/>
    <w:uiPriority w:val="9"/>
    <w:qFormat/>
    <w:pPr>
      <w:keepNext/>
      <w:keepLines/>
      <w:numPr>
        <w:ilvl w:val="4"/>
        <w:numId w:val="15"/>
      </w:numPr>
      <w:spacing w:after="240"/>
      <w:ind w:right="720"/>
      <w:outlineLvl w:val="4"/>
    </w:pPr>
    <w:rPr>
      <w:rFonts w:eastAsiaTheme="majorEastAsia"/>
      <w:b/>
      <w:color w:val="000000"/>
    </w:rPr>
  </w:style>
  <w:style w:type="paragraph" w:styleId="Heading6">
    <w:name w:val="heading 6"/>
    <w:basedOn w:val="Normal"/>
    <w:next w:val="BodyTextDouble"/>
    <w:link w:val="Heading6Char"/>
    <w:uiPriority w:val="9"/>
    <w:qFormat/>
    <w:pPr>
      <w:keepNext/>
      <w:keepLines/>
      <w:numPr>
        <w:ilvl w:val="5"/>
        <w:numId w:val="15"/>
      </w:numPr>
      <w:spacing w:after="240"/>
      <w:ind w:right="720"/>
      <w:outlineLvl w:val="5"/>
    </w:pPr>
    <w:rPr>
      <w:rFonts w:eastAsiaTheme="majorEastAsia"/>
      <w:b/>
      <w:iCs/>
      <w:color w:val="000000"/>
    </w:rPr>
  </w:style>
  <w:style w:type="paragraph" w:styleId="Heading7">
    <w:name w:val="heading 7"/>
    <w:basedOn w:val="Normal"/>
    <w:next w:val="BodyTextDouble"/>
    <w:link w:val="Heading7Char"/>
    <w:uiPriority w:val="9"/>
    <w:qFormat/>
    <w:pPr>
      <w:numPr>
        <w:ilvl w:val="6"/>
        <w:numId w:val="15"/>
      </w:numPr>
      <w:spacing w:line="480" w:lineRule="auto"/>
      <w:jc w:val="both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Normal"/>
    <w:next w:val="BodyTextDouble"/>
    <w:link w:val="Heading8Char"/>
    <w:uiPriority w:val="9"/>
    <w:qFormat/>
    <w:pPr>
      <w:numPr>
        <w:ilvl w:val="7"/>
        <w:numId w:val="15"/>
      </w:numPr>
      <w:spacing w:line="480" w:lineRule="auto"/>
      <w:jc w:val="both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Normal"/>
    <w:next w:val="BodyTextDouble"/>
    <w:link w:val="Heading9Char"/>
    <w:uiPriority w:val="9"/>
    <w:qFormat/>
    <w:pPr>
      <w:numPr>
        <w:ilvl w:val="8"/>
        <w:numId w:val="15"/>
      </w:numPr>
      <w:spacing w:line="480" w:lineRule="auto"/>
      <w:jc w:val="both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spacing w:after="240"/>
      <w:ind w:left="720" w:hanging="720"/>
      <w:jc w:val="both"/>
    </w:pPr>
    <w:rPr>
      <w:rFonts w:eastAsia="Times New Roman"/>
      <w:szCs w:val="22"/>
    </w:rPr>
  </w:style>
  <w:style w:type="paragraph" w:styleId="ListParagraph">
    <w:name w:val="List Paragraph"/>
    <w:basedOn w:val="Normal"/>
    <w:uiPriority w:val="39"/>
    <w:semiHidden/>
    <w:unhideWhenUsed/>
    <w:pPr>
      <w:spacing w:after="240"/>
      <w:ind w:left="720"/>
    </w:pPr>
  </w:style>
  <w:style w:type="paragraph" w:styleId="Title">
    <w:name w:val="Title"/>
    <w:basedOn w:val="Normal"/>
    <w:next w:val="BodyTextSingle"/>
    <w:link w:val="TitleChar"/>
    <w:qFormat/>
    <w:pPr>
      <w:keepNext/>
      <w:spacing w:after="240"/>
      <w:jc w:val="center"/>
      <w:outlineLvl w:val="0"/>
    </w:pPr>
    <w:rPr>
      <w:rFonts w:eastAsia="Times New Roman" w:cs="Arial"/>
      <w:b/>
      <w:bCs/>
      <w:caps/>
    </w:rPr>
  </w:style>
  <w:style w:type="character" w:customStyle="1" w:styleId="TitleChar">
    <w:name w:val="Title Char"/>
    <w:basedOn w:val="DefaultParagraphFont"/>
    <w:link w:val="Title"/>
    <w:rPr>
      <w:rFonts w:eastAsia="Times New Roman" w:cs="Arial"/>
      <w:b/>
      <w:bCs/>
      <w:caps/>
    </w:rPr>
  </w:style>
  <w:style w:type="paragraph" w:styleId="BodyText">
    <w:name w:val="Body Text"/>
    <w:basedOn w:val="Normal"/>
    <w:link w:val="BodyTextChar"/>
    <w:uiPriority w:val="3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9"/>
    <w:rPr>
      <w:rFonts w:cs="Times New Roman"/>
    </w:rPr>
  </w:style>
  <w:style w:type="paragraph" w:styleId="BalloonText">
    <w:name w:val="Balloon Text"/>
    <w:basedOn w:val="Normal"/>
    <w:link w:val="BalloonText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uiPriority w:val="39"/>
    <w:semiHidden/>
    <w:unhideWhenUsed/>
    <w:pPr>
      <w:keepNext/>
    </w:pPr>
    <w:rPr>
      <w:rFonts w:eastAsia="Times New Roman"/>
      <w:snapToGrid w:val="0"/>
      <w:szCs w:val="22"/>
    </w:rPr>
  </w:style>
  <w:style w:type="paragraph" w:customStyle="1" w:styleId="Addressee">
    <w:name w:val="Addressee"/>
    <w:basedOn w:val="Normal"/>
    <w:next w:val="Normal"/>
    <w:uiPriority w:val="39"/>
    <w:semiHidden/>
    <w:unhideWhenUsed/>
    <w:rPr>
      <w:rFonts w:eastAsia="Times New Roman"/>
      <w:szCs w:val="22"/>
    </w:rPr>
  </w:style>
  <w:style w:type="paragraph" w:customStyle="1" w:styleId="Addressees">
    <w:name w:val="Addressee(s)"/>
    <w:basedOn w:val="Normal"/>
    <w:uiPriority w:val="39"/>
    <w:semiHidden/>
    <w:unhideWhenUsed/>
    <w:rPr>
      <w:rFonts w:eastAsia="Times New Roman"/>
      <w:szCs w:val="22"/>
    </w:rPr>
  </w:style>
  <w:style w:type="paragraph" w:customStyle="1" w:styleId="AuthorInfoLetterhead">
    <w:name w:val="AuthorInfoLetterhead"/>
    <w:basedOn w:val="Normal"/>
    <w:rPr>
      <w:rFonts w:eastAsia="Times New Roman"/>
      <w:sz w:val="16"/>
      <w:szCs w:val="18"/>
    </w:rPr>
  </w:style>
  <w:style w:type="paragraph" w:customStyle="1" w:styleId="AuthorNameLetterhead">
    <w:name w:val="AuthorNameLetterhead"/>
    <w:basedOn w:val="Normal"/>
    <w:rPr>
      <w:rFonts w:eastAsia="Times New Roman"/>
      <w:sz w:val="16"/>
      <w:szCs w:val="18"/>
    </w:rPr>
  </w:style>
  <w:style w:type="paragraph" w:customStyle="1" w:styleId="bcc">
    <w:name w:val="bcc"/>
    <w:basedOn w:val="Normal"/>
    <w:pPr>
      <w:pageBreakBefore/>
      <w:spacing w:after="240"/>
      <w:ind w:left="720" w:hanging="720"/>
      <w:contextualSpacing/>
    </w:pPr>
    <w:rPr>
      <w:rFonts w:eastAsia="Times New Roman"/>
      <w:szCs w:val="22"/>
    </w:rPr>
  </w:style>
  <w:style w:type="paragraph" w:customStyle="1" w:styleId="BodyTextDouble1">
    <w:name w:val="Body Text Double 1"/>
    <w:basedOn w:val="Normal"/>
    <w:pPr>
      <w:spacing w:line="480" w:lineRule="auto"/>
      <w:ind w:firstLine="1440"/>
      <w:jc w:val="both"/>
      <w:outlineLvl w:val="1"/>
    </w:pPr>
    <w:rPr>
      <w:rFonts w:eastAsia="Times New Roman"/>
      <w:szCs w:val="22"/>
    </w:rPr>
  </w:style>
  <w:style w:type="paragraph" w:customStyle="1" w:styleId="BodyTextDouble2">
    <w:name w:val="Body Text Double 2"/>
    <w:basedOn w:val="Normal"/>
    <w:pPr>
      <w:spacing w:line="480" w:lineRule="auto"/>
      <w:ind w:firstLine="2160"/>
      <w:jc w:val="both"/>
      <w:outlineLvl w:val="2"/>
    </w:pPr>
    <w:rPr>
      <w:rFonts w:eastAsia="Times New Roman"/>
      <w:szCs w:val="22"/>
    </w:rPr>
  </w:style>
  <w:style w:type="paragraph" w:customStyle="1" w:styleId="BodyTextDouble3">
    <w:name w:val="Body Text Double 3"/>
    <w:basedOn w:val="Normal"/>
    <w:pPr>
      <w:spacing w:line="480" w:lineRule="auto"/>
      <w:ind w:firstLine="2880"/>
      <w:jc w:val="both"/>
      <w:outlineLvl w:val="3"/>
    </w:pPr>
    <w:rPr>
      <w:rFonts w:eastAsia="Times New Roman"/>
      <w:szCs w:val="22"/>
    </w:rPr>
  </w:style>
  <w:style w:type="paragraph" w:customStyle="1" w:styleId="BodyTextDouble">
    <w:name w:val="Body Text Double"/>
    <w:aliases w:val="btd"/>
    <w:basedOn w:val="Normal"/>
    <w:qFormat/>
    <w:pPr>
      <w:spacing w:line="480" w:lineRule="auto"/>
      <w:ind w:firstLine="720"/>
      <w:jc w:val="both"/>
    </w:pPr>
    <w:rPr>
      <w:rFonts w:eastAsia="Times New Roman"/>
    </w:rPr>
  </w:style>
  <w:style w:type="paragraph" w:customStyle="1" w:styleId="BodyTextSingle">
    <w:name w:val="Body Text Single"/>
    <w:aliases w:val="bts"/>
    <w:basedOn w:val="Normal"/>
    <w:qFormat/>
    <w:pPr>
      <w:spacing w:after="240"/>
      <w:ind w:firstLine="720"/>
      <w:jc w:val="both"/>
    </w:pPr>
    <w:rPr>
      <w:rFonts w:eastAsia="Times New Roman"/>
    </w:rPr>
  </w:style>
  <w:style w:type="paragraph" w:customStyle="1" w:styleId="cc">
    <w:name w:val="cc"/>
    <w:basedOn w:val="Normal"/>
    <w:pPr>
      <w:spacing w:after="240"/>
      <w:ind w:left="720" w:hanging="720"/>
      <w:contextualSpacing/>
    </w:pPr>
    <w:rPr>
      <w:rFonts w:eastAsia="Times New Roman"/>
      <w:szCs w:val="22"/>
    </w:rPr>
  </w:style>
  <w:style w:type="paragraph" w:customStyle="1" w:styleId="ConfidentialityPhrase">
    <w:name w:val="ConfidentialityPhrase"/>
    <w:basedOn w:val="Normal"/>
    <w:pPr>
      <w:spacing w:before="240" w:after="600"/>
      <w:contextualSpacing/>
      <w:jc w:val="center"/>
    </w:pPr>
    <w:rPr>
      <w:rFonts w:eastAsia="Times New Roman"/>
      <w:b/>
      <w:caps/>
      <w:szCs w:val="22"/>
    </w:rPr>
  </w:style>
  <w:style w:type="paragraph" w:customStyle="1" w:styleId="DeliveryMethod">
    <w:name w:val="DeliveryMethod"/>
    <w:basedOn w:val="Normal"/>
    <w:pPr>
      <w:spacing w:after="360"/>
      <w:contextualSpacing/>
      <w:jc w:val="right"/>
    </w:pPr>
    <w:rPr>
      <w:rFonts w:eastAsia="Times New Roman"/>
      <w:caps/>
      <w:szCs w:val="22"/>
      <w:u w:val="single"/>
    </w:rPr>
  </w:style>
  <w:style w:type="paragraph" w:customStyle="1" w:styleId="Discovery">
    <w:name w:val="Discovery"/>
    <w:aliases w:val="d"/>
    <w:basedOn w:val="Normal"/>
    <w:next w:val="BodyTextDouble"/>
    <w:pPr>
      <w:spacing w:line="480" w:lineRule="auto"/>
      <w:outlineLvl w:val="0"/>
    </w:pPr>
    <w:rPr>
      <w:rFonts w:eastAsia="Times New Roman"/>
      <w:caps/>
      <w:szCs w:val="22"/>
      <w:u w:val="single"/>
    </w:rPr>
  </w:style>
  <w:style w:type="paragraph" w:customStyle="1" w:styleId="DocID">
    <w:name w:val="DocID"/>
    <w:basedOn w:val="Normal"/>
    <w:next w:val="Normal"/>
    <w:rPr>
      <w:rFonts w:eastAsia="Times New Roman"/>
      <w:sz w:val="14"/>
      <w:szCs w:val="22"/>
    </w:rPr>
  </w:style>
  <w:style w:type="paragraph" w:customStyle="1" w:styleId="DoubleSpacing">
    <w:name w:val="Double Spacing"/>
    <w:aliases w:val="ds"/>
    <w:basedOn w:val="Normal"/>
    <w:next w:val="BodyTextDouble"/>
    <w:qFormat/>
    <w:pPr>
      <w:spacing w:line="480" w:lineRule="auto"/>
      <w:jc w:val="both"/>
    </w:pPr>
    <w:rPr>
      <w:rFonts w:eastAsia="Times New Roman"/>
      <w:szCs w:val="22"/>
    </w:rPr>
  </w:style>
  <w:style w:type="paragraph" w:customStyle="1" w:styleId="ElectronicSig">
    <w:name w:val="ElectronicSig"/>
    <w:basedOn w:val="Normal"/>
    <w:next w:val="Signature"/>
    <w:pPr>
      <w:spacing w:after="240"/>
      <w:ind w:left="4320"/>
    </w:pPr>
    <w:rPr>
      <w:rFonts w:eastAsia="Times New Roman"/>
      <w:szCs w:val="22"/>
    </w:rPr>
  </w:style>
  <w:style w:type="paragraph" w:styleId="Signature">
    <w:name w:val="Signature"/>
    <w:basedOn w:val="Normal"/>
    <w:link w:val="SignatureChar"/>
    <w:pPr>
      <w:ind w:left="4320"/>
    </w:pPr>
    <w:rPr>
      <w:caps/>
    </w:rPr>
  </w:style>
  <w:style w:type="character" w:customStyle="1" w:styleId="SignatureChar">
    <w:name w:val="Signature Char"/>
    <w:basedOn w:val="DefaultParagraphFont"/>
    <w:link w:val="Signature"/>
    <w:rPr>
      <w:rFonts w:cs="Times New Roman"/>
      <w:caps/>
    </w:rPr>
  </w:style>
  <w:style w:type="paragraph" w:customStyle="1" w:styleId="Enclosure">
    <w:name w:val="Enclosure"/>
    <w:basedOn w:val="Normal"/>
    <w:next w:val="Normal"/>
    <w:pPr>
      <w:spacing w:after="240"/>
      <w:contextualSpacing/>
    </w:pPr>
    <w:rPr>
      <w:rFonts w:eastAsia="Times New Roman"/>
      <w:szCs w:val="22"/>
    </w:rPr>
  </w:style>
  <w:style w:type="paragraph" w:customStyle="1" w:styleId="Exhibit">
    <w:name w:val="Exhibit"/>
    <w:basedOn w:val="Normal"/>
    <w:pPr>
      <w:spacing w:after="240"/>
      <w:ind w:left="1440" w:hanging="1440"/>
    </w:pPr>
    <w:rPr>
      <w:rFonts w:eastAsia="Times New Roman"/>
      <w:szCs w:val="22"/>
    </w:rPr>
  </w:style>
  <w:style w:type="paragraph" w:customStyle="1" w:styleId="Filename">
    <w:name w:val="Filename"/>
    <w:basedOn w:val="Normal"/>
    <w:uiPriority w:val="39"/>
    <w:semiHidden/>
    <w:unhideWhenUsed/>
    <w:rPr>
      <w:rFonts w:eastAsia="Times New Roman"/>
      <w:caps/>
      <w:snapToGrid w:val="0"/>
      <w:sz w:val="14"/>
      <w:szCs w:val="22"/>
    </w:rPr>
  </w:style>
  <w:style w:type="paragraph" w:customStyle="1" w:styleId="FooterOffice">
    <w:name w:val="Footer Office"/>
    <w:basedOn w:val="Footer"/>
    <w:uiPriority w:val="39"/>
    <w:semiHidden/>
    <w:unhideWhenUsed/>
    <w:pPr>
      <w:spacing w:before="120"/>
      <w:ind w:left="-1440" w:right="-1440"/>
      <w:jc w:val="center"/>
    </w:pPr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customStyle="1" w:styleId="Initials">
    <w:name w:val="Initials"/>
    <w:basedOn w:val="Normal"/>
    <w:pPr>
      <w:spacing w:before="240"/>
    </w:pPr>
    <w:rPr>
      <w:rFonts w:eastAsia="Times New Roman"/>
      <w:szCs w:val="22"/>
    </w:rPr>
  </w:style>
  <w:style w:type="paragraph" w:customStyle="1" w:styleId="Lhead1">
    <w:name w:val="Lhead_1"/>
    <w:basedOn w:val="Normal"/>
    <w:rPr>
      <w:rFonts w:eastAsia="Times New Roman"/>
      <w:szCs w:val="22"/>
    </w:rPr>
  </w:style>
  <w:style w:type="paragraph" w:customStyle="1" w:styleId="Lhead2">
    <w:name w:val="Lhead_2"/>
    <w:basedOn w:val="Normal"/>
    <w:pPr>
      <w:ind w:left="-360"/>
    </w:pPr>
    <w:rPr>
      <w:rFonts w:eastAsia="Times New Roman"/>
      <w:szCs w:val="22"/>
    </w:rPr>
  </w:style>
  <w:style w:type="paragraph" w:customStyle="1" w:styleId="Ltrhd">
    <w:name w:val="Ltrhd"/>
    <w:basedOn w:val="Header"/>
    <w:pPr>
      <w:tabs>
        <w:tab w:val="clear" w:pos="4680"/>
        <w:tab w:val="clear" w:pos="9360"/>
        <w:tab w:val="right" w:pos="9090"/>
      </w:tabs>
      <w:ind w:right="-38"/>
      <w:jc w:val="right"/>
    </w:pPr>
    <w:rPr>
      <w:rFonts w:eastAsia="Times New Roman"/>
      <w:sz w:val="13"/>
      <w:szCs w:val="13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</w:rPr>
  </w:style>
  <w:style w:type="paragraph" w:customStyle="1" w:styleId="Para-List1">
    <w:name w:val="Para-List 1"/>
    <w:aliases w:val="p1"/>
    <w:basedOn w:val="Normal"/>
    <w:qFormat/>
    <w:pPr>
      <w:numPr>
        <w:numId w:val="6"/>
      </w:numPr>
      <w:spacing w:after="240"/>
      <w:jc w:val="both"/>
    </w:pPr>
    <w:rPr>
      <w:rFonts w:eastAsia="Times New Roman"/>
      <w:szCs w:val="22"/>
    </w:rPr>
  </w:style>
  <w:style w:type="paragraph" w:customStyle="1" w:styleId="Para-List2">
    <w:name w:val="Para-List 2"/>
    <w:aliases w:val="p2"/>
    <w:basedOn w:val="Para-List1"/>
    <w:qFormat/>
    <w:pPr>
      <w:numPr>
        <w:ilvl w:val="1"/>
      </w:numPr>
    </w:pPr>
  </w:style>
  <w:style w:type="paragraph" w:customStyle="1" w:styleId="Para-List3">
    <w:name w:val="Para-List 3"/>
    <w:aliases w:val="p3"/>
    <w:basedOn w:val="Para-List2"/>
    <w:qFormat/>
    <w:pPr>
      <w:numPr>
        <w:ilvl w:val="2"/>
      </w:numPr>
    </w:pPr>
  </w:style>
  <w:style w:type="paragraph" w:customStyle="1" w:styleId="Para-List4">
    <w:name w:val="Para-List 4"/>
    <w:aliases w:val="p4"/>
    <w:basedOn w:val="Para-List3"/>
    <w:qFormat/>
    <w:pPr>
      <w:numPr>
        <w:ilvl w:val="3"/>
      </w:numPr>
    </w:pPr>
  </w:style>
  <w:style w:type="paragraph" w:customStyle="1" w:styleId="QuoteCiteDouble">
    <w:name w:val="QuoteCiteDouble"/>
    <w:basedOn w:val="Normal"/>
    <w:next w:val="BodyTextDouble"/>
    <w:qFormat/>
    <w:pPr>
      <w:spacing w:line="480" w:lineRule="auto"/>
      <w:jc w:val="both"/>
    </w:pPr>
    <w:rPr>
      <w:rFonts w:eastAsia="Times New Roman"/>
      <w:szCs w:val="22"/>
    </w:rPr>
  </w:style>
  <w:style w:type="paragraph" w:customStyle="1" w:styleId="QuoteCiteSingle">
    <w:name w:val="QuoteCiteSingle"/>
    <w:basedOn w:val="Normal"/>
    <w:next w:val="BodyTextSingle"/>
    <w:qFormat/>
    <w:pPr>
      <w:spacing w:after="240"/>
      <w:jc w:val="both"/>
    </w:pPr>
    <w:rPr>
      <w:rFonts w:eastAsia="Times New Roman"/>
      <w:szCs w:val="22"/>
    </w:rPr>
  </w:style>
  <w:style w:type="paragraph" w:customStyle="1" w:styleId="QuoteDouble1">
    <w:name w:val="QuoteDouble1"/>
    <w:aliases w:val="qd1"/>
    <w:basedOn w:val="Normal"/>
    <w:next w:val="QuoteCiteDouble"/>
    <w:qFormat/>
    <w:pPr>
      <w:spacing w:line="480" w:lineRule="auto"/>
      <w:ind w:left="720" w:right="720"/>
      <w:jc w:val="both"/>
    </w:pPr>
    <w:rPr>
      <w:rFonts w:eastAsia="Times New Roman"/>
      <w:szCs w:val="22"/>
    </w:rPr>
  </w:style>
  <w:style w:type="paragraph" w:customStyle="1" w:styleId="QuoteDouble2">
    <w:name w:val="QuoteDouble2"/>
    <w:aliases w:val="qd2"/>
    <w:basedOn w:val="QuoteDouble1"/>
    <w:next w:val="QuoteCiteDouble"/>
    <w:qFormat/>
    <w:pPr>
      <w:ind w:firstLine="720"/>
    </w:pPr>
  </w:style>
  <w:style w:type="paragraph" w:customStyle="1" w:styleId="QuoteSingle1">
    <w:name w:val="QuoteSingle1"/>
    <w:aliases w:val="qs1"/>
    <w:basedOn w:val="Normal"/>
    <w:next w:val="QuoteCiteSingle"/>
    <w:qFormat/>
    <w:pPr>
      <w:spacing w:after="240"/>
      <w:ind w:left="720" w:right="720"/>
      <w:jc w:val="both"/>
    </w:pPr>
    <w:rPr>
      <w:rFonts w:eastAsia="Times New Roman"/>
      <w:szCs w:val="22"/>
    </w:rPr>
  </w:style>
  <w:style w:type="paragraph" w:customStyle="1" w:styleId="QuoteSingle2">
    <w:name w:val="QuoteSingle2"/>
    <w:aliases w:val="qs2"/>
    <w:basedOn w:val="QuoteSingle1"/>
    <w:next w:val="QuoteCiteSingle"/>
    <w:qFormat/>
    <w:pPr>
      <w:ind w:firstLine="720"/>
    </w:pPr>
  </w:style>
  <w:style w:type="paragraph" w:customStyle="1" w:styleId="ReLine">
    <w:name w:val="Re Line"/>
    <w:basedOn w:val="Normal"/>
    <w:pPr>
      <w:spacing w:before="240" w:after="240"/>
      <w:ind w:left="1440" w:hanging="720"/>
    </w:pPr>
    <w:rPr>
      <w:rFonts w:eastAsia="Times New Roman"/>
      <w:szCs w:val="22"/>
    </w:rPr>
  </w:style>
  <w:style w:type="paragraph" w:customStyle="1" w:styleId="TOAPage">
    <w:name w:val="TOA Page"/>
    <w:basedOn w:val="Normal"/>
    <w:next w:val="Normal"/>
    <w:pPr>
      <w:keepNext/>
      <w:spacing w:after="240"/>
      <w:jc w:val="right"/>
    </w:pPr>
    <w:rPr>
      <w:rFonts w:eastAsia="Times New Roman"/>
      <w:b/>
      <w:szCs w:val="22"/>
    </w:rPr>
  </w:style>
  <w:style w:type="paragraph" w:customStyle="1" w:styleId="TOATitle">
    <w:name w:val="TOA Title"/>
    <w:basedOn w:val="Normal"/>
    <w:next w:val="TOAPage"/>
    <w:pPr>
      <w:spacing w:after="240"/>
      <w:jc w:val="center"/>
    </w:pPr>
    <w:rPr>
      <w:rFonts w:eastAsia="Times New Roman"/>
      <w:b/>
      <w:caps/>
      <w:szCs w:val="22"/>
    </w:rPr>
  </w:style>
  <w:style w:type="paragraph" w:customStyle="1" w:styleId="TOCPage">
    <w:name w:val="TOC Page"/>
    <w:basedOn w:val="Normal"/>
    <w:next w:val="Normal"/>
    <w:pPr>
      <w:keepNext/>
      <w:spacing w:after="240"/>
      <w:jc w:val="right"/>
    </w:pPr>
    <w:rPr>
      <w:rFonts w:eastAsia="Times New Roman"/>
      <w:b/>
      <w:szCs w:val="22"/>
    </w:rPr>
  </w:style>
  <w:style w:type="paragraph" w:customStyle="1" w:styleId="TOCTitle">
    <w:name w:val="TOC Title"/>
    <w:basedOn w:val="Normal"/>
    <w:next w:val="TOCPage"/>
    <w:pPr>
      <w:keepNext/>
      <w:spacing w:after="240"/>
      <w:jc w:val="center"/>
    </w:pPr>
    <w:rPr>
      <w:rFonts w:eastAsia="Times New Roman"/>
      <w:b/>
      <w:caps/>
      <w:szCs w:val="22"/>
    </w:rPr>
  </w:style>
  <w:style w:type="paragraph" w:styleId="Closing">
    <w:name w:val="Closing"/>
    <w:basedOn w:val="Normal"/>
    <w:next w:val="Signature"/>
    <w:link w:val="ClosingChar"/>
    <w:pPr>
      <w:keepNext/>
      <w:spacing w:after="240"/>
      <w:ind w:left="4320"/>
      <w:contextualSpacing/>
    </w:pPr>
    <w:rPr>
      <w:rFonts w:eastAsia="Times New Roman"/>
      <w:szCs w:val="22"/>
    </w:rPr>
  </w:style>
  <w:style w:type="character" w:customStyle="1" w:styleId="ClosingChar">
    <w:name w:val="Closing Char"/>
    <w:basedOn w:val="DefaultParagraphFont"/>
    <w:link w:val="Closing"/>
    <w:rPr>
      <w:rFonts w:eastAsia="Times New Roman" w:cs="Times New Roman"/>
      <w:szCs w:val="22"/>
    </w:rPr>
  </w:style>
  <w:style w:type="paragraph" w:styleId="Date">
    <w:name w:val="Date"/>
    <w:basedOn w:val="Normal"/>
    <w:next w:val="Normal"/>
    <w:link w:val="DateChar"/>
    <w:pPr>
      <w:spacing w:after="360"/>
      <w:jc w:val="center"/>
    </w:pPr>
    <w:rPr>
      <w:rFonts w:eastAsia="Times New Roman"/>
      <w:szCs w:val="22"/>
    </w:rPr>
  </w:style>
  <w:style w:type="character" w:customStyle="1" w:styleId="DateChar">
    <w:name w:val="Date Char"/>
    <w:basedOn w:val="DefaultParagraphFont"/>
    <w:link w:val="Date"/>
    <w:rPr>
      <w:rFonts w:eastAsia="Times New Roman" w:cs="Times New Roman"/>
      <w:szCs w:val="22"/>
    </w:rPr>
  </w:style>
  <w:style w:type="paragraph" w:styleId="ListBullet2">
    <w:name w:val="List Bullet 2"/>
    <w:basedOn w:val="ListBullet"/>
    <w:qFormat/>
    <w:pPr>
      <w:numPr>
        <w:numId w:val="34"/>
      </w:numPr>
    </w:pPr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  <w:next w:val="BodyTextSingle"/>
    <w:link w:val="SalutationChar"/>
    <w:pPr>
      <w:spacing w:after="240"/>
    </w:pPr>
    <w:rPr>
      <w:rFonts w:eastAsia="Times New Roman"/>
      <w:szCs w:val="22"/>
    </w:rPr>
  </w:style>
  <w:style w:type="character" w:customStyle="1" w:styleId="SalutationChar">
    <w:name w:val="Salutation Char"/>
    <w:basedOn w:val="DefaultParagraphFont"/>
    <w:link w:val="Salutation"/>
    <w:rPr>
      <w:rFonts w:eastAsia="Times New Roman" w:cs="Times New Roman"/>
      <w:szCs w:val="22"/>
    </w:rPr>
  </w:style>
  <w:style w:type="paragraph" w:styleId="ListBullet">
    <w:name w:val="List Bullet"/>
    <w:basedOn w:val="Normal"/>
    <w:qFormat/>
    <w:pPr>
      <w:numPr>
        <w:numId w:val="33"/>
      </w:numPr>
      <w:spacing w:after="240"/>
      <w:jc w:val="both"/>
    </w:pPr>
    <w:rPr>
      <w:rFonts w:eastAsia="Times New Roman"/>
    </w:rPr>
  </w:style>
  <w:style w:type="paragraph" w:customStyle="1" w:styleId="BodyText0">
    <w:name w:val="BodyText"/>
    <w:aliases w:val="bt"/>
    <w:basedOn w:val="Normal"/>
    <w:qFormat/>
    <w:pPr>
      <w:spacing w:after="240"/>
      <w:jc w:val="both"/>
    </w:pPr>
  </w:style>
  <w:style w:type="paragraph" w:styleId="List2">
    <w:name w:val="List 2"/>
    <w:basedOn w:val="List"/>
    <w:pPr>
      <w:ind w:left="1440"/>
    </w:pPr>
  </w:style>
  <w:style w:type="paragraph" w:styleId="List3">
    <w:name w:val="List 3"/>
    <w:basedOn w:val="List2"/>
    <w:pPr>
      <w:ind w:left="2160"/>
    </w:pPr>
  </w:style>
  <w:style w:type="paragraph" w:styleId="List4">
    <w:name w:val="List 4"/>
    <w:basedOn w:val="List3"/>
    <w:pPr>
      <w:ind w:left="2880"/>
    </w:pPr>
  </w:style>
  <w:style w:type="paragraph" w:styleId="List5">
    <w:name w:val="List 5"/>
    <w:basedOn w:val="List4"/>
    <w:pPr>
      <w:ind w:left="3600"/>
    </w:pPr>
  </w:style>
  <w:style w:type="paragraph" w:styleId="ListBullet3">
    <w:name w:val="List Bullet 3"/>
    <w:basedOn w:val="ListBullet2"/>
    <w:qFormat/>
    <w:pPr>
      <w:numPr>
        <w:numId w:val="35"/>
      </w:numPr>
    </w:pPr>
  </w:style>
  <w:style w:type="paragraph" w:styleId="ListBullet4">
    <w:name w:val="List Bullet 4"/>
    <w:basedOn w:val="ListBullet3"/>
    <w:qFormat/>
    <w:pPr>
      <w:numPr>
        <w:numId w:val="36"/>
      </w:numPr>
    </w:pPr>
  </w:style>
  <w:style w:type="paragraph" w:styleId="ListBullet5">
    <w:name w:val="List Bullet 5"/>
    <w:basedOn w:val="ListBullet4"/>
    <w:qFormat/>
    <w:pPr>
      <w:numPr>
        <w:numId w:val="37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="Times New Roman"/>
      <w:b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="Times New Roman"/>
      <w:b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="Times New Roman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="Times New Roman"/>
      <w:b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="Times New Roman"/>
      <w:iCs/>
      <w:color w:val="000000"/>
      <w:szCs w:val="20"/>
    </w:rPr>
  </w:style>
  <w:style w:type="paragraph" w:styleId="FootnoteText">
    <w:name w:val="footnote text"/>
    <w:basedOn w:val="Normal"/>
    <w:link w:val="FootnoteTextChar"/>
    <w:pPr>
      <w:tabs>
        <w:tab w:val="left" w:pos="360"/>
      </w:tabs>
      <w:spacing w:after="2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QuoteBulletD1">
    <w:name w:val="QuoteBulletD1"/>
    <w:aliases w:val="qbd1"/>
    <w:basedOn w:val="QuoteDouble1"/>
    <w:qFormat/>
    <w:pPr>
      <w:numPr>
        <w:ilvl w:val="2"/>
        <w:numId w:val="19"/>
      </w:numPr>
    </w:pPr>
    <w:rPr>
      <w:szCs w:val="24"/>
    </w:rPr>
  </w:style>
  <w:style w:type="paragraph" w:customStyle="1" w:styleId="QuoteBulletD2">
    <w:name w:val="QuoteBulletD2"/>
    <w:aliases w:val="qbd2"/>
    <w:basedOn w:val="Normal"/>
    <w:qFormat/>
    <w:pPr>
      <w:numPr>
        <w:ilvl w:val="3"/>
        <w:numId w:val="19"/>
      </w:numPr>
      <w:spacing w:line="480" w:lineRule="auto"/>
      <w:ind w:right="720"/>
      <w:jc w:val="both"/>
    </w:pPr>
    <w:rPr>
      <w:rFonts w:eastAsia="Times New Roman"/>
    </w:rPr>
  </w:style>
  <w:style w:type="paragraph" w:customStyle="1" w:styleId="QuoteBulletS1">
    <w:name w:val="QuoteBulletS1"/>
    <w:aliases w:val="qbs1"/>
    <w:basedOn w:val="QuoteSingle1"/>
    <w:qFormat/>
    <w:pPr>
      <w:numPr>
        <w:numId w:val="19"/>
      </w:numPr>
    </w:pPr>
    <w:rPr>
      <w:szCs w:val="24"/>
    </w:rPr>
  </w:style>
  <w:style w:type="paragraph" w:customStyle="1" w:styleId="QuoteBulletS2">
    <w:name w:val="QuoteBulletS2"/>
    <w:aliases w:val="qbs2"/>
    <w:basedOn w:val="QuoteSingle2"/>
    <w:qFormat/>
    <w:pPr>
      <w:numPr>
        <w:ilvl w:val="1"/>
        <w:numId w:val="19"/>
      </w:numPr>
    </w:pPr>
    <w:rPr>
      <w:szCs w:val="24"/>
    </w:rPr>
  </w:style>
  <w:style w:type="paragraph" w:styleId="Subtitle">
    <w:name w:val="Subtitle"/>
    <w:basedOn w:val="Normal"/>
    <w:next w:val="BodyTextSingle"/>
    <w:link w:val="SubtitleChar"/>
    <w:qFormat/>
    <w:pPr>
      <w:keepNext/>
      <w:spacing w:after="240"/>
      <w:outlineLvl w:val="1"/>
    </w:pPr>
    <w:rPr>
      <w:rFonts w:eastAsia="Times New Roman" w:cs="Arial"/>
      <w:b/>
    </w:rPr>
  </w:style>
  <w:style w:type="character" w:customStyle="1" w:styleId="SubtitleChar">
    <w:name w:val="Subtitle Char"/>
    <w:basedOn w:val="DefaultParagraphFont"/>
    <w:link w:val="Subtitle"/>
    <w:rPr>
      <w:rFonts w:eastAsia="Times New Roman" w:cs="Arial"/>
      <w:b/>
    </w:rPr>
  </w:style>
  <w:style w:type="numbering" w:styleId="111111">
    <w:name w:val="Outline List 2"/>
    <w:basedOn w:val="NoList"/>
    <w:uiPriority w:val="39"/>
    <w:semiHidden/>
    <w:unhideWhenUsed/>
    <w:pPr>
      <w:numPr>
        <w:numId w:val="20"/>
      </w:numPr>
    </w:pPr>
  </w:style>
  <w:style w:type="numbering" w:styleId="1ai">
    <w:name w:val="Outline List 1"/>
    <w:basedOn w:val="NoList"/>
    <w:uiPriority w:val="39"/>
    <w:semiHidden/>
    <w:unhideWhenUsed/>
    <w:pPr>
      <w:numPr>
        <w:numId w:val="21"/>
      </w:numPr>
    </w:pPr>
  </w:style>
  <w:style w:type="numbering" w:styleId="ArticleSection">
    <w:name w:val="Outline List 3"/>
    <w:basedOn w:val="NoList"/>
    <w:uiPriority w:val="39"/>
    <w:semiHidden/>
    <w:unhideWhenUsed/>
    <w:pPr>
      <w:numPr>
        <w:numId w:val="22"/>
      </w:numPr>
    </w:p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lockText">
    <w:name w:val="Block Text"/>
    <w:basedOn w:val="Normal"/>
    <w:uiPriority w:val="3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3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cs="Times New Roman"/>
    </w:rPr>
  </w:style>
  <w:style w:type="paragraph" w:styleId="BodyText3">
    <w:name w:val="Body Text 3"/>
    <w:basedOn w:val="Normal"/>
    <w:link w:val="BodyText3Char"/>
    <w:uiPriority w:val="3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3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uiPriority w:val="3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3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3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3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cs="Times New Roman"/>
      <w:sz w:val="16"/>
      <w:szCs w:val="16"/>
    </w:rPr>
  </w:style>
  <w:style w:type="character" w:styleId="BookTitle">
    <w:name w:val="Book Title"/>
    <w:basedOn w:val="DefaultParagraphFont"/>
    <w:uiPriority w:val="3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9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3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3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3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3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cs="Times New Roman"/>
    </w:rPr>
  </w:style>
  <w:style w:type="character" w:styleId="Emphasis">
    <w:name w:val="Emphasis"/>
    <w:basedOn w:val="DefaultParagraphFont"/>
    <w:uiPriority w:val="39"/>
    <w:semiHidden/>
    <w:unhideWhenUsed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3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3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39"/>
    <w:semiHidden/>
    <w:unhideWhenUsed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39"/>
    <w:semiHidden/>
    <w:unhideWhenUsed/>
  </w:style>
  <w:style w:type="paragraph" w:styleId="HTMLAddress">
    <w:name w:val="HTML Address"/>
    <w:basedOn w:val="Normal"/>
    <w:link w:val="HTMLAddressChar"/>
    <w:uiPriority w:val="3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cs="Times New Roman"/>
      <w:i/>
      <w:iCs/>
    </w:rPr>
  </w:style>
  <w:style w:type="character" w:styleId="HTMLCite">
    <w:name w:val="HTML Cite"/>
    <w:basedOn w:val="DefaultParagraphFont"/>
    <w:uiPriority w:val="39"/>
    <w:semiHidden/>
    <w:unhideWhenUsed/>
    <w:rPr>
      <w:i/>
      <w:iCs/>
    </w:rPr>
  </w:style>
  <w:style w:type="character" w:styleId="HTMLCode">
    <w:name w:val="HTML Code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39"/>
    <w:semiHidden/>
    <w:unhideWhenUsed/>
    <w:rPr>
      <w:i/>
      <w:iCs/>
    </w:rPr>
  </w:style>
  <w:style w:type="character" w:styleId="HTMLKeyboard">
    <w:name w:val="HTML Keyboard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3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3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39"/>
    <w:semiHidden/>
    <w:unhideWhenUsed/>
    <w:rPr>
      <w:i/>
      <w:iCs/>
    </w:rPr>
  </w:style>
  <w:style w:type="character" w:styleId="Hyperlink">
    <w:name w:val="Hyperlink"/>
    <w:basedOn w:val="DefaultParagraphFont"/>
    <w:uiPriority w:val="3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3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3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3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3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3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3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3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3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3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3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39"/>
    <w:semiHidden/>
    <w:unhideWhenUsed/>
  </w:style>
  <w:style w:type="paragraph" w:styleId="ListContinue">
    <w:name w:val="List Continue"/>
    <w:basedOn w:val="Normal"/>
    <w:uiPriority w:val="3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3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3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3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3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39"/>
    <w:semiHidden/>
    <w:unhideWhenUsed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39"/>
    <w:semiHidden/>
    <w:unhideWhenUsed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39"/>
    <w:semiHidden/>
    <w:unhideWhenUsed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39"/>
    <w:semiHidden/>
    <w:unhideWhenUsed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39"/>
    <w:semiHidden/>
    <w:unhideWhenUsed/>
    <w:pPr>
      <w:numPr>
        <w:numId w:val="27"/>
      </w:numPr>
      <w:contextualSpacing/>
    </w:pPr>
  </w:style>
  <w:style w:type="paragraph" w:styleId="MacroText">
    <w:name w:val="macro"/>
    <w:link w:val="MacroTextChar"/>
    <w:uiPriority w:val="3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3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3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39"/>
    <w:semiHidden/>
    <w:unhideWhenUsed/>
    <w:rPr>
      <w:rFonts w:cs="Times New Roman"/>
    </w:rPr>
  </w:style>
  <w:style w:type="paragraph" w:styleId="NormalWeb">
    <w:name w:val="Normal (Web)"/>
    <w:basedOn w:val="Normal"/>
    <w:uiPriority w:val="39"/>
    <w:semiHidden/>
    <w:unhideWhenUsed/>
  </w:style>
  <w:style w:type="paragraph" w:styleId="NormalIndent">
    <w:name w:val="Normal Indent"/>
    <w:basedOn w:val="Normal"/>
    <w:uiPriority w:val="3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cs="Times New Roman"/>
    </w:rPr>
  </w:style>
  <w:style w:type="character" w:styleId="PlaceholderText">
    <w:name w:val="Placeholder Text"/>
    <w:basedOn w:val="DefaultParagraphFont"/>
    <w:uiPriority w:val="3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3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iCs/>
      <w:color w:val="000000" w:themeColor="text1"/>
    </w:rPr>
  </w:style>
  <w:style w:type="character" w:styleId="Strong">
    <w:name w:val="Strong"/>
    <w:basedOn w:val="DefaultParagraphFont"/>
    <w:uiPriority w:val="39"/>
    <w:semiHidden/>
    <w:unhideWhenUsed/>
    <w:rPr>
      <w:b/>
      <w:bCs/>
    </w:rPr>
  </w:style>
  <w:style w:type="character" w:styleId="SubtleEmphasis">
    <w:name w:val="Subtle Emphasis"/>
    <w:basedOn w:val="DefaultParagraphFont"/>
    <w:uiPriority w:val="3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3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3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3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3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3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3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3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3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3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3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3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3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3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3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3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3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3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3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3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3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3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3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39"/>
    <w:semiHidden/>
    <w:unhideWhenUsed/>
  </w:style>
  <w:style w:type="table" w:styleId="TableProfessional">
    <w:name w:val="Table Professional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3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3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3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3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3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3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3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3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TOCHeading">
    <w:name w:val="TOC Heading"/>
    <w:basedOn w:val="Heading1"/>
    <w:next w:val="Normal"/>
    <w:pPr>
      <w:numPr>
        <w:numId w:val="0"/>
      </w:numPr>
      <w:spacing w:before="480" w:after="0"/>
      <w:outlineLvl w:val="9"/>
    </w:pPr>
    <w:rPr>
      <w:rFonts w:asciiTheme="majorHAnsi" w:hAnsiTheme="majorHAnsi" w:cstheme="majorBidi"/>
      <w:b w:val="0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2018-01-23T08:00:00+00:00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534367D-11C6-4BF7-A40C-CD9E9AD2057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A9620F-A737-4BB1-A4C3-217E86CCF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20F59-ABB9-40FD-85CF-72F9BC0259AC}"/>
</file>

<file path=customXml/itemProps4.xml><?xml version="1.0" encoding="utf-8"?>
<ds:datastoreItem xmlns:ds="http://schemas.openxmlformats.org/officeDocument/2006/customXml" ds:itemID="{BB289895-C755-4B37-9EA8-91FD711B44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EA3097-ECEC-4295-B80F-8B33D99BF993}"/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</vt:lpstr>
    </vt:vector>
  </TitlesOfParts>
  <Company>RGRD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</dc:title>
  <dc:creator>Vicki Rogers</dc:creator>
  <cp:lastModifiedBy>Huey, Lorilyn (UTC)</cp:lastModifiedBy>
  <cp:revision>2</cp:revision>
  <cp:lastPrinted>2018-01-11T23:52:00Z</cp:lastPrinted>
  <dcterms:created xsi:type="dcterms:W3CDTF">2018-01-23T21:52:00Z</dcterms:created>
  <dcterms:modified xsi:type="dcterms:W3CDTF">2018-01-23T21:52:00Z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Author">
    <vt:lpwstr>dwissbroecker</vt:lpwstr>
  </property>
  <property fmtid="{D5CDD505-2E9C-101B-9397-08002B2CF9AE}" pid="3" name="PK">
    <vt:lpwstr>dwissbroecker</vt:lpwstr>
  </property>
  <property fmtid="{D5CDD505-2E9C-101B-9397-08002B2CF9AE}" pid="4" name="OfficeID">
    <vt:lpwstr>SD</vt:lpwstr>
  </property>
  <property fmtid="{D5CDD505-2E9C-101B-9397-08002B2CF9AE}" pid="5" name="FirstName">
    <vt:lpwstr>David</vt:lpwstr>
  </property>
  <property fmtid="{D5CDD505-2E9C-101B-9397-08002B2CF9AE}" pid="6" name="MiddleInitial">
    <vt:lpwstr>T.</vt:lpwstr>
  </property>
  <property fmtid="{D5CDD505-2E9C-101B-9397-08002B2CF9AE}" pid="7" name="LastName">
    <vt:lpwstr>Wissbroecker</vt:lpwstr>
  </property>
  <property fmtid="{D5CDD505-2E9C-101B-9397-08002B2CF9AE}" pid="8" name="Initials">
    <vt:lpwstr>DTW</vt:lpwstr>
  </property>
  <property fmtid="{D5CDD505-2E9C-101B-9397-08002B2CF9AE}" pid="9" name="ShortName">
    <vt:lpwstr>David Wissbroecker</vt:lpwstr>
  </property>
  <property fmtid="{D5CDD505-2E9C-101B-9397-08002B2CF9AE}" pid="10" name="Title">
    <vt:lpwstr>Attorney</vt:lpwstr>
  </property>
  <property fmtid="{D5CDD505-2E9C-101B-9397-08002B2CF9AE}" pid="11" name="BarNumber">
    <vt:lpwstr/>
  </property>
  <property fmtid="{D5CDD505-2E9C-101B-9397-08002B2CF9AE}" pid="12" name="Closing">
    <vt:lpwstr>Very truly yours</vt:lpwstr>
  </property>
  <property fmtid="{D5CDD505-2E9C-101B-9397-08002B2CF9AE}" pid="13" name="Email">
    <vt:lpwstr>dwissbroecker</vt:lpwstr>
  </property>
  <property fmtid="{D5CDD505-2E9C-101B-9397-08002B2CF9AE}" pid="14" name="Phone">
    <vt:lpwstr/>
  </property>
  <property fmtid="{D5CDD505-2E9C-101B-9397-08002B2CF9AE}" pid="15" name="IncludeDirectDial">
    <vt:lpwstr>False</vt:lpwstr>
  </property>
  <property fmtid="{D5CDD505-2E9C-101B-9397-08002B2CF9AE}" pid="16" name="ContentTypeId">
    <vt:lpwstr>0x0101006E56B4D1795A2E4DB2F0B01679ED314A00F715EC678A7F1A4EA78256160E68E386</vt:lpwstr>
  </property>
  <property fmtid="{D5CDD505-2E9C-101B-9397-08002B2CF9AE}" pid="17" name="_docset_NoMedatataSyncRequired">
    <vt:lpwstr>False</vt:lpwstr>
  </property>
  <property fmtid="{D5CDD505-2E9C-101B-9397-08002B2CF9AE}" pid="18" name="IsEFSEC">
    <vt:bool>false</vt:bool>
  </property>
</Properties>
</file>