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0072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                       BEFORE THE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________________________________________________________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           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WASHINGTON UTILITIES </w:t>
      </w:r>
      <w:proofErr w:type="gramStart"/>
      <w:r w:rsidRPr="00D313E5">
        <w:rPr>
          <w:rFonts w:ascii="Courier New" w:hAnsi="Courier New" w:cs="Courier New"/>
        </w:rPr>
        <w:t>AND )</w:t>
      </w:r>
      <w:proofErr w:type="gramEnd"/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TRANSPORTATION  </w:t>
      </w:r>
      <w:r w:rsidRPr="00D313E5">
        <w:rPr>
          <w:rFonts w:ascii="Courier New" w:hAnsi="Courier New" w:cs="Courier New"/>
        </w:rPr>
        <w:t xml:space="preserve">       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COMMISSION,            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           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            Complainant</w:t>
      </w:r>
      <w:proofErr w:type="gramStart"/>
      <w:r w:rsidRPr="00D313E5">
        <w:rPr>
          <w:rFonts w:ascii="Courier New" w:hAnsi="Courier New" w:cs="Courier New"/>
        </w:rPr>
        <w:t>, )</w:t>
      </w:r>
      <w:proofErr w:type="gramEnd"/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           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   vs.                   ) No. UG-152286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           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CASCADE NATURAL GAS    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CORPORATION,           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8                            )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Respondent.  )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________________________________________________________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                 PUBLIC COMMENT HEARING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           VOLUME III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11     </w:t>
      </w:r>
      <w:r w:rsidRPr="00D313E5">
        <w:rPr>
          <w:rFonts w:ascii="Courier New" w:hAnsi="Courier New" w:cs="Courier New"/>
        </w:rPr>
        <w:t xml:space="preserve">                    Pages 72-98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12   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 Taken at 1805 Continental Place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                Mount Vernon, Washington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14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15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16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18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19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20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21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22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23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DATE TAKEN:  JUNE 14, 2016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REPORTED BY: KIM DORE-HACKBARTH, RPR, CCR 2072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0073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                  A P </w:t>
      </w:r>
      <w:proofErr w:type="spellStart"/>
      <w:r w:rsidRPr="00D313E5">
        <w:rPr>
          <w:rFonts w:ascii="Courier New" w:hAnsi="Courier New" w:cs="Courier New"/>
        </w:rPr>
        <w:t>P</w:t>
      </w:r>
      <w:proofErr w:type="spellEnd"/>
      <w:r w:rsidRPr="00D313E5">
        <w:rPr>
          <w:rFonts w:ascii="Courier New" w:hAnsi="Courier New" w:cs="Courier New"/>
        </w:rPr>
        <w:t xml:space="preserve"> E A R A N C E S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PRESIDING OFFICER: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ANN E. RENDAHL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Utilities and Transportation</w:t>
      </w:r>
      <w:r w:rsidRPr="00D313E5">
        <w:rPr>
          <w:rFonts w:ascii="Courier New" w:hAnsi="Courier New" w:cs="Courier New"/>
        </w:rPr>
        <w:t xml:space="preserve"> Commission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1300 South Evergreen Park Drive Southwest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            Post Office Box 47250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Olympia, Washington 98504-7250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            (360) 664-1144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        Arendahl@utc.wa.gov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    </w:t>
      </w:r>
      <w:r w:rsidRPr="00D313E5">
        <w:rPr>
          <w:rFonts w:ascii="Courier New" w:hAnsi="Courier New" w:cs="Courier New"/>
        </w:rPr>
        <w:t xml:space="preserve">                  *  *  *  *  *</w:t>
      </w: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10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11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12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13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14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15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16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18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19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20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21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22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23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24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25   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D313E5">
      <w:pPr>
        <w:pStyle w:val="PlainText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0074</w:t>
      </w:r>
    </w:p>
    <w:p w:rsidR="00880619" w:rsidRDefault="00880619" w:rsidP="00D313E5">
      <w:pPr>
        <w:pStyle w:val="PlainText"/>
        <w:rPr>
          <w:rFonts w:ascii="Courier New" w:hAnsi="Courier New" w:cs="Courier New"/>
        </w:rPr>
      </w:pP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           PUBLIC COMMENT HEARING, VOLUME III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        EXAMINATION IN</w:t>
      </w:r>
      <w:r w:rsidRPr="00D313E5">
        <w:rPr>
          <w:rFonts w:ascii="Courier New" w:hAnsi="Courier New" w:cs="Courier New"/>
        </w:rPr>
        <w:t>DEX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COMMENTS BY                                   PAGE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Dwyer Dale . . . . . . . . . . . . . . . . . .  80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Tom Dodgson. . . . . . . . . . . . . . . . . .  84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Greg Winter. . . . . . . . . . . . . . . . . .  87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Misty Fayette</w:t>
      </w:r>
      <w:proofErr w:type="gramStart"/>
      <w:r w:rsidRPr="00D313E5">
        <w:rPr>
          <w:rFonts w:ascii="Courier New" w:hAnsi="Courier New" w:cs="Courier New"/>
        </w:rPr>
        <w:t>.</w:t>
      </w:r>
      <w:proofErr w:type="gramEnd"/>
      <w:r w:rsidRPr="00D313E5">
        <w:rPr>
          <w:rFonts w:ascii="Courier New" w:hAnsi="Courier New" w:cs="Courier New"/>
        </w:rPr>
        <w:t xml:space="preserve"> . .</w:t>
      </w:r>
      <w:r w:rsidRPr="00D313E5">
        <w:rPr>
          <w:rFonts w:ascii="Courier New" w:hAnsi="Courier New" w:cs="Courier New"/>
        </w:rPr>
        <w:t xml:space="preserve"> . . . . . . . . . . . . . .  93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10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11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12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13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14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15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16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18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19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20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21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22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23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24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25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0075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         MOUNT VERNON, WASHINGTON; JUNE 14, 2016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            6:00 P</w:t>
      </w:r>
      <w:r w:rsidRPr="00D313E5">
        <w:rPr>
          <w:rFonts w:ascii="Courier New" w:hAnsi="Courier New" w:cs="Courier New"/>
        </w:rPr>
        <w:t>.M.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              -o0o-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            MS. RENDAHL:  Good evening.  I am Ann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</w:t>
      </w:r>
      <w:proofErr w:type="spellStart"/>
      <w:r w:rsidRPr="00D313E5">
        <w:rPr>
          <w:rFonts w:ascii="Courier New" w:hAnsi="Courier New" w:cs="Courier New"/>
        </w:rPr>
        <w:t>Rendahl</w:t>
      </w:r>
      <w:proofErr w:type="spellEnd"/>
      <w:r w:rsidRPr="00D313E5">
        <w:rPr>
          <w:rFonts w:ascii="Courier New" w:hAnsi="Courier New" w:cs="Courier New"/>
        </w:rPr>
        <w:t>.  I am a commissioner with the Washington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Utilities and Transportation Commission and today is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June 14, 2016, and this is Doc</w:t>
      </w:r>
      <w:r w:rsidRPr="00D313E5">
        <w:rPr>
          <w:rFonts w:ascii="Courier New" w:hAnsi="Courier New" w:cs="Courier New"/>
        </w:rPr>
        <w:t>ket UG 15-2286, the case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before the Washington Utilities and Transportation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Commission.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            This is a public comment hearing for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general rate case filed by Cascade Natural Gas 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December 1st, 2015.  All parties to</w:t>
      </w:r>
      <w:r w:rsidRPr="00D313E5">
        <w:rPr>
          <w:rFonts w:ascii="Courier New" w:hAnsi="Courier New" w:cs="Courier New"/>
        </w:rPr>
        <w:t xml:space="preserve"> the case have agreed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to and filed the settlement agreement in this case in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May and this morning we had a hearing on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settlement.  We now have this hearing, public hearing,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to hear from rate </w:t>
      </w:r>
      <w:proofErr w:type="spellStart"/>
      <w:r w:rsidRPr="00D313E5">
        <w:rPr>
          <w:rFonts w:ascii="Courier New" w:hAnsi="Courier New" w:cs="Courier New"/>
        </w:rPr>
        <w:t>payors</w:t>
      </w:r>
      <w:proofErr w:type="spellEnd"/>
      <w:r w:rsidRPr="00D313E5">
        <w:rPr>
          <w:rFonts w:ascii="Courier New" w:hAnsi="Courier New" w:cs="Courier New"/>
        </w:rPr>
        <w:t xml:space="preserve"> and others in this matter.  An</w:t>
      </w:r>
      <w:r w:rsidRPr="00D313E5">
        <w:rPr>
          <w:rFonts w:ascii="Courier New" w:hAnsi="Courier New" w:cs="Courier New"/>
        </w:rPr>
        <w:t>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there's another hearing in Kennewick at the end of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week on Friday.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            The Commission is comprised of three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commissioners:  Myself, and Chairman Dave Danner,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Commissioner Philip Jones.  They can't be here ton</w:t>
      </w:r>
      <w:r w:rsidRPr="00D313E5">
        <w:rPr>
          <w:rFonts w:ascii="Courier New" w:hAnsi="Courier New" w:cs="Courier New"/>
        </w:rPr>
        <w:t>ight,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but you get me, so -- the Commission is the agency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the state that regulates the rates and services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investor-owned utilities in Washington, and because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0076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the natural gas services that Cascade provides are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ess</w:t>
      </w:r>
      <w:r w:rsidRPr="00D313E5">
        <w:rPr>
          <w:rFonts w:ascii="Courier New" w:hAnsi="Courier New" w:cs="Courier New"/>
        </w:rPr>
        <w:t>ential services, and because they are not subject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the same kind of competition as other services that you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might receive, the Commission regulates them to make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sure that the rates they charge to their customers are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fair, just, rea</w:t>
      </w:r>
      <w:r w:rsidRPr="00D313E5">
        <w:rPr>
          <w:rFonts w:ascii="Courier New" w:hAnsi="Courier New" w:cs="Courier New"/>
        </w:rPr>
        <w:t>sonable and sufficient.  And what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means is that the rates should be no higher than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necessary for the company to be able to provide services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that are offered in a safe and reliable way, and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10   the rates are sufficient for the </w:t>
      </w:r>
      <w:r w:rsidRPr="00D313E5">
        <w:rPr>
          <w:rFonts w:ascii="Courier New" w:hAnsi="Courier New" w:cs="Courier New"/>
        </w:rPr>
        <w:t>company to meet its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expenses and obligations, and for the investors to earn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a reasonable return on their investment.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            So there's a handout prepared by the Office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of the Attorney General, the Office of Public Counsel,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15 </w:t>
      </w:r>
      <w:r w:rsidRPr="00D313E5">
        <w:rPr>
          <w:rFonts w:ascii="Courier New" w:hAnsi="Courier New" w:cs="Courier New"/>
        </w:rPr>
        <w:t xml:space="preserve">  that's in the back of the room that is available near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where you signed in.  That handout has a synopsis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what the company requested in its rate case and the key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points addressing the settlement that all the parties in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the case h</w:t>
      </w:r>
      <w:r w:rsidRPr="00D313E5">
        <w:rPr>
          <w:rFonts w:ascii="Courier New" w:hAnsi="Courier New" w:cs="Courier New"/>
        </w:rPr>
        <w:t>ave negotiated.  I won't repeat those details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here.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21               There is a representative, Mr. </w:t>
      </w:r>
      <w:proofErr w:type="gramStart"/>
      <w:r w:rsidRPr="00D313E5">
        <w:rPr>
          <w:rFonts w:ascii="Courier New" w:hAnsi="Courier New" w:cs="Courier New"/>
        </w:rPr>
        <w:t>ffitch</w:t>
      </w:r>
      <w:proofErr w:type="gramEnd"/>
      <w:r w:rsidRPr="00D313E5">
        <w:rPr>
          <w:rFonts w:ascii="Courier New" w:hAnsi="Courier New" w:cs="Courier New"/>
        </w:rPr>
        <w:t>,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the Offices of Public Counsel here, if you have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questions about the case and settlement you wish to ask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him.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25        </w:t>
      </w:r>
      <w:r w:rsidRPr="00D313E5">
        <w:rPr>
          <w:rFonts w:ascii="Courier New" w:hAnsi="Courier New" w:cs="Courier New"/>
        </w:rPr>
        <w:t xml:space="preserve">       There's also a representative of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0077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company, Mr. Parvinen, and others in the back if you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want to discuss matters with the company.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There's also counsel for the Commission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staff that serves as party in the c</w:t>
      </w:r>
      <w:r w:rsidRPr="00D313E5">
        <w:rPr>
          <w:rFonts w:ascii="Courier New" w:hAnsi="Courier New" w:cs="Courier New"/>
        </w:rPr>
        <w:t>ase, Mr. O'Connell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right here, and our public involvement staff, Andrew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Roberts, over here.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            So the Office of Public Counsel represents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the interests of consumers in our proceedings, and also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our regulatory staff re</w:t>
      </w:r>
      <w:r w:rsidRPr="00D313E5">
        <w:rPr>
          <w:rFonts w:ascii="Courier New" w:hAnsi="Courier New" w:cs="Courier New"/>
        </w:rPr>
        <w:t>presented by Mr. O'Connell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operates as an independent party.  In cases like this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they review the company's case, and just like public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counsel, they participate in the case as a party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advocate on many of the issues in the case.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            Other parties to this case include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Northwest Industrial Gas Users, who represent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industrial customers of Cascade Natural Gas, as well as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The Energy Project that represents low income customers.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            T</w:t>
      </w:r>
      <w:r w:rsidRPr="00D313E5">
        <w:rPr>
          <w:rFonts w:ascii="Courier New" w:hAnsi="Courier New" w:cs="Courier New"/>
        </w:rPr>
        <w:t>he commissioners sit as judges in these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proceedings, so we can't discuss the merits of the case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with the parties, except in a hearing, in a formal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hearing, like the one we are having this morning, 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through briefs or other filings.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            So the information about Cascade's original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rate case request and the terms of the settlement are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summarized in public counsel's handout.  You can find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0078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all of the details about the case and the filings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t</w:t>
      </w:r>
      <w:r w:rsidRPr="00D313E5">
        <w:rPr>
          <w:rFonts w:ascii="Courier New" w:hAnsi="Courier New" w:cs="Courier New"/>
        </w:rPr>
        <w:t>he settlement on the Commission's web site in this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docket number, and I believe the docket number, if it's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not in the public counsel's handout, it is 15-2286, so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you can go on the Commission's web site and find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information.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</w:t>
      </w:r>
      <w:r w:rsidRPr="00D313E5">
        <w:rPr>
          <w:rFonts w:ascii="Courier New" w:hAnsi="Courier New" w:cs="Courier New"/>
        </w:rPr>
        <w:t xml:space="preserve">               We have a short video that we have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describes the rate case process at the Commission and so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we are going to show that video.  The purpose of this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hearing is to hear directly from customers affected by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this rate r</w:t>
      </w:r>
      <w:r w:rsidRPr="00D313E5">
        <w:rPr>
          <w:rFonts w:ascii="Courier New" w:hAnsi="Courier New" w:cs="Courier New"/>
        </w:rPr>
        <w:t>equest.  There are several people who wish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speak, so as soon as we watch the video, I will ask you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to come forward and I will administer an oath and have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you state your name and if you represent a company 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organization and then</w:t>
      </w:r>
      <w:r w:rsidRPr="00D313E5">
        <w:rPr>
          <w:rFonts w:ascii="Courier New" w:hAnsi="Courier New" w:cs="Courier New"/>
        </w:rPr>
        <w:t xml:space="preserve"> you will make your statement.  We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have a court reporter here taking down your comments.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Any comments you make today, as well as any written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comments you may wish to submit to the Commission, will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be included in the record of the pr</w:t>
      </w:r>
      <w:r w:rsidRPr="00D313E5">
        <w:rPr>
          <w:rFonts w:ascii="Courier New" w:hAnsi="Courier New" w:cs="Courier New"/>
        </w:rPr>
        <w:t>oceeding as part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the evidence in the case that the Commission will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receive.  Those written statements can be sent in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through next Friday the 24th, and there's details 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this handout from public counsel about how to submit any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</w:t>
      </w:r>
      <w:r w:rsidRPr="00D313E5">
        <w:rPr>
          <w:rFonts w:ascii="Courier New" w:hAnsi="Courier New" w:cs="Courier New"/>
        </w:rPr>
        <w:t>4   written comments in the proceeding.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            So Mr. Roberts, why don't we start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0079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video, and I will move out of the way here so you can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see it.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(Video plays from 6:12 p.m. to 6:24 p.m.)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            M</w:t>
      </w:r>
      <w:r w:rsidRPr="00D313E5">
        <w:rPr>
          <w:rFonts w:ascii="Courier New" w:hAnsi="Courier New" w:cs="Courier New"/>
        </w:rPr>
        <w:t>S. RENDAHL:  Okay, I hope that was helpful.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We spent some time trying to make sure that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information was most useful.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            So now is time for those of you that are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interested in submitting comments on the case, and I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</w:t>
      </w:r>
      <w:r w:rsidRPr="00D313E5">
        <w:rPr>
          <w:rFonts w:ascii="Courier New" w:hAnsi="Courier New" w:cs="Courier New"/>
        </w:rPr>
        <w:t xml:space="preserve"> will take you in order.  So when I call your name, if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you can step up to the microphone and state your name,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spell it, and first I will administer an oath.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            So Mr. Dwyer Dale, please come up.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            MR. DALE:  That'</w:t>
      </w:r>
      <w:r w:rsidRPr="00D313E5">
        <w:rPr>
          <w:rFonts w:ascii="Courier New" w:hAnsi="Courier New" w:cs="Courier New"/>
        </w:rPr>
        <w:t>s me.  I'm Dwyer Dale.  I'm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from Burlington, Washington.  I'm a gas user.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            MS. RENDAHL:  And how do you spell your last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name for the court reporter.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            MR. DALE:  D-A-L-E.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18               MS. RENDAHL:  Great.  </w:t>
      </w:r>
      <w:r w:rsidRPr="00D313E5">
        <w:rPr>
          <w:rFonts w:ascii="Courier New" w:hAnsi="Courier New" w:cs="Courier New"/>
        </w:rPr>
        <w:t>Thank you.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            So please go ahead and make your statement.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            MR. DALE:  My statement is I had some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questions I would like to ask people and clarify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something.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            MS. RENDAHL:  Oh, I'm sorry.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24     </w:t>
      </w:r>
      <w:r w:rsidRPr="00D313E5">
        <w:rPr>
          <w:rFonts w:ascii="Courier New" w:hAnsi="Courier New" w:cs="Courier New"/>
        </w:rPr>
        <w:t xml:space="preserve">          (Commissioner swears in witness.)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25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0080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DWYER DALE,          witness herein, having been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         first duly sworn on oath,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         was examined and testified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                     as follows</w:t>
      </w:r>
      <w:r w:rsidRPr="00D313E5">
        <w:rPr>
          <w:rFonts w:ascii="Courier New" w:hAnsi="Courier New" w:cs="Courier New"/>
        </w:rPr>
        <w:t>: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            MR. DALE:  So if I have questions first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before I start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            MS. RENDAHL:  So I am not really in a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position to answer questions, but the gentleman who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            MR. DALE:  Can I ask questions of som</w:t>
      </w:r>
      <w:r w:rsidRPr="00D313E5">
        <w:rPr>
          <w:rFonts w:ascii="Courier New" w:hAnsi="Courier New" w:cs="Courier New"/>
        </w:rPr>
        <w:t>ebody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from Cascade Natural Gas?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            MS. RENDAHL:  You can, and they are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available after the hearing, they can answer your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questions.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            MR. DALE:  So this is part of what I want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talk about.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16       </w:t>
      </w:r>
      <w:r w:rsidRPr="00D313E5">
        <w:rPr>
          <w:rFonts w:ascii="Courier New" w:hAnsi="Courier New" w:cs="Courier New"/>
        </w:rPr>
        <w:t xml:space="preserve">        MS. RENDAHL:  Why don't you ask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questions and then they can come up to you later.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            MR. DALE:  My first question, is Cascade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Natural Gas a public or private corporation?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20               MS. RENDAHL:  I am going to </w:t>
      </w:r>
      <w:r w:rsidRPr="00D313E5">
        <w:rPr>
          <w:rFonts w:ascii="Courier New" w:hAnsi="Courier New" w:cs="Courier New"/>
        </w:rPr>
        <w:t>maybe ask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Mr. Parvinen.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            MR. PARVINEN:  Do you just want a quick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answer?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            MS. RENDAHL:  Yeah.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            MR. PARVINEN:  It's part of a public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0081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corporation.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MS. RENDAHL:  Part</w:t>
      </w:r>
      <w:r w:rsidRPr="00D313E5">
        <w:rPr>
          <w:rFonts w:ascii="Courier New" w:hAnsi="Courier New" w:cs="Courier New"/>
        </w:rPr>
        <w:t xml:space="preserve"> of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MR. PARVINEN:  So a subsidiary of a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public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            MS. RENDAHL:  Subsidiary of MDU.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            MR. DALE:  I know who they are.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            So my question is, can the public, can I buy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stock in </w:t>
      </w:r>
      <w:r w:rsidRPr="00D313E5">
        <w:rPr>
          <w:rFonts w:ascii="Courier New" w:hAnsi="Courier New" w:cs="Courier New"/>
        </w:rPr>
        <w:t>Cascade Natural Gas?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            MR. PARVINEN:  No.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            MR. DALE:  So when I got my brochure I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you know, I looked at this and I said, Okay, I want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look at their financial statement, but, of course, I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13   cannot find </w:t>
      </w:r>
      <w:r w:rsidRPr="00D313E5">
        <w:rPr>
          <w:rFonts w:ascii="Courier New" w:hAnsi="Courier New" w:cs="Courier New"/>
        </w:rPr>
        <w:t>it, but I find out you are part of a major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corporation out of the Dakotas.  You are called Montana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15   Dakota Utilities.  And so I took </w:t>
      </w:r>
      <w:proofErr w:type="spellStart"/>
      <w:r w:rsidRPr="00D313E5">
        <w:rPr>
          <w:rFonts w:ascii="Courier New" w:hAnsi="Courier New" w:cs="Courier New"/>
        </w:rPr>
        <w:t>at</w:t>
      </w:r>
      <w:proofErr w:type="spellEnd"/>
      <w:r w:rsidRPr="00D313E5">
        <w:rPr>
          <w:rFonts w:ascii="Courier New" w:hAnsi="Courier New" w:cs="Courier New"/>
        </w:rPr>
        <w:t xml:space="preserve"> look at them and saw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what you proposed here on your pamphlet you sent out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I said, </w:t>
      </w:r>
      <w:proofErr w:type="gramStart"/>
      <w:r w:rsidRPr="00D313E5">
        <w:rPr>
          <w:rFonts w:ascii="Courier New" w:hAnsi="Courier New" w:cs="Courier New"/>
        </w:rPr>
        <w:t>Oh</w:t>
      </w:r>
      <w:proofErr w:type="gramEnd"/>
      <w:r w:rsidRPr="00D313E5">
        <w:rPr>
          <w:rFonts w:ascii="Courier New" w:hAnsi="Courier New" w:cs="Courier New"/>
        </w:rPr>
        <w:t>, my God,</w:t>
      </w:r>
      <w:r w:rsidRPr="00D313E5">
        <w:rPr>
          <w:rFonts w:ascii="Courier New" w:hAnsi="Courier New" w:cs="Courier New"/>
        </w:rPr>
        <w:t xml:space="preserve"> this is all interesting.  That's why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I am here tonight, but apparently there's been some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change since then and so the 4.1% increase is going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be changed, correct?  I don't know.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            MS. RENDAHL:  There is a settlement tha</w:t>
      </w:r>
      <w:r w:rsidRPr="00D313E5">
        <w:rPr>
          <w:rFonts w:ascii="Courier New" w:hAnsi="Courier New" w:cs="Courier New"/>
        </w:rPr>
        <w:t>t has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been filed and the terms of the settlement are described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in the document by public counsel and are also online,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filed online with the Commission, and you can look 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25   those terms.  And you can talk to Mr. </w:t>
      </w:r>
      <w:proofErr w:type="gramStart"/>
      <w:r w:rsidRPr="00D313E5">
        <w:rPr>
          <w:rFonts w:ascii="Courier New" w:hAnsi="Courier New" w:cs="Courier New"/>
        </w:rPr>
        <w:t>ffitch</w:t>
      </w:r>
      <w:proofErr w:type="gramEnd"/>
      <w:r w:rsidRPr="00D313E5">
        <w:rPr>
          <w:rFonts w:ascii="Courier New" w:hAnsi="Courier New" w:cs="Courier New"/>
        </w:rPr>
        <w:t xml:space="preserve"> after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0082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hearing and get more -- and the company -- and get more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details on the settlement.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And that settlement, we had a hearing 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that settlement this morning, and once the public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comment hearings are over and we receiv</w:t>
      </w:r>
      <w:r w:rsidRPr="00D313E5">
        <w:rPr>
          <w:rFonts w:ascii="Courier New" w:hAnsi="Courier New" w:cs="Courier New"/>
        </w:rPr>
        <w:t>e all the written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comments, the commissioners will deliberate on whether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to approve the settlement -- as the gentleman on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video said, "</w:t>
      </w:r>
      <w:proofErr w:type="gramStart"/>
      <w:r w:rsidRPr="00D313E5">
        <w:rPr>
          <w:rFonts w:ascii="Courier New" w:hAnsi="Courier New" w:cs="Courier New"/>
        </w:rPr>
        <w:t>approve</w:t>
      </w:r>
      <w:proofErr w:type="gramEnd"/>
      <w:r w:rsidRPr="00D313E5">
        <w:rPr>
          <w:rFonts w:ascii="Courier New" w:hAnsi="Courier New" w:cs="Courier New"/>
        </w:rPr>
        <w:t>, reject or modify the settlement,"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and that's the decision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            MR. D</w:t>
      </w:r>
      <w:r w:rsidRPr="00D313E5">
        <w:rPr>
          <w:rFonts w:ascii="Courier New" w:hAnsi="Courier New" w:cs="Courier New"/>
        </w:rPr>
        <w:t>ALE:  I had no knowledge of that before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I came tonight.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            So anyway, so when I looked at this proposal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I went in and looked at the MDU financial section,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apparently they have had some real financial problems.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And</w:t>
      </w:r>
      <w:r w:rsidRPr="00D313E5">
        <w:rPr>
          <w:rFonts w:ascii="Courier New" w:hAnsi="Courier New" w:cs="Courier New"/>
        </w:rPr>
        <w:t xml:space="preserve"> I don't know if Cascade Natural Gas is going to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you know, the funds that they are requesting are going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to help them out, but MDU is basically putting a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$50 million pipeline in and they got to finance that,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19   plus they put in a -- </w:t>
      </w:r>
      <w:r w:rsidRPr="00D313E5">
        <w:rPr>
          <w:rFonts w:ascii="Courier New" w:hAnsi="Courier New" w:cs="Courier New"/>
        </w:rPr>
        <w:t xml:space="preserve">what do you call it?  What do </w:t>
      </w:r>
      <w:proofErr w:type="gramStart"/>
      <w:r w:rsidRPr="00D313E5">
        <w:rPr>
          <w:rFonts w:ascii="Courier New" w:hAnsi="Courier New" w:cs="Courier New"/>
        </w:rPr>
        <w:t>you</w:t>
      </w:r>
      <w:proofErr w:type="gramEnd"/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20   call </w:t>
      </w:r>
      <w:proofErr w:type="spellStart"/>
      <w:r w:rsidRPr="00D313E5">
        <w:rPr>
          <w:rFonts w:ascii="Courier New" w:hAnsi="Courier New" w:cs="Courier New"/>
        </w:rPr>
        <w:t>Tesaro</w:t>
      </w:r>
      <w:proofErr w:type="spellEnd"/>
      <w:r w:rsidRPr="00D313E5">
        <w:rPr>
          <w:rFonts w:ascii="Courier New" w:hAnsi="Courier New" w:cs="Courier New"/>
        </w:rPr>
        <w:t xml:space="preserve"> -- a refinery also back there, which is not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doing too well either, so if you look at their financial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statement, not that great.  They are holding up -- I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23   looked at that and I said, </w:t>
      </w:r>
      <w:proofErr w:type="gramStart"/>
      <w:r w:rsidRPr="00D313E5">
        <w:rPr>
          <w:rFonts w:ascii="Courier New" w:hAnsi="Courier New" w:cs="Courier New"/>
        </w:rPr>
        <w:t>How</w:t>
      </w:r>
      <w:proofErr w:type="gramEnd"/>
      <w:r w:rsidRPr="00D313E5">
        <w:rPr>
          <w:rFonts w:ascii="Courier New" w:hAnsi="Courier New" w:cs="Courier New"/>
        </w:rPr>
        <w:t xml:space="preserve"> d</w:t>
      </w:r>
      <w:r w:rsidRPr="00D313E5">
        <w:rPr>
          <w:rFonts w:ascii="Courier New" w:hAnsi="Courier New" w:cs="Courier New"/>
        </w:rPr>
        <w:t>oes that affect Cascade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Natural Gas in relationship to the increases they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wanted, but, of course, I don't know that.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0083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            Then I went and took a look at what they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talked about in their brochure about a 10% return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</w:t>
      </w:r>
      <w:r w:rsidRPr="00D313E5">
        <w:rPr>
          <w:rFonts w:ascii="Courier New" w:hAnsi="Courier New" w:cs="Courier New"/>
        </w:rPr>
        <w:t xml:space="preserve">   shareholders' equity, and I am in the </w:t>
      </w:r>
      <w:proofErr w:type="spellStart"/>
      <w:r w:rsidRPr="00D313E5">
        <w:rPr>
          <w:rFonts w:ascii="Courier New" w:hAnsi="Courier New" w:cs="Courier New"/>
        </w:rPr>
        <w:t>stockmarket</w:t>
      </w:r>
      <w:proofErr w:type="spellEnd"/>
      <w:r w:rsidRPr="00D313E5">
        <w:rPr>
          <w:rFonts w:ascii="Courier New" w:hAnsi="Courier New" w:cs="Courier New"/>
        </w:rPr>
        <w:t xml:space="preserve"> and </w:t>
      </w:r>
      <w:proofErr w:type="gramStart"/>
      <w:r w:rsidRPr="00D313E5">
        <w:rPr>
          <w:rFonts w:ascii="Courier New" w:hAnsi="Courier New" w:cs="Courier New"/>
        </w:rPr>
        <w:t>I</w:t>
      </w:r>
      <w:proofErr w:type="gramEnd"/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don't find anybody in the utilities area paying any 10%,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and MDU right now is paying 3.75% on the dividend, and I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don't know what Cascade Natural Gas is doing, and how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they </w:t>
      </w:r>
      <w:r w:rsidRPr="00D313E5">
        <w:rPr>
          <w:rFonts w:ascii="Courier New" w:hAnsi="Courier New" w:cs="Courier New"/>
        </w:rPr>
        <w:t>pay -- how the funds go back to MDU.  It's probably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the majority holder of the Cascade, right?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            MS. RENDAHL:  I will suggest that you talk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to the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            MR. DALE:  This is my assumption, though.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12               </w:t>
      </w:r>
      <w:r w:rsidRPr="00D313E5">
        <w:rPr>
          <w:rFonts w:ascii="Courier New" w:hAnsi="Courier New" w:cs="Courier New"/>
        </w:rPr>
        <w:t>MS. RENDAHL:  Okay.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            MR. DALE:  So apparently -- I don't know how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that money changes hands based on these things, and I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would wish the Commission would look into that and be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able to explain how Cascade Natural Gas represe</w:t>
      </w:r>
      <w:r w:rsidRPr="00D313E5">
        <w:rPr>
          <w:rFonts w:ascii="Courier New" w:hAnsi="Courier New" w:cs="Courier New"/>
        </w:rPr>
        <w:t>nts MDU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and how funds are transferred and what kind of money is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required there.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            And then I look at -- I am just going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throw this out -- the CEO of that company only pays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21   himself $1,700,000 a year.  I would sure </w:t>
      </w:r>
      <w:r w:rsidRPr="00D313E5">
        <w:rPr>
          <w:rFonts w:ascii="Courier New" w:hAnsi="Courier New" w:cs="Courier New"/>
        </w:rPr>
        <w:t>like to make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that piece of money myself, okay?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            So going along from there, 10%, I go, Wow,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this is strange.  I don't understand the decoupling 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all and I would like an explanation on that.  I can read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0084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someth</w:t>
      </w:r>
      <w:r w:rsidRPr="00D313E5">
        <w:rPr>
          <w:rFonts w:ascii="Courier New" w:hAnsi="Courier New" w:cs="Courier New"/>
        </w:rPr>
        <w:t>ing in a minute.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And basically then this new change that's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coming about, I don't have much more to say.  I like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Cascade Natural Gas, actually, and I like the service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they gave me, but I just -- after -- next year, you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</w:t>
      </w:r>
      <w:r w:rsidRPr="00D313E5">
        <w:rPr>
          <w:rFonts w:ascii="Courier New" w:hAnsi="Courier New" w:cs="Courier New"/>
        </w:rPr>
        <w:t>6   know, the prospective, please put in something that I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can look at your financial statement, you know.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            Thank you.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            MS. RENDAHL:  Thank you very much.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Appreciate it.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            Okay, the next person w</w:t>
      </w:r>
      <w:r w:rsidRPr="00D313E5">
        <w:rPr>
          <w:rFonts w:ascii="Courier New" w:hAnsi="Courier New" w:cs="Courier New"/>
        </w:rPr>
        <w:t>ho has requested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speak is Tom Dodgson.  If you could come up.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13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TOM DODGSON,         witness herein, having been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                     first duly sworn on oath,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                     was examined and testified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          </w:t>
      </w:r>
      <w:r w:rsidRPr="00D313E5">
        <w:rPr>
          <w:rFonts w:ascii="Courier New" w:hAnsi="Courier New" w:cs="Courier New"/>
        </w:rPr>
        <w:t xml:space="preserve">           as follows: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18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            MS. RENDAHL:  Could you state your name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spell your name for the court reporter.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            MR. DODGSON:  Thomas Dodgson, D-O-D-G-S-O-N.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            MS. RENDAHL:  Okay, please go ahead a</w:t>
      </w:r>
      <w:r w:rsidRPr="00D313E5">
        <w:rPr>
          <w:rFonts w:ascii="Courier New" w:hAnsi="Courier New" w:cs="Courier New"/>
        </w:rPr>
        <w:t>nd make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your statement.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            MR. DODGSON:  Well, I pretty much had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same questions that you had.  In the little pamphlet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0085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thing here it said that you need $10 million for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something, and I -- it didn't say in her</w:t>
      </w:r>
      <w:r w:rsidRPr="00D313E5">
        <w:rPr>
          <w:rFonts w:ascii="Courier New" w:hAnsi="Courier New" w:cs="Courier New"/>
        </w:rPr>
        <w:t>e how many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customers you have, so it was like $10 million divided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by how many people would be how much.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            And then down here it says -- that's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10% shareholder equity -- boy, if I could get 10%, you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know, that's </w:t>
      </w:r>
      <w:r w:rsidRPr="00D313E5">
        <w:rPr>
          <w:rFonts w:ascii="Courier New" w:hAnsi="Courier New" w:cs="Courier New"/>
        </w:rPr>
        <w:t>unheard of.  And I wondered why we can't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buy stock in it.  Who has the blue chip stock in </w:t>
      </w:r>
      <w:proofErr w:type="gramStart"/>
      <w:r w:rsidRPr="00D313E5">
        <w:rPr>
          <w:rFonts w:ascii="Courier New" w:hAnsi="Courier New" w:cs="Courier New"/>
        </w:rPr>
        <w:t>that,</w:t>
      </w:r>
      <w:proofErr w:type="gramEnd"/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so that we can't buy it?  No wonder they want so much,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maybe, huh?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            And then further down here, it says up here.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It say</w:t>
      </w:r>
      <w:r w:rsidRPr="00D313E5">
        <w:rPr>
          <w:rFonts w:ascii="Courier New" w:hAnsi="Courier New" w:cs="Courier New"/>
        </w:rPr>
        <w:t>s "4.17%," and then down here it says, oh, but for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13   residential customers </w:t>
      </w:r>
      <w:proofErr w:type="gramStart"/>
      <w:r w:rsidRPr="00D313E5">
        <w:rPr>
          <w:rFonts w:ascii="Courier New" w:hAnsi="Courier New" w:cs="Courier New"/>
        </w:rPr>
        <w:t>it's</w:t>
      </w:r>
      <w:proofErr w:type="gramEnd"/>
      <w:r w:rsidRPr="00D313E5">
        <w:rPr>
          <w:rFonts w:ascii="Courier New" w:hAnsi="Courier New" w:cs="Courier New"/>
        </w:rPr>
        <w:t xml:space="preserve"> 8.93, and "8.93" is code for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10%, at least in the car business it used to be.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            Looking at this (indicating), which you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said, the proposed deal,</w:t>
      </w:r>
      <w:r w:rsidRPr="00D313E5">
        <w:rPr>
          <w:rFonts w:ascii="Courier New" w:hAnsi="Courier New" w:cs="Courier New"/>
        </w:rPr>
        <w:t xml:space="preserve"> is going to be 1.6% overall, 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rate return for Cascade -- settlement includes overall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rate return for Cascade at 7.35%, so the bill increase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to an average residential customer of 1.39%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            MS. RENDAHL:  If you are readi</w:t>
      </w:r>
      <w:r w:rsidRPr="00D313E5">
        <w:rPr>
          <w:rFonts w:ascii="Courier New" w:hAnsi="Courier New" w:cs="Courier New"/>
        </w:rPr>
        <w:t>ng you need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slow down so the court reporter can take it.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            MR. DODGSON:  So some of this, it doesn't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make any sense to me.  They ask for $10 million.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Apparently the deal is for -- that UTC wants $4 million,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1.6% o</w:t>
      </w:r>
      <w:r w:rsidRPr="00D313E5">
        <w:rPr>
          <w:rFonts w:ascii="Courier New" w:hAnsi="Courier New" w:cs="Courier New"/>
        </w:rPr>
        <w:t>verall.  It doesn't say what the residential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0086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customers are going to be paying -- yeah -- no, it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does -- 2.55%, down here.  Now, natural gas is coming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down quite a bit over the past year or so.  I mean,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Saudis are trying to</w:t>
      </w:r>
      <w:r w:rsidRPr="00D313E5">
        <w:rPr>
          <w:rFonts w:ascii="Courier New" w:hAnsi="Courier New" w:cs="Courier New"/>
        </w:rPr>
        <w:t xml:space="preserve"> drive a lot of our American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companies out of business, is what that's all about.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But we are holding in there because of the fracking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was found in North Dakota.  A friend of mine owns some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farms over there and they are not doin</w:t>
      </w:r>
      <w:r w:rsidRPr="00D313E5">
        <w:rPr>
          <w:rFonts w:ascii="Courier New" w:hAnsi="Courier New" w:cs="Courier New"/>
        </w:rPr>
        <w:t>g as well as they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were doing previously because of this oil war thing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that's going on, and the regulations are provided by our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government, but still it just seemed a little wrong,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12   10%, and now I find out I can't buy stock in it, so </w:t>
      </w:r>
      <w:r w:rsidRPr="00D313E5">
        <w:rPr>
          <w:rFonts w:ascii="Courier New" w:hAnsi="Courier New" w:cs="Courier New"/>
        </w:rPr>
        <w:t>I am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wondering where the stock -- it's like Sound Transit,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Sound Transit is a quasi-government private corporation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and you can't seem to find out who owns or how to buy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stock in it either, and they just keep wanting more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m</w:t>
      </w:r>
      <w:r w:rsidRPr="00D313E5">
        <w:rPr>
          <w:rFonts w:ascii="Courier New" w:hAnsi="Courier New" w:cs="Courier New"/>
        </w:rPr>
        <w:t>ore money as well.  So I'm just here to find out what's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going on.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            I would like to make a suggestion, that I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have had good service with Cascade Natural Gas.  As far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as connecting and disconnecting and gas and starting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ending services with my properties, and -- but it would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be nice if they were able to provide a service where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they actually work on the equipment, because Washington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Natural Gas I believe in Seattle does this.  You can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0087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c</w:t>
      </w:r>
      <w:r w:rsidRPr="00D313E5">
        <w:rPr>
          <w:rFonts w:ascii="Courier New" w:hAnsi="Courier New" w:cs="Courier New"/>
        </w:rPr>
        <w:t>all them up if you are having a problem with your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furnace and they will send somebody down to check out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the furnace, and Cascade Natural Gas doesn't do that, so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I would appreciate that, you know, if that was -- if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that could be made</w:t>
      </w:r>
      <w:r w:rsidRPr="00D313E5">
        <w:rPr>
          <w:rFonts w:ascii="Courier New" w:hAnsi="Courier New" w:cs="Courier New"/>
        </w:rPr>
        <w:t xml:space="preserve"> part of their repertoire for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servicing customers.  But otherwise everything is fine,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I suppose.  Thank you very much.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            MS. RENDAHL:  Okay.  I appreciate your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comments, appreciate it.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            Greg Winter with th</w:t>
      </w:r>
      <w:r w:rsidRPr="00D313E5">
        <w:rPr>
          <w:rFonts w:ascii="Courier New" w:hAnsi="Courier New" w:cs="Courier New"/>
        </w:rPr>
        <w:t>e Opportunity Council.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            MR. WINTER:  Thank you.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12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GREG WINTER,         witness herein, having been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                     first duly sworn on oath,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                     was examined and testified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16                   </w:t>
      </w:r>
      <w:r w:rsidRPr="00D313E5">
        <w:rPr>
          <w:rFonts w:ascii="Courier New" w:hAnsi="Courier New" w:cs="Courier New"/>
        </w:rPr>
        <w:t xml:space="preserve">     as follows: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            MS. RENDAHL:  Go ahead.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            MR. WINTER:  Thank you.  My name is Greg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Winter.  I'm the executive director of the Opportunity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Council, the community action agency that services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Whatcom</w:t>
      </w:r>
      <w:r w:rsidRPr="00D313E5">
        <w:rPr>
          <w:rFonts w:ascii="Courier New" w:hAnsi="Courier New" w:cs="Courier New"/>
        </w:rPr>
        <w:t>, Island and San Juan Counties.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            MS. RENDAHL:  If you are reading, if you can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slow down.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            MR. WINTER:  The Opportunity Council, so we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0088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are the lead agency that hosts The Energy Project 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behalf of W</w:t>
      </w:r>
      <w:r w:rsidRPr="00D313E5">
        <w:rPr>
          <w:rFonts w:ascii="Courier New" w:hAnsi="Courier New" w:cs="Courier New"/>
        </w:rPr>
        <w:t>ashington State Community Action Partnership,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and that's the network of community action agencies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help deliver energy assistance and low income household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weatherization programs throughout the state in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Cascade's territory, so I</w:t>
      </w:r>
      <w:r w:rsidRPr="00D313E5">
        <w:rPr>
          <w:rFonts w:ascii="Courier New" w:hAnsi="Courier New" w:cs="Courier New"/>
        </w:rPr>
        <w:t xml:space="preserve"> really appreciate this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opportunity to provide comments on the rate case.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            For the past ten years we have been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operating the Washington Energy Assistance Fund,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otherwise known as "WEAF," in Cascade's territory,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11   </w:t>
      </w:r>
      <w:r w:rsidRPr="00D313E5">
        <w:rPr>
          <w:rFonts w:ascii="Courier New" w:hAnsi="Courier New" w:cs="Courier New"/>
        </w:rPr>
        <w:t>our staff, in cooperation with The Energy Project, has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been working diligently over the past nine months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ensure that a number of important changes are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incorporated into this rate case that pertain to both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energy assistance progra</w:t>
      </w:r>
      <w:r w:rsidRPr="00D313E5">
        <w:rPr>
          <w:rFonts w:ascii="Courier New" w:hAnsi="Courier New" w:cs="Courier New"/>
        </w:rPr>
        <w:t>ms and weatherization programs.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            This is the first time since the initiation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of these programs that any substantial changes have been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made to their structure, and we are confident these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changes will provide more meaningfu</w:t>
      </w:r>
      <w:r w:rsidRPr="00D313E5">
        <w:rPr>
          <w:rFonts w:ascii="Courier New" w:hAnsi="Courier New" w:cs="Courier New"/>
        </w:rPr>
        <w:t>l benefits to more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eligible Cascade customers.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            The last full year of the WEAF program,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Opportunity Council served 735 households with a total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benefit amount of a little over $233,000, which is an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average benefi</w:t>
      </w:r>
      <w:r w:rsidRPr="00D313E5">
        <w:rPr>
          <w:rFonts w:ascii="Courier New" w:hAnsi="Courier New" w:cs="Courier New"/>
        </w:rPr>
        <w:t>t per household of $318 of assistance.  So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far in this current year we have served 490 households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0089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in Whatcom and Island Counties.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This is an important program, and it's one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that ensures that those that utilize Casc</w:t>
      </w:r>
      <w:r w:rsidRPr="00D313E5">
        <w:rPr>
          <w:rFonts w:ascii="Courier New" w:hAnsi="Courier New" w:cs="Courier New"/>
        </w:rPr>
        <w:t>ade service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stay connected to critical utility services.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            I want to highlight the issues that are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important to us in this rate case.  With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implementation of these changes we will be able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provide more effectiv</w:t>
      </w:r>
      <w:r w:rsidRPr="00D313E5">
        <w:rPr>
          <w:rFonts w:ascii="Courier New" w:hAnsi="Courier New" w:cs="Courier New"/>
        </w:rPr>
        <w:t>e services to people in need.  So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first under the energy -- Low Income Energy Assistance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Program we support the adoption of the following goals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that Cascade will adopt to guide decisions in all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aspects of the program design.  First,</w:t>
      </w:r>
      <w:r w:rsidRPr="00D313E5">
        <w:rPr>
          <w:rFonts w:ascii="Courier New" w:hAnsi="Courier New" w:cs="Courier New"/>
        </w:rPr>
        <w:t xml:space="preserve"> keep customers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connected to energy service; second, provide assistance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to more customers than are currently served; third,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lower the energy burden program participants;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fourth, collect data that's necessary to assess program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</w:t>
      </w:r>
      <w:r w:rsidRPr="00D313E5">
        <w:rPr>
          <w:rFonts w:ascii="Courier New" w:hAnsi="Courier New" w:cs="Courier New"/>
        </w:rPr>
        <w:t>7   effectiveness and inform ongoing policy discussions.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            I would like to highlight some key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components we feel are needed additions for a successful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program moving forward.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21               One, establishment of a low income </w:t>
      </w:r>
      <w:r w:rsidRPr="00D313E5">
        <w:rPr>
          <w:rFonts w:ascii="Courier New" w:hAnsi="Courier New" w:cs="Courier New"/>
        </w:rPr>
        <w:t>energy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assistance advisory group.  Under this recommendation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Cascade would establish an advisory group involving key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stakeholders, and Cascade would consult the low energy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advisory group on the evaluation of performance,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0090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</w:t>
      </w:r>
      <w:r w:rsidRPr="00D313E5">
        <w:rPr>
          <w:rFonts w:ascii="Courier New" w:hAnsi="Courier New" w:cs="Courier New"/>
        </w:rPr>
        <w:t xml:space="preserve"> addressing ongoing concerns, determining program budget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and exploring alternative program designs.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Next a needs assessment.  The purpose of a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needs assessment study is to identify the number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households in poverty in </w:t>
      </w:r>
      <w:r w:rsidRPr="00D313E5">
        <w:rPr>
          <w:rFonts w:ascii="Courier New" w:hAnsi="Courier New" w:cs="Courier New"/>
        </w:rPr>
        <w:t>Cascade service areas in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Washington.  The company and community action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partnership agencies can use the results of that study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to better direct resources with the greatest need.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            Next, program evaluation.  Cascade will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</w:t>
      </w:r>
      <w:r w:rsidRPr="00D313E5">
        <w:rPr>
          <w:rFonts w:ascii="Courier New" w:hAnsi="Courier New" w:cs="Courier New"/>
        </w:rPr>
        <w:t xml:space="preserve">   conduct a program evaluation if customer participation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remains low.  Evaluation will at a minimum identify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key areas for improvement and align the program design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with program goals.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            Next, annual reporting.  Cascad</w:t>
      </w:r>
      <w:r w:rsidRPr="00D313E5">
        <w:rPr>
          <w:rFonts w:ascii="Courier New" w:hAnsi="Courier New" w:cs="Courier New"/>
        </w:rPr>
        <w:t>e would file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an annual report on its low income program and make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report available to stakeholders by January 15th of each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year.  The report would include the actual program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costs, including support provided to customers,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19   </w:t>
      </w:r>
      <w:r w:rsidRPr="00D313E5">
        <w:rPr>
          <w:rFonts w:ascii="Courier New" w:hAnsi="Courier New" w:cs="Courier New"/>
        </w:rPr>
        <w:t>reimbursement for the community action agency program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delivery cost, and Cascade's administration costs for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the WEAF program.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            Next, the maximum grant amount per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household.  Currently the WEAF maximum annual grant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a</w:t>
      </w:r>
      <w:r w:rsidRPr="00D313E5">
        <w:rPr>
          <w:rFonts w:ascii="Courier New" w:hAnsi="Courier New" w:cs="Courier New"/>
        </w:rPr>
        <w:t>ward cap is $500 per household.  The previously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mentioned low income advisory group would evaluate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0091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per household cap going forward.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Next, removing the monthly spending cap for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community action agencies and allo</w:t>
      </w:r>
      <w:r w:rsidRPr="00D313E5">
        <w:rPr>
          <w:rFonts w:ascii="Courier New" w:hAnsi="Courier New" w:cs="Courier New"/>
        </w:rPr>
        <w:t>w access to the full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annual allocation.  Under this recommendation Cascade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would remove the monthly spending cap for each community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action agency and no individual agency would be denied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payment of qualified grants, unless the combi</w:t>
      </w:r>
      <w:r w:rsidRPr="00D313E5">
        <w:rPr>
          <w:rFonts w:ascii="Courier New" w:hAnsi="Courier New" w:cs="Courier New"/>
        </w:rPr>
        <w:t>ned total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annual disbursement for all caps reaches the annual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program cap.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            I am on my last page, just so you know,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three, so two thirds of the way through.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            Next, reimbursement of community action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</w:t>
      </w:r>
      <w:r w:rsidRPr="00D313E5">
        <w:rPr>
          <w:rFonts w:ascii="Courier New" w:hAnsi="Courier New" w:cs="Courier New"/>
        </w:rPr>
        <w:t xml:space="preserve">   agency's program delivery costs.  The reimbursement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the agency's program delivery cost will change from 20%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of the disbursed WEAF amount of $75 per household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processed by the community action agency.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            Next, customer</w:t>
      </w:r>
      <w:r w:rsidRPr="00D313E5">
        <w:rPr>
          <w:rFonts w:ascii="Courier New" w:hAnsi="Courier New" w:cs="Courier New"/>
        </w:rPr>
        <w:t xml:space="preserve"> outreach and education. 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company will consult with the low income advisory group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mentioned earlier to develop and implement a plan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strengthen outreach to potentially qualified customers.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            Next, program design stak</w:t>
      </w:r>
      <w:r w:rsidRPr="00D313E5">
        <w:rPr>
          <w:rFonts w:ascii="Courier New" w:hAnsi="Courier New" w:cs="Courier New"/>
        </w:rPr>
        <w:t>eholders should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explore a rate discount program or a percentage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household income program to complement the current WEAF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grant program.  The company may require certification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a person's income for two years instead of only one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0092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year.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And then the last recommendation under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low income energy assistance comment is a five-year plan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for funding.  Under this recommendation the funding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level for the WEAF program would increase by 5.1%,</w:t>
      </w:r>
      <w:r w:rsidRPr="00D313E5">
        <w:rPr>
          <w:rFonts w:ascii="Courier New" w:hAnsi="Courier New" w:cs="Courier New"/>
        </w:rPr>
        <w:t xml:space="preserve"> which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is twice the percentage of the proposed bill increase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for an average residential customer in this rate case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and that would happen each year for the next five years.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            And finally one comment about the low income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</w:t>
      </w:r>
      <w:r w:rsidRPr="00D313E5">
        <w:rPr>
          <w:rFonts w:ascii="Courier New" w:hAnsi="Courier New" w:cs="Courier New"/>
        </w:rPr>
        <w:t xml:space="preserve">   weatherization assistance program.  Under this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recommendation, Cascade would in concert with the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with the advisory group mentioned before,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representatives from community action agencies,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investigate the barriers to low inc</w:t>
      </w:r>
      <w:r w:rsidRPr="00D313E5">
        <w:rPr>
          <w:rFonts w:ascii="Courier New" w:hAnsi="Courier New" w:cs="Courier New"/>
        </w:rPr>
        <w:t>ome weatherization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within Cascade's Washington territory and develop a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proposal for overcoming those barriers.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            The company and stakeholders may consider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approaches that Cascade has employed in other states,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such as</w:t>
      </w:r>
      <w:r w:rsidRPr="00D313E5">
        <w:rPr>
          <w:rFonts w:ascii="Courier New" w:hAnsi="Courier New" w:cs="Courier New"/>
        </w:rPr>
        <w:t xml:space="preserve"> the low income weatherization pilot tariff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that's currently operating in the State of Oregon.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            Thank you.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            MS. RENDAHL:  I just have a couple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questions.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            So what -- these recommendations are w</w:t>
      </w:r>
      <w:r w:rsidRPr="00D313E5">
        <w:rPr>
          <w:rFonts w:ascii="Courier New" w:hAnsi="Courier New" w:cs="Courier New"/>
        </w:rPr>
        <w:t>hat's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included in the settlement, is my understanding, that we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0093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heard this morning.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MR. WINTER:  That's right, and I just wanted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to, on behalf of our community action agency, make sure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that you know that we, a</w:t>
      </w:r>
      <w:r w:rsidRPr="00D313E5">
        <w:rPr>
          <w:rFonts w:ascii="Courier New" w:hAnsi="Courier New" w:cs="Courier New"/>
        </w:rPr>
        <w:t>long with other community action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agencies around the state, fully support those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provisions.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            MS. RENDAHL:  Okay.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            And the annual report that you mentioned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that would go to the stakeholders, that is also t</w:t>
      </w:r>
      <w:r w:rsidRPr="00D313E5">
        <w:rPr>
          <w:rFonts w:ascii="Courier New" w:hAnsi="Courier New" w:cs="Courier New"/>
        </w:rPr>
        <w:t>o be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filed with the Commission; is that correct?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            MR. WINTER:  Correct.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            MS. RENDAHL:  And so when it's filed with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the Commission, then that would be available to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public.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            MR. WINTER:</w:t>
      </w:r>
      <w:r w:rsidRPr="00D313E5">
        <w:rPr>
          <w:rFonts w:ascii="Courier New" w:hAnsi="Courier New" w:cs="Courier New"/>
        </w:rPr>
        <w:t xml:space="preserve">  Correct.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            MS. RENDAHL:  Thank you very much for your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comments.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            MR. WINTER:  Thank you.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            MS. RENDAHL:  The next person is Misty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Fayette.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21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MISTY FAYETTE,       witness herein, havi</w:t>
      </w:r>
      <w:r w:rsidRPr="00D313E5">
        <w:rPr>
          <w:rFonts w:ascii="Courier New" w:hAnsi="Courier New" w:cs="Courier New"/>
        </w:rPr>
        <w:t>ng been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                     first duly sworn on oath,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                     was examined and testified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                     as follows: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0094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            MS. RENDAHL:  Please state your name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spell it for the court r</w:t>
      </w:r>
      <w:r w:rsidRPr="00D313E5">
        <w:rPr>
          <w:rFonts w:ascii="Courier New" w:hAnsi="Courier New" w:cs="Courier New"/>
        </w:rPr>
        <w:t>eporter.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            MS. FAYETTE:  My name is Misty Fayette,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F-A-Y-E-T-T-E.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            MS. RENDAHL:  And you are with?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            MS. FAYETTE:  Community Action of Skagit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County.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            MS. RENDAHL:  Please, go ah</w:t>
      </w:r>
      <w:r w:rsidRPr="00D313E5">
        <w:rPr>
          <w:rFonts w:ascii="Courier New" w:hAnsi="Courier New" w:cs="Courier New"/>
        </w:rPr>
        <w:t>ead.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            MS. FAYETTE:  I am the energy program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specialist.  I work one on one with our clients who have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Cascade Natural Gas.  I am in agreeance with Greg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everything that he has proposed here.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            I just wan</w:t>
      </w:r>
      <w:r w:rsidRPr="00D313E5">
        <w:rPr>
          <w:rFonts w:ascii="Courier New" w:hAnsi="Courier New" w:cs="Courier New"/>
        </w:rPr>
        <w:t>ted to give you a little bit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numbers from Skagit County.  Last year we served 379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households with the WEAF program.  That came to a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benefit amount -- total benefit amount of $150,072 with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the average benefit for each customer bei</w:t>
      </w:r>
      <w:r w:rsidRPr="00D313E5">
        <w:rPr>
          <w:rFonts w:ascii="Courier New" w:hAnsi="Courier New" w:cs="Courier New"/>
        </w:rPr>
        <w:t>ng around $396.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So far this year we have served 280 households in Skagit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County, and we are going to continue serving households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this year up until September 30th, which is the cutoff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for that program.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23               I think our </w:t>
      </w:r>
      <w:r w:rsidRPr="00D313E5">
        <w:rPr>
          <w:rFonts w:ascii="Courier New" w:hAnsi="Courier New" w:cs="Courier New"/>
        </w:rPr>
        <w:t xml:space="preserve">clients that we see, since </w:t>
      </w:r>
      <w:proofErr w:type="gramStart"/>
      <w:r w:rsidRPr="00D313E5">
        <w:rPr>
          <w:rFonts w:ascii="Courier New" w:hAnsi="Courier New" w:cs="Courier New"/>
        </w:rPr>
        <w:t>they</w:t>
      </w:r>
      <w:proofErr w:type="gramEnd"/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are very low income, are impacted by the rate increase,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and they -- these things that have been proposed by Greg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0095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will benefit them by allowing us to serve them with more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money, get the word out </w:t>
      </w:r>
      <w:r w:rsidRPr="00D313E5">
        <w:rPr>
          <w:rFonts w:ascii="Courier New" w:hAnsi="Courier New" w:cs="Courier New"/>
        </w:rPr>
        <w:t>more.  That's one of our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downfalls is trying to get the -- trying to get the word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out to our clients that we are here with this money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available to them.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            MS. RENDAHL:  Okay, thank you very much.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            MS. FAYE</w:t>
      </w:r>
      <w:r w:rsidRPr="00D313E5">
        <w:rPr>
          <w:rFonts w:ascii="Courier New" w:hAnsi="Courier New" w:cs="Courier New"/>
        </w:rPr>
        <w:t>TTE:  You are welcome.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            MS. RENDAHL:  And those are all the folks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that have signed up to comment.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            Is there anyone else who wishes to make a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comment before we close the hearing today?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            MR. DODG</w:t>
      </w:r>
      <w:r w:rsidRPr="00D313E5">
        <w:rPr>
          <w:rFonts w:ascii="Courier New" w:hAnsi="Courier New" w:cs="Courier New"/>
        </w:rPr>
        <w:t>SON:  I have a question.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            MS. RENDAHL:  Okay, well, questions, since I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am going to be making a decision in this case with my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colleagues, the other two commissioners, if you have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questions about the details of the case its</w:t>
      </w:r>
      <w:r w:rsidRPr="00D313E5">
        <w:rPr>
          <w:rFonts w:ascii="Courier New" w:hAnsi="Courier New" w:cs="Courier New"/>
        </w:rPr>
        <w:t>elf at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end of this hearing you can talk to Mr. </w:t>
      </w:r>
      <w:proofErr w:type="gramStart"/>
      <w:r w:rsidRPr="00D313E5">
        <w:rPr>
          <w:rFonts w:ascii="Courier New" w:hAnsi="Courier New" w:cs="Courier New"/>
        </w:rPr>
        <w:t>ffitch</w:t>
      </w:r>
      <w:proofErr w:type="gramEnd"/>
      <w:r w:rsidRPr="00D313E5">
        <w:rPr>
          <w:rFonts w:ascii="Courier New" w:hAnsi="Courier New" w:cs="Courier New"/>
        </w:rPr>
        <w:t xml:space="preserve"> with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Public Counsel, with Mr. Parvinen from the company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Mr. O'Connell from commission staff.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            If you have questions about the details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the settlement o</w:t>
      </w:r>
      <w:r w:rsidRPr="00D313E5">
        <w:rPr>
          <w:rFonts w:ascii="Courier New" w:hAnsi="Courier New" w:cs="Courier New"/>
        </w:rPr>
        <w:t>r how things work, it's probably best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for them to answer your questions than for me to answer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them.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            MR. DODGSON:  It wasn't really for you.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            MS. RENDAHL:  Oh, okay.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0096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            So why don't you com</w:t>
      </w:r>
      <w:r w:rsidRPr="00D313E5">
        <w:rPr>
          <w:rFonts w:ascii="Courier New" w:hAnsi="Courier New" w:cs="Courier New"/>
        </w:rPr>
        <w:t>e up again and state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your name.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MR. DODGSON:  My name is Thomas Dodgson.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            MS. RENDAHL:  You are already sworn in.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            MS. DODGSON:  I was kind of wondering about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this WEAF program, is this admini</w:t>
      </w:r>
      <w:r w:rsidRPr="00D313E5">
        <w:rPr>
          <w:rFonts w:ascii="Courier New" w:hAnsi="Courier New" w:cs="Courier New"/>
        </w:rPr>
        <w:t>stered to illegal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aliens?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            MS. RENDAHL:  Okay, that, I am going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to allow them -- I don't know the details and I am going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to allow the members of the community action agency to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answer your questions after I close the</w:t>
      </w:r>
      <w:r w:rsidRPr="00D313E5">
        <w:rPr>
          <w:rFonts w:ascii="Courier New" w:hAnsi="Courier New" w:cs="Courier New"/>
        </w:rPr>
        <w:t xml:space="preserve"> official portion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12   of the hearing, so they will be available to hear --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            MR. DALE:  I have a recommendation that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before you start your portion of the meeting that you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15   have the representatives of Cascade Natural Gas, we can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16   question them before we get up so we are knowledgeable,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17   and that would have made it a lot easier on my delivery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18   if I knew some of these things.  Now I have to go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19   backwards instead of forwards.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20               MS. RENDAHL:  That's</w:t>
      </w:r>
      <w:r w:rsidRPr="00D313E5">
        <w:rPr>
          <w:rFonts w:ascii="Courier New" w:hAnsi="Courier New" w:cs="Courier New"/>
        </w:rPr>
        <w:t xml:space="preserve"> a very good suggestion.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21               So at this point, I appreciate all of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22   comments that we have heard, and, again, if you have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23   written comments you want to submit, you have -- you can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24   submit them to the Commission by next Frida</w:t>
      </w:r>
      <w:r w:rsidRPr="00D313E5">
        <w:rPr>
          <w:rFonts w:ascii="Courier New" w:hAnsi="Courier New" w:cs="Courier New"/>
        </w:rPr>
        <w:t>y, the 24th,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25   and the instructions on how to submit them are on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0097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sheet prepared by Public Counsel that's at the back of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the room.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If there's no one else wishing to comment,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4   then this hearing will be adjourn</w:t>
      </w:r>
      <w:r w:rsidRPr="00D313E5">
        <w:rPr>
          <w:rFonts w:ascii="Courier New" w:hAnsi="Courier New" w:cs="Courier New"/>
        </w:rPr>
        <w:t>ed and the Commission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will reconvene this hearing Friday, June 17th at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6:00 p.m. in Kennewick at the Kennewick branch of the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Mid-Columbia Library.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            So we are adjourned tonight and will be off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the record, and you are</w:t>
      </w:r>
      <w:r w:rsidRPr="00D313E5">
        <w:rPr>
          <w:rFonts w:ascii="Courier New" w:hAnsi="Courier New" w:cs="Courier New"/>
        </w:rPr>
        <w:t xml:space="preserve"> welcome to go and talk to other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10   folks.  They will be here to answer your questions.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11                        (Hearing concluded at 6:48 p.m.)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12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13                             -o0o-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14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15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16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18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19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20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21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22 </w:t>
      </w:r>
      <w:r w:rsidRPr="00D313E5">
        <w:rPr>
          <w:rFonts w:ascii="Courier New" w:hAnsi="Courier New" w:cs="Courier New"/>
        </w:rPr>
        <w:t xml:space="preserve">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23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24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25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>0098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1                     C E R T I F I C A T E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2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STATE OF </w:t>
      </w:r>
      <w:proofErr w:type="gramStart"/>
      <w:r w:rsidRPr="00D313E5">
        <w:rPr>
          <w:rFonts w:ascii="Courier New" w:hAnsi="Courier New" w:cs="Courier New"/>
        </w:rPr>
        <w:t>WASHINGTON  )</w:t>
      </w:r>
      <w:proofErr w:type="gramEnd"/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3                        ) </w:t>
      </w:r>
      <w:proofErr w:type="gramStart"/>
      <w:r w:rsidRPr="00D313E5">
        <w:rPr>
          <w:rFonts w:ascii="Courier New" w:hAnsi="Courier New" w:cs="Courier New"/>
        </w:rPr>
        <w:t>ss</w:t>
      </w:r>
      <w:proofErr w:type="gramEnd"/>
      <w:r w:rsidRPr="00D313E5">
        <w:rPr>
          <w:rFonts w:ascii="Courier New" w:hAnsi="Courier New" w:cs="Courier New"/>
        </w:rPr>
        <w:t>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    COUNTY OF KING       )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D313E5">
        <w:rPr>
          <w:rFonts w:ascii="Courier New" w:hAnsi="Courier New" w:cs="Courier New"/>
        </w:rPr>
        <w:t xml:space="preserve">4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5          I, KIM M. DORE-HACKBARTH, a Certified Shorthand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6   Reporter</w:t>
      </w:r>
      <w:r w:rsidRPr="00D313E5">
        <w:rPr>
          <w:rFonts w:ascii="Courier New" w:hAnsi="Courier New" w:cs="Courier New"/>
        </w:rPr>
        <w:t xml:space="preserve"> in and for the State of Washington, do hereby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7   certify that the foregoing transcript is true 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8   accurate to the best of my knowledge, skill and ability.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 9          IN WITNESS WHEREOF, I have hereunto set my hand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10   and seal this 27th day </w:t>
      </w:r>
      <w:r w:rsidRPr="00D313E5">
        <w:rPr>
          <w:rFonts w:ascii="Courier New" w:hAnsi="Courier New" w:cs="Courier New"/>
        </w:rPr>
        <w:t>of June, 2016.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11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12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   </w:t>
      </w:r>
      <w:r w:rsidRPr="00D313E5">
        <w:rPr>
          <w:rFonts w:ascii="Courier New" w:hAnsi="Courier New" w:cs="Courier New"/>
        </w:rPr>
        <w:t xml:space="preserve">                       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>14                        KIM M. DORE-HACKBARTH, RPR, CCR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15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16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17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18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19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20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21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22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23   </w:t>
      </w:r>
    </w:p>
    <w:p w:rsidR="00000000" w:rsidRP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lastRenderedPageBreak/>
        <w:t xml:space="preserve">24   </w:t>
      </w:r>
    </w:p>
    <w:p w:rsidR="00D313E5" w:rsidRDefault="00880619" w:rsidP="00880619">
      <w:pPr>
        <w:pStyle w:val="PlainText"/>
        <w:spacing w:line="480" w:lineRule="auto"/>
        <w:rPr>
          <w:rFonts w:ascii="Courier New" w:hAnsi="Courier New" w:cs="Courier New"/>
        </w:rPr>
      </w:pPr>
      <w:r w:rsidRPr="00D313E5">
        <w:rPr>
          <w:rFonts w:ascii="Courier New" w:hAnsi="Courier New" w:cs="Courier New"/>
        </w:rPr>
        <w:t xml:space="preserve">25   </w:t>
      </w:r>
    </w:p>
    <w:sectPr w:rsidR="00D313E5" w:rsidSect="0088061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880619"/>
    <w:rsid w:val="00A84C2A"/>
    <w:rsid w:val="00AD3312"/>
    <w:rsid w:val="00AE273E"/>
    <w:rsid w:val="00B13041"/>
    <w:rsid w:val="00D313E5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D9413-B3F7-453F-B70A-673A955F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313E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13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DFFBA6-8630-481D-B26A-130ACF0AC240}"/>
</file>

<file path=customXml/itemProps2.xml><?xml version="1.0" encoding="utf-8"?>
<ds:datastoreItem xmlns:ds="http://schemas.openxmlformats.org/officeDocument/2006/customXml" ds:itemID="{09C39E2A-1539-4030-804F-6DE0E7E2736A}"/>
</file>

<file path=customXml/itemProps3.xml><?xml version="1.0" encoding="utf-8"?>
<ds:datastoreItem xmlns:ds="http://schemas.openxmlformats.org/officeDocument/2006/customXml" ds:itemID="{F82C6222-A3C8-44BC-8132-55808B2472E8}"/>
</file>

<file path=customXml/itemProps4.xml><?xml version="1.0" encoding="utf-8"?>
<ds:datastoreItem xmlns:ds="http://schemas.openxmlformats.org/officeDocument/2006/customXml" ds:itemID="{BFF62B20-F00C-4F32-A21F-6EFF56137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2016-06-27T16:57:00Z</dcterms:created>
  <dcterms:modified xsi:type="dcterms:W3CDTF">2016-06-27T16:57:00Z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