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92260" w14:textId="77777777" w:rsidR="005711E5" w:rsidRPr="00DF4C0E" w:rsidRDefault="005711E5">
      <w:pPr>
        <w:pStyle w:val="BodyText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BEFORE THE WASHINGTO</w:t>
      </w:r>
      <w:bookmarkStart w:id="0" w:name="_GoBack"/>
      <w:bookmarkEnd w:id="0"/>
      <w:r w:rsidRPr="00DF4C0E">
        <w:rPr>
          <w:b/>
          <w:bCs/>
          <w:sz w:val="25"/>
          <w:szCs w:val="25"/>
        </w:rPr>
        <w:t>N</w:t>
      </w:r>
    </w:p>
    <w:p w14:paraId="0A7890E0" w14:textId="77777777" w:rsidR="005711E5" w:rsidRPr="00DF4C0E" w:rsidRDefault="005711E5">
      <w:pPr>
        <w:pStyle w:val="BodyText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UTILITIES AND TRANSPORTATION COMMISSION</w:t>
      </w:r>
    </w:p>
    <w:p w14:paraId="4E5A863D" w14:textId="77777777" w:rsidR="00DC39A1" w:rsidRPr="00DF4C0E" w:rsidRDefault="00DC39A1">
      <w:pPr>
        <w:pStyle w:val="BodyText"/>
        <w:rPr>
          <w:sz w:val="25"/>
          <w:szCs w:val="25"/>
        </w:rPr>
      </w:pPr>
    </w:p>
    <w:p w14:paraId="01DCBA17" w14:textId="77777777" w:rsidR="00892A0D" w:rsidRPr="00DF4C0E" w:rsidRDefault="00892A0D">
      <w:pPr>
        <w:pStyle w:val="BodyText"/>
        <w:rPr>
          <w:sz w:val="25"/>
          <w:szCs w:val="25"/>
        </w:rPr>
      </w:pPr>
    </w:p>
    <w:tbl>
      <w:tblPr>
        <w:tblStyle w:val="TableGrid"/>
        <w:tblW w:w="8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  <w:gridCol w:w="445"/>
        <w:gridCol w:w="4026"/>
      </w:tblGrid>
      <w:tr w:rsidR="00892A0D" w:rsidRPr="00DF4C0E" w14:paraId="728C37A0" w14:textId="77777777" w:rsidTr="001F5F91">
        <w:trPr>
          <w:trHeight w:val="1774"/>
        </w:trPr>
        <w:tc>
          <w:tcPr>
            <w:tcW w:w="4210" w:type="dxa"/>
          </w:tcPr>
          <w:p w14:paraId="0BDBB55D" w14:textId="77777777" w:rsidR="00892A0D" w:rsidRPr="00DF4C0E" w:rsidRDefault="009E668C" w:rsidP="00892A0D">
            <w:pPr>
              <w:pStyle w:val="BodyText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</w:t>
            </w:r>
            <w:r w:rsidR="00892A0D" w:rsidRPr="00DF4C0E">
              <w:rPr>
                <w:sz w:val="25"/>
                <w:szCs w:val="25"/>
              </w:rPr>
              <w:t>ASHINGTON UTILITIES AND TRANSPORTATION COMMISSION,</w:t>
            </w:r>
          </w:p>
          <w:p w14:paraId="06C95C53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75E794B6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Complainant,</w:t>
            </w:r>
          </w:p>
          <w:p w14:paraId="50410062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68B882B2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v.</w:t>
            </w:r>
          </w:p>
          <w:p w14:paraId="097AD15E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47BEA970" w14:textId="77777777" w:rsidR="00892A0D" w:rsidRPr="00DF4C0E" w:rsidRDefault="005E6F51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WASTE CONTROL, INC.</w:t>
            </w:r>
            <w:r w:rsidR="003C3D41" w:rsidRPr="00DF4C0E">
              <w:rPr>
                <w:sz w:val="25"/>
                <w:szCs w:val="25"/>
              </w:rPr>
              <w:t xml:space="preserve"> (G-101)</w:t>
            </w:r>
            <w:r w:rsidR="00892A0D" w:rsidRPr="00DF4C0E">
              <w:rPr>
                <w:sz w:val="25"/>
                <w:szCs w:val="25"/>
              </w:rPr>
              <w:t>,</w:t>
            </w:r>
          </w:p>
          <w:p w14:paraId="7877008E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085D43BF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Respondent.</w:t>
            </w:r>
          </w:p>
          <w:p w14:paraId="7CFCA91C" w14:textId="77777777" w:rsidR="000A30D2" w:rsidRPr="00DF4C0E" w:rsidRDefault="000A30D2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03F09641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. . . . . . . . . . . . . . . . . . . . . . . . . . . . . . . .</w:t>
            </w:r>
          </w:p>
        </w:tc>
        <w:tc>
          <w:tcPr>
            <w:tcW w:w="445" w:type="dxa"/>
          </w:tcPr>
          <w:p w14:paraId="3FC0F17D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67FD12E3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72CA7D6E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5D3AE589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3784AD49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77F88E4D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15781670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3B0180E8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43BB234A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7D45B402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7617A0AB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037BA85A" w14:textId="77777777" w:rsidR="000A30D2" w:rsidRPr="00DF4C0E" w:rsidRDefault="00892A0D" w:rsidP="006F16E7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</w:tc>
        <w:tc>
          <w:tcPr>
            <w:tcW w:w="4026" w:type="dxa"/>
          </w:tcPr>
          <w:p w14:paraId="39F62B49" w14:textId="77777777" w:rsidR="00892A0D" w:rsidRPr="00DF4C0E" w:rsidRDefault="005E6F51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DO</w:t>
            </w:r>
            <w:r w:rsidR="000E4BC9" w:rsidRPr="00DF4C0E">
              <w:rPr>
                <w:sz w:val="25"/>
                <w:szCs w:val="25"/>
              </w:rPr>
              <w:t>CKET TG</w:t>
            </w:r>
            <w:r w:rsidRPr="00DF4C0E">
              <w:rPr>
                <w:sz w:val="25"/>
                <w:szCs w:val="25"/>
              </w:rPr>
              <w:t>-1</w:t>
            </w:r>
            <w:r w:rsidR="00E700E9">
              <w:rPr>
                <w:sz w:val="25"/>
                <w:szCs w:val="25"/>
              </w:rPr>
              <w:t>40560</w:t>
            </w:r>
          </w:p>
          <w:p w14:paraId="33E757E7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4D23FE3A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78DCD195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 0</w:t>
            </w:r>
            <w:r w:rsidR="005E71D0">
              <w:rPr>
                <w:sz w:val="25"/>
                <w:szCs w:val="25"/>
              </w:rPr>
              <w:t>8</w:t>
            </w:r>
          </w:p>
          <w:p w14:paraId="4A612B27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7B987C01" w14:textId="77777777" w:rsidR="001F5F91" w:rsidRPr="00DF4C0E" w:rsidRDefault="001F5F91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6F7009D8" w14:textId="77777777" w:rsidR="007B09C5" w:rsidRPr="00DF4C0E" w:rsidRDefault="006D2993" w:rsidP="00411A66">
            <w:pPr>
              <w:tabs>
                <w:tab w:val="left" w:pos="3875"/>
              </w:tabs>
              <w:spacing w:line="264" w:lineRule="auto"/>
              <w:rPr>
                <w:b/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</w:t>
            </w:r>
            <w:r w:rsidR="003D1190" w:rsidRPr="00DF4C0E">
              <w:rPr>
                <w:sz w:val="25"/>
                <w:szCs w:val="25"/>
              </w:rPr>
              <w:t xml:space="preserve"> APPROVING TEMPORARY </w:t>
            </w:r>
            <w:r w:rsidR="0098396F" w:rsidRPr="00DF4C0E">
              <w:rPr>
                <w:sz w:val="25"/>
                <w:szCs w:val="25"/>
              </w:rPr>
              <w:t xml:space="preserve">SPECIAL </w:t>
            </w:r>
            <w:r w:rsidR="003D1190" w:rsidRPr="00DF4C0E">
              <w:rPr>
                <w:sz w:val="25"/>
                <w:szCs w:val="25"/>
              </w:rPr>
              <w:t xml:space="preserve">FUEL SURCHARGE ON LESS THAN STATUTORY NOTICE </w:t>
            </w:r>
          </w:p>
          <w:p w14:paraId="21772326" w14:textId="77777777" w:rsidR="00892A0D" w:rsidRPr="00DF4C0E" w:rsidRDefault="00892A0D">
            <w:pPr>
              <w:pStyle w:val="BodyText"/>
              <w:jc w:val="left"/>
              <w:rPr>
                <w:sz w:val="25"/>
                <w:szCs w:val="25"/>
              </w:rPr>
            </w:pPr>
          </w:p>
        </w:tc>
      </w:tr>
    </w:tbl>
    <w:p w14:paraId="72D4E392" w14:textId="77777777" w:rsidR="00434B19" w:rsidRDefault="00434B19" w:rsidP="00892A0D">
      <w:pPr>
        <w:rPr>
          <w:sz w:val="25"/>
          <w:szCs w:val="25"/>
        </w:rPr>
      </w:pPr>
    </w:p>
    <w:p w14:paraId="49E61F6E" w14:textId="77777777" w:rsidR="00411A66" w:rsidRPr="00DF4C0E" w:rsidRDefault="00411A66" w:rsidP="00892A0D">
      <w:pPr>
        <w:rPr>
          <w:sz w:val="25"/>
          <w:szCs w:val="25"/>
        </w:rPr>
      </w:pPr>
    </w:p>
    <w:p w14:paraId="6C2B42E2" w14:textId="397A92DF" w:rsidR="004059E6" w:rsidRPr="00DF4C0E" w:rsidRDefault="00DC3D40" w:rsidP="00923A9B">
      <w:pPr>
        <w:numPr>
          <w:ilvl w:val="0"/>
          <w:numId w:val="2"/>
        </w:numPr>
        <w:spacing w:line="288" w:lineRule="auto"/>
        <w:ind w:right="180"/>
        <w:rPr>
          <w:sz w:val="25"/>
          <w:szCs w:val="25"/>
        </w:rPr>
      </w:pPr>
      <w:r w:rsidRPr="00DF4C0E">
        <w:rPr>
          <w:b/>
          <w:sz w:val="25"/>
          <w:szCs w:val="25"/>
        </w:rPr>
        <w:t>NATURE OF PROCEEDING.</w:t>
      </w:r>
      <w:r w:rsidR="004059E6" w:rsidRPr="00DF4C0E">
        <w:rPr>
          <w:b/>
          <w:sz w:val="25"/>
          <w:szCs w:val="25"/>
        </w:rPr>
        <w:t xml:space="preserve">  </w:t>
      </w:r>
      <w:r w:rsidR="002D3B16" w:rsidRPr="00DF4C0E">
        <w:rPr>
          <w:sz w:val="25"/>
          <w:szCs w:val="25"/>
        </w:rPr>
        <w:t xml:space="preserve">On </w:t>
      </w:r>
      <w:r w:rsidR="005E71D0">
        <w:rPr>
          <w:sz w:val="25"/>
          <w:szCs w:val="25"/>
        </w:rPr>
        <w:t>September 18</w:t>
      </w:r>
      <w:r w:rsidR="00E700E9">
        <w:rPr>
          <w:sz w:val="25"/>
          <w:szCs w:val="25"/>
        </w:rPr>
        <w:t>, 2014</w:t>
      </w:r>
      <w:r w:rsidR="002D3B16" w:rsidRPr="00DF4C0E">
        <w:rPr>
          <w:sz w:val="25"/>
          <w:szCs w:val="25"/>
        </w:rPr>
        <w:t xml:space="preserve">, </w:t>
      </w:r>
      <w:r w:rsidR="00E700E9">
        <w:rPr>
          <w:sz w:val="25"/>
          <w:szCs w:val="25"/>
        </w:rPr>
        <w:t xml:space="preserve">the Washington Utilities and Transportation Commission (Commission) approved the request of </w:t>
      </w:r>
      <w:r w:rsidR="002D3B16" w:rsidRPr="00DF4C0E">
        <w:rPr>
          <w:sz w:val="25"/>
          <w:szCs w:val="25"/>
        </w:rPr>
        <w:t>Waste Control, Inc. (</w:t>
      </w:r>
      <w:r w:rsidR="00ED249B">
        <w:rPr>
          <w:sz w:val="25"/>
          <w:szCs w:val="25"/>
        </w:rPr>
        <w:t>WCI</w:t>
      </w:r>
      <w:r w:rsidR="002D3B16" w:rsidRPr="00DF4C0E">
        <w:rPr>
          <w:sz w:val="25"/>
          <w:szCs w:val="25"/>
        </w:rPr>
        <w:t xml:space="preserve"> or Company) </w:t>
      </w:r>
      <w:r w:rsidR="00E700E9">
        <w:rPr>
          <w:sz w:val="25"/>
          <w:szCs w:val="25"/>
        </w:rPr>
        <w:t xml:space="preserve">to collect a temporary fuel surcharge in the amount of </w:t>
      </w:r>
      <w:r w:rsidR="00670B35">
        <w:rPr>
          <w:sz w:val="25"/>
          <w:szCs w:val="25"/>
        </w:rPr>
        <w:t>1.46</w:t>
      </w:r>
      <w:r w:rsidR="00E700E9">
        <w:rPr>
          <w:sz w:val="25"/>
          <w:szCs w:val="25"/>
        </w:rPr>
        <w:t xml:space="preserve"> percent on less than statutory notice</w:t>
      </w:r>
      <w:r w:rsidR="007B09C5" w:rsidRPr="00DF4C0E">
        <w:rPr>
          <w:sz w:val="25"/>
          <w:szCs w:val="25"/>
        </w:rPr>
        <w:t>.</w:t>
      </w:r>
      <w:r w:rsidR="002D3B16" w:rsidRPr="00DF4C0E">
        <w:rPr>
          <w:sz w:val="25"/>
          <w:szCs w:val="25"/>
        </w:rPr>
        <w:t xml:space="preserve">  </w:t>
      </w:r>
      <w:r w:rsidR="00B13E27">
        <w:rPr>
          <w:sz w:val="25"/>
          <w:szCs w:val="25"/>
        </w:rPr>
        <w:t xml:space="preserve">The surcharge became effective on </w:t>
      </w:r>
      <w:r w:rsidR="005E71D0">
        <w:rPr>
          <w:sz w:val="25"/>
          <w:szCs w:val="25"/>
        </w:rPr>
        <w:t>September</w:t>
      </w:r>
      <w:r w:rsidR="002E263B">
        <w:rPr>
          <w:sz w:val="25"/>
          <w:szCs w:val="25"/>
        </w:rPr>
        <w:t xml:space="preserve"> 1</w:t>
      </w:r>
      <w:r w:rsidR="00B13E27">
        <w:rPr>
          <w:sz w:val="25"/>
          <w:szCs w:val="25"/>
        </w:rPr>
        <w:t xml:space="preserve">, 2014, and </w:t>
      </w:r>
      <w:r w:rsidR="00ED249B">
        <w:rPr>
          <w:sz w:val="25"/>
          <w:szCs w:val="25"/>
        </w:rPr>
        <w:t>will expire</w:t>
      </w:r>
      <w:r w:rsidR="00B13E27">
        <w:rPr>
          <w:sz w:val="25"/>
          <w:szCs w:val="25"/>
        </w:rPr>
        <w:t xml:space="preserve"> on </w:t>
      </w:r>
      <w:r w:rsidR="005E71D0">
        <w:rPr>
          <w:sz w:val="25"/>
          <w:szCs w:val="25"/>
        </w:rPr>
        <w:t>November 30</w:t>
      </w:r>
      <w:r w:rsidR="00B13E27">
        <w:rPr>
          <w:sz w:val="25"/>
          <w:szCs w:val="25"/>
        </w:rPr>
        <w:t>, 2014.</w:t>
      </w:r>
    </w:p>
    <w:p w14:paraId="52B1D934" w14:textId="77777777" w:rsidR="002B02ED" w:rsidRPr="00DF4C0E" w:rsidRDefault="002B02ED" w:rsidP="002B02ED">
      <w:pPr>
        <w:spacing w:line="288" w:lineRule="auto"/>
        <w:rPr>
          <w:sz w:val="25"/>
          <w:szCs w:val="25"/>
        </w:rPr>
      </w:pPr>
    </w:p>
    <w:p w14:paraId="0BE67889" w14:textId="1C6309F5" w:rsidR="003A54DE" w:rsidRPr="00DF4C0E" w:rsidRDefault="004872D8" w:rsidP="008446C2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DF4C0E">
        <w:rPr>
          <w:b/>
          <w:sz w:val="25"/>
          <w:szCs w:val="25"/>
        </w:rPr>
        <w:t xml:space="preserve">MOTION TO </w:t>
      </w:r>
      <w:r w:rsidR="008446C2" w:rsidRPr="00DF4C0E">
        <w:rPr>
          <w:b/>
          <w:sz w:val="25"/>
          <w:szCs w:val="25"/>
        </w:rPr>
        <w:t>APPROVE SURCHARGE</w:t>
      </w:r>
      <w:r w:rsidR="004059E6" w:rsidRPr="00DF4C0E">
        <w:rPr>
          <w:b/>
          <w:bCs/>
          <w:sz w:val="25"/>
          <w:szCs w:val="25"/>
        </w:rPr>
        <w:t>.</w:t>
      </w:r>
      <w:r w:rsidR="004059E6" w:rsidRPr="00DF4C0E">
        <w:rPr>
          <w:sz w:val="25"/>
          <w:szCs w:val="25"/>
        </w:rPr>
        <w:t xml:space="preserve">  </w:t>
      </w:r>
      <w:r w:rsidR="006B237C" w:rsidRPr="00DF4C0E">
        <w:rPr>
          <w:sz w:val="25"/>
          <w:szCs w:val="25"/>
        </w:rPr>
        <w:t xml:space="preserve">On </w:t>
      </w:r>
      <w:r w:rsidR="005E71D0">
        <w:rPr>
          <w:sz w:val="25"/>
          <w:szCs w:val="25"/>
        </w:rPr>
        <w:t>October 2</w:t>
      </w:r>
      <w:r w:rsidR="005B7124">
        <w:rPr>
          <w:sz w:val="25"/>
          <w:szCs w:val="25"/>
        </w:rPr>
        <w:t>1</w:t>
      </w:r>
      <w:r w:rsidR="006B237C" w:rsidRPr="00DF4C0E">
        <w:rPr>
          <w:sz w:val="25"/>
          <w:szCs w:val="25"/>
        </w:rPr>
        <w:t xml:space="preserve">, 2014, </w:t>
      </w:r>
      <w:r w:rsidR="000C075B">
        <w:rPr>
          <w:sz w:val="25"/>
          <w:szCs w:val="25"/>
        </w:rPr>
        <w:t>WCI</w:t>
      </w:r>
      <w:r w:rsidR="00B13E27">
        <w:rPr>
          <w:sz w:val="25"/>
          <w:szCs w:val="25"/>
        </w:rPr>
        <w:t xml:space="preserve"> </w:t>
      </w:r>
      <w:r w:rsidR="00F84B35">
        <w:rPr>
          <w:sz w:val="25"/>
          <w:szCs w:val="25"/>
        </w:rPr>
        <w:t xml:space="preserve">filed a </w:t>
      </w:r>
      <w:r w:rsidR="000C075B">
        <w:rPr>
          <w:sz w:val="25"/>
          <w:szCs w:val="25"/>
        </w:rPr>
        <w:t>request</w:t>
      </w:r>
      <w:r w:rsidR="00F84B35">
        <w:rPr>
          <w:sz w:val="25"/>
          <w:szCs w:val="25"/>
        </w:rPr>
        <w:t xml:space="preserve"> </w:t>
      </w:r>
      <w:r w:rsidR="00CE7B4B">
        <w:rPr>
          <w:sz w:val="25"/>
          <w:szCs w:val="25"/>
        </w:rPr>
        <w:t>to revise the temporary fuel surcharge</w:t>
      </w:r>
      <w:r w:rsidR="0000458E">
        <w:rPr>
          <w:sz w:val="25"/>
          <w:szCs w:val="25"/>
        </w:rPr>
        <w:t>,</w:t>
      </w:r>
      <w:r w:rsidR="00CE7B4B">
        <w:rPr>
          <w:sz w:val="25"/>
          <w:szCs w:val="25"/>
        </w:rPr>
        <w:t xml:space="preserve"> effective </w:t>
      </w:r>
      <w:r w:rsidR="005E71D0">
        <w:rPr>
          <w:sz w:val="25"/>
          <w:szCs w:val="25"/>
        </w:rPr>
        <w:t>November 1</w:t>
      </w:r>
      <w:r w:rsidR="00CE7B4B">
        <w:rPr>
          <w:sz w:val="25"/>
          <w:szCs w:val="25"/>
        </w:rPr>
        <w:t>, 2014, and with</w:t>
      </w:r>
      <w:r w:rsidR="00D52958">
        <w:rPr>
          <w:sz w:val="25"/>
          <w:szCs w:val="25"/>
        </w:rPr>
        <w:t xml:space="preserve"> a</w:t>
      </w:r>
      <w:r w:rsidR="00CE7B4B">
        <w:rPr>
          <w:sz w:val="25"/>
          <w:szCs w:val="25"/>
        </w:rPr>
        <w:t xml:space="preserve"> new expiration date of </w:t>
      </w:r>
      <w:r w:rsidR="005E71D0">
        <w:rPr>
          <w:sz w:val="25"/>
          <w:szCs w:val="25"/>
        </w:rPr>
        <w:t>January 31, 2015</w:t>
      </w:r>
      <w:r w:rsidR="00CE7B4B">
        <w:rPr>
          <w:sz w:val="25"/>
          <w:szCs w:val="25"/>
        </w:rPr>
        <w:t xml:space="preserve">, by </w:t>
      </w:r>
      <w:r w:rsidR="005E71D0">
        <w:rPr>
          <w:sz w:val="25"/>
          <w:szCs w:val="25"/>
        </w:rPr>
        <w:t>increasing</w:t>
      </w:r>
      <w:r w:rsidR="00CE7B4B">
        <w:rPr>
          <w:sz w:val="25"/>
          <w:szCs w:val="25"/>
        </w:rPr>
        <w:t xml:space="preserve"> the amount </w:t>
      </w:r>
      <w:r w:rsidR="005E71D0">
        <w:rPr>
          <w:sz w:val="25"/>
          <w:szCs w:val="25"/>
        </w:rPr>
        <w:t>to</w:t>
      </w:r>
      <w:r w:rsidR="00CE7B4B">
        <w:rPr>
          <w:sz w:val="25"/>
          <w:szCs w:val="25"/>
        </w:rPr>
        <w:t xml:space="preserve"> </w:t>
      </w:r>
      <w:r w:rsidR="004B5BDF">
        <w:rPr>
          <w:sz w:val="25"/>
          <w:szCs w:val="25"/>
        </w:rPr>
        <w:t>1.4</w:t>
      </w:r>
      <w:r w:rsidR="005E71D0">
        <w:rPr>
          <w:sz w:val="25"/>
          <w:szCs w:val="25"/>
        </w:rPr>
        <w:t>8</w:t>
      </w:r>
      <w:r w:rsidR="00CE7B4B">
        <w:rPr>
          <w:sz w:val="25"/>
          <w:szCs w:val="25"/>
        </w:rPr>
        <w:t xml:space="preserve"> percent </w:t>
      </w:r>
      <w:r w:rsidR="008446C2" w:rsidRPr="00DF4C0E">
        <w:rPr>
          <w:sz w:val="25"/>
          <w:szCs w:val="25"/>
        </w:rPr>
        <w:t>(Motion)</w:t>
      </w:r>
      <w:r w:rsidR="006B237C" w:rsidRPr="00DF4C0E">
        <w:rPr>
          <w:sz w:val="25"/>
          <w:szCs w:val="25"/>
        </w:rPr>
        <w:t>.</w:t>
      </w:r>
      <w:r w:rsidR="00974227" w:rsidRPr="00DF4C0E">
        <w:rPr>
          <w:sz w:val="25"/>
          <w:szCs w:val="25"/>
        </w:rPr>
        <w:t xml:space="preserve">  The Company </w:t>
      </w:r>
      <w:r w:rsidR="00B767F2" w:rsidRPr="00DF4C0E">
        <w:rPr>
          <w:sz w:val="25"/>
          <w:szCs w:val="25"/>
        </w:rPr>
        <w:t>stat</w:t>
      </w:r>
      <w:r w:rsidR="00974227" w:rsidRPr="00DF4C0E">
        <w:rPr>
          <w:sz w:val="25"/>
          <w:szCs w:val="25"/>
        </w:rPr>
        <w:t xml:space="preserve">ed that </w:t>
      </w:r>
      <w:r w:rsidR="00AA1325" w:rsidRPr="00DF4C0E">
        <w:rPr>
          <w:sz w:val="25"/>
          <w:szCs w:val="25"/>
        </w:rPr>
        <w:t xml:space="preserve">it </w:t>
      </w:r>
      <w:r w:rsidR="002E263B">
        <w:rPr>
          <w:sz w:val="25"/>
          <w:szCs w:val="25"/>
        </w:rPr>
        <w:t>continues to incur</w:t>
      </w:r>
      <w:r w:rsidR="00AA1325" w:rsidRPr="00DF4C0E">
        <w:rPr>
          <w:sz w:val="25"/>
          <w:szCs w:val="25"/>
        </w:rPr>
        <w:t xml:space="preserve"> increased </w:t>
      </w:r>
      <w:r w:rsidR="006B237C" w:rsidRPr="00DF4C0E">
        <w:rPr>
          <w:sz w:val="25"/>
          <w:szCs w:val="25"/>
        </w:rPr>
        <w:t>fuel costs</w:t>
      </w:r>
      <w:r w:rsidR="00AA1325" w:rsidRPr="00DF4C0E">
        <w:rPr>
          <w:sz w:val="25"/>
          <w:szCs w:val="25"/>
        </w:rPr>
        <w:t>,</w:t>
      </w:r>
      <w:r w:rsidR="00974227" w:rsidRPr="00DF4C0E">
        <w:rPr>
          <w:sz w:val="25"/>
          <w:szCs w:val="25"/>
        </w:rPr>
        <w:t xml:space="preserve"> from $2.36 per gallon </w:t>
      </w:r>
      <w:r w:rsidR="00B767F2" w:rsidRPr="00DF4C0E">
        <w:rPr>
          <w:sz w:val="25"/>
          <w:szCs w:val="25"/>
        </w:rPr>
        <w:t xml:space="preserve">for the base period </w:t>
      </w:r>
      <w:r w:rsidR="00974227" w:rsidRPr="00DF4C0E">
        <w:rPr>
          <w:sz w:val="25"/>
          <w:szCs w:val="25"/>
        </w:rPr>
        <w:t>to $3</w:t>
      </w:r>
      <w:r w:rsidR="00AA1325" w:rsidRPr="00DF4C0E">
        <w:rPr>
          <w:sz w:val="25"/>
          <w:szCs w:val="25"/>
        </w:rPr>
        <w:t>.</w:t>
      </w:r>
      <w:r w:rsidR="000C075B">
        <w:rPr>
          <w:sz w:val="25"/>
          <w:szCs w:val="25"/>
        </w:rPr>
        <w:t>6</w:t>
      </w:r>
      <w:r w:rsidR="005B7124">
        <w:rPr>
          <w:sz w:val="25"/>
          <w:szCs w:val="25"/>
        </w:rPr>
        <w:t>937</w:t>
      </w:r>
      <w:r w:rsidR="00AA1325" w:rsidRPr="00DF4C0E">
        <w:rPr>
          <w:sz w:val="25"/>
          <w:szCs w:val="25"/>
        </w:rPr>
        <w:t xml:space="preserve"> per gallon</w:t>
      </w:r>
      <w:r w:rsidR="00B767F2" w:rsidRPr="00DF4C0E">
        <w:rPr>
          <w:sz w:val="25"/>
          <w:szCs w:val="25"/>
        </w:rPr>
        <w:t xml:space="preserve"> current price</w:t>
      </w:r>
      <w:r w:rsidR="00D52958">
        <w:rPr>
          <w:sz w:val="25"/>
          <w:szCs w:val="25"/>
        </w:rPr>
        <w:t xml:space="preserve">, during the months of </w:t>
      </w:r>
      <w:r w:rsidR="005B7124">
        <w:rPr>
          <w:sz w:val="25"/>
          <w:szCs w:val="25"/>
        </w:rPr>
        <w:t>August</w:t>
      </w:r>
      <w:r w:rsidR="00D52958">
        <w:rPr>
          <w:sz w:val="25"/>
          <w:szCs w:val="25"/>
        </w:rPr>
        <w:t xml:space="preserve"> and </w:t>
      </w:r>
      <w:r w:rsidR="005B7124">
        <w:rPr>
          <w:sz w:val="25"/>
          <w:szCs w:val="25"/>
        </w:rPr>
        <w:t>September</w:t>
      </w:r>
      <w:r w:rsidR="00D52958">
        <w:rPr>
          <w:sz w:val="25"/>
          <w:szCs w:val="25"/>
        </w:rPr>
        <w:t xml:space="preserve"> 2014</w:t>
      </w:r>
      <w:r w:rsidR="00974227" w:rsidRPr="00DF4C0E">
        <w:rPr>
          <w:sz w:val="25"/>
          <w:szCs w:val="25"/>
        </w:rPr>
        <w:t>.</w:t>
      </w:r>
    </w:p>
    <w:p w14:paraId="23AACEAD" w14:textId="77777777" w:rsidR="003A54DE" w:rsidRPr="00DF4C0E" w:rsidRDefault="003A54DE" w:rsidP="003A54DE">
      <w:pPr>
        <w:pStyle w:val="ListParagraph"/>
        <w:rPr>
          <w:sz w:val="25"/>
          <w:szCs w:val="25"/>
        </w:rPr>
      </w:pPr>
    </w:p>
    <w:p w14:paraId="6AC79172" w14:textId="71412753" w:rsidR="00A81DE4" w:rsidRPr="00337A90" w:rsidRDefault="008446C2" w:rsidP="008446C2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337A90">
        <w:rPr>
          <w:sz w:val="25"/>
          <w:szCs w:val="25"/>
        </w:rPr>
        <w:t xml:space="preserve">On </w:t>
      </w:r>
      <w:r w:rsidR="005B7124">
        <w:rPr>
          <w:sz w:val="25"/>
          <w:szCs w:val="25"/>
        </w:rPr>
        <w:t>October 24</w:t>
      </w:r>
      <w:r w:rsidRPr="00337A90">
        <w:rPr>
          <w:sz w:val="25"/>
          <w:szCs w:val="25"/>
        </w:rPr>
        <w:t xml:space="preserve">, 2014, </w:t>
      </w:r>
      <w:r w:rsidR="002D7538">
        <w:rPr>
          <w:sz w:val="25"/>
          <w:szCs w:val="25"/>
        </w:rPr>
        <w:t>the Commission’s regulatory staff (</w:t>
      </w:r>
      <w:r w:rsidRPr="00337A90">
        <w:rPr>
          <w:sz w:val="25"/>
          <w:szCs w:val="25"/>
        </w:rPr>
        <w:t>Staff</w:t>
      </w:r>
      <w:r w:rsidR="002D7538">
        <w:rPr>
          <w:sz w:val="25"/>
          <w:szCs w:val="25"/>
        </w:rPr>
        <w:t>)</w:t>
      </w:r>
      <w:r w:rsidRPr="00337A90">
        <w:rPr>
          <w:sz w:val="25"/>
          <w:szCs w:val="25"/>
        </w:rPr>
        <w:t xml:space="preserve"> filed a response to </w:t>
      </w:r>
      <w:r w:rsidR="000C075B">
        <w:rPr>
          <w:sz w:val="25"/>
          <w:szCs w:val="25"/>
        </w:rPr>
        <w:t>the Company</w:t>
      </w:r>
      <w:r w:rsidRPr="00337A90">
        <w:rPr>
          <w:sz w:val="25"/>
          <w:szCs w:val="25"/>
        </w:rPr>
        <w:t>’s Motion</w:t>
      </w:r>
      <w:r w:rsidR="00D03BB4" w:rsidRPr="00337A90">
        <w:rPr>
          <w:sz w:val="25"/>
          <w:szCs w:val="25"/>
        </w:rPr>
        <w:t xml:space="preserve">, </w:t>
      </w:r>
      <w:r w:rsidR="00337A90" w:rsidRPr="00337A90">
        <w:rPr>
          <w:sz w:val="25"/>
          <w:szCs w:val="25"/>
        </w:rPr>
        <w:t>recommending that the Commission approve the fuel surcharge on less than statutory notice</w:t>
      </w:r>
      <w:r w:rsidR="003A54DE" w:rsidRPr="00337A90">
        <w:rPr>
          <w:sz w:val="25"/>
          <w:szCs w:val="25"/>
        </w:rPr>
        <w:t>.</w:t>
      </w:r>
    </w:p>
    <w:p w14:paraId="0523B103" w14:textId="77777777" w:rsidR="008446C2" w:rsidRPr="00DF4C0E" w:rsidRDefault="008446C2" w:rsidP="006B237C">
      <w:pPr>
        <w:pStyle w:val="NoSpacing"/>
        <w:spacing w:line="264" w:lineRule="auto"/>
        <w:rPr>
          <w:szCs w:val="25"/>
        </w:rPr>
      </w:pPr>
    </w:p>
    <w:p w14:paraId="454A7776" w14:textId="58E7E402" w:rsidR="00DF4C0E" w:rsidRPr="00337A90" w:rsidRDefault="00AE0AFD" w:rsidP="00480A0D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337A90">
        <w:rPr>
          <w:sz w:val="25"/>
          <w:szCs w:val="25"/>
        </w:rPr>
        <w:t xml:space="preserve">The fuel surcharge would temporarily allow the Company to recoup </w:t>
      </w:r>
      <w:r w:rsidR="00D52958">
        <w:rPr>
          <w:sz w:val="25"/>
          <w:szCs w:val="25"/>
        </w:rPr>
        <w:t>its</w:t>
      </w:r>
      <w:r w:rsidRPr="00337A90">
        <w:rPr>
          <w:sz w:val="25"/>
          <w:szCs w:val="25"/>
        </w:rPr>
        <w:t xml:space="preserve"> </w:t>
      </w:r>
      <w:r w:rsidR="003A45CF" w:rsidRPr="00337A90">
        <w:rPr>
          <w:sz w:val="25"/>
          <w:szCs w:val="25"/>
        </w:rPr>
        <w:t xml:space="preserve">increased </w:t>
      </w:r>
      <w:r w:rsidR="00D52958">
        <w:rPr>
          <w:sz w:val="25"/>
          <w:szCs w:val="25"/>
        </w:rPr>
        <w:t xml:space="preserve">fuel </w:t>
      </w:r>
      <w:r w:rsidR="003A45CF" w:rsidRPr="00337A90">
        <w:rPr>
          <w:sz w:val="25"/>
          <w:szCs w:val="25"/>
        </w:rPr>
        <w:t>costs.  As the Company’s request is reasonable</w:t>
      </w:r>
      <w:r w:rsidR="00337A90" w:rsidRPr="00337A90">
        <w:rPr>
          <w:sz w:val="25"/>
          <w:szCs w:val="25"/>
        </w:rPr>
        <w:t>, the request should be approved</w:t>
      </w:r>
      <w:r w:rsidR="002F6DD4">
        <w:rPr>
          <w:sz w:val="25"/>
          <w:szCs w:val="25"/>
        </w:rPr>
        <w:t>.</w:t>
      </w:r>
    </w:p>
    <w:p w14:paraId="54D5CC9F" w14:textId="77777777" w:rsidR="003A45CF" w:rsidRPr="00DF4C0E" w:rsidRDefault="003A45CF" w:rsidP="003A45CF">
      <w:pPr>
        <w:rPr>
          <w:sz w:val="25"/>
          <w:szCs w:val="25"/>
        </w:rPr>
      </w:pPr>
    </w:p>
    <w:p w14:paraId="4E64CD34" w14:textId="77777777" w:rsidR="00923A9B" w:rsidRDefault="00923A9B">
      <w:pPr>
        <w:rPr>
          <w:b/>
          <w:bCs/>
          <w:sz w:val="25"/>
          <w:szCs w:val="25"/>
        </w:rPr>
      </w:pPr>
      <w:r>
        <w:rPr>
          <w:sz w:val="25"/>
          <w:szCs w:val="25"/>
        </w:rPr>
        <w:br w:type="page"/>
      </w:r>
    </w:p>
    <w:p w14:paraId="12EE0FFB" w14:textId="29D43E3F" w:rsidR="003A45CF" w:rsidRPr="00DF4C0E" w:rsidRDefault="003A45CF" w:rsidP="003A45CF">
      <w:pPr>
        <w:pStyle w:val="Heading2"/>
        <w:spacing w:line="264" w:lineRule="auto"/>
        <w:rPr>
          <w:rFonts w:ascii="Times New Roman" w:hAnsi="Times New Roman"/>
          <w:b w:val="0"/>
          <w:bCs w:val="0"/>
          <w:sz w:val="25"/>
          <w:szCs w:val="25"/>
        </w:rPr>
      </w:pPr>
      <w:r w:rsidRPr="00DF4C0E">
        <w:rPr>
          <w:rFonts w:ascii="Times New Roman" w:hAnsi="Times New Roman"/>
          <w:sz w:val="25"/>
          <w:szCs w:val="25"/>
        </w:rPr>
        <w:t>O R D E R</w:t>
      </w:r>
    </w:p>
    <w:p w14:paraId="51E7BE44" w14:textId="77777777" w:rsidR="003A45CF" w:rsidRPr="00DF4C0E" w:rsidRDefault="003A45CF" w:rsidP="003A45CF">
      <w:pPr>
        <w:spacing w:line="264" w:lineRule="auto"/>
        <w:rPr>
          <w:sz w:val="25"/>
          <w:szCs w:val="25"/>
        </w:rPr>
      </w:pPr>
    </w:p>
    <w:p w14:paraId="427B0561" w14:textId="77777777" w:rsidR="004059E6" w:rsidRPr="00DF4C0E" w:rsidRDefault="003A45CF" w:rsidP="00923A9B">
      <w:pPr>
        <w:numPr>
          <w:ilvl w:val="0"/>
          <w:numId w:val="2"/>
        </w:numPr>
        <w:spacing w:line="264" w:lineRule="auto"/>
        <w:ind w:right="270"/>
        <w:rPr>
          <w:sz w:val="25"/>
          <w:szCs w:val="25"/>
        </w:rPr>
      </w:pPr>
      <w:r w:rsidRPr="00DF4C0E">
        <w:rPr>
          <w:sz w:val="25"/>
          <w:szCs w:val="25"/>
        </w:rPr>
        <w:t xml:space="preserve">THE COMMISSION ORDERS </w:t>
      </w:r>
      <w:proofErr w:type="gramStart"/>
      <w:r w:rsidRPr="00DF4C0E">
        <w:rPr>
          <w:sz w:val="25"/>
          <w:szCs w:val="25"/>
        </w:rPr>
        <w:t>That</w:t>
      </w:r>
      <w:proofErr w:type="gramEnd"/>
      <w:r w:rsidRPr="00DF4C0E">
        <w:rPr>
          <w:sz w:val="25"/>
          <w:szCs w:val="25"/>
        </w:rPr>
        <w:t xml:space="preserve"> </w:t>
      </w:r>
      <w:r w:rsidR="00924E42" w:rsidRPr="00DF4C0E">
        <w:rPr>
          <w:sz w:val="25"/>
          <w:szCs w:val="25"/>
        </w:rPr>
        <w:t xml:space="preserve">the temporary Special Fuel Surcharge requested by </w:t>
      </w:r>
      <w:r w:rsidRPr="00DF4C0E">
        <w:rPr>
          <w:sz w:val="25"/>
          <w:szCs w:val="25"/>
        </w:rPr>
        <w:t xml:space="preserve">Waste Control, Inc. </w:t>
      </w:r>
      <w:r w:rsidR="0098396F" w:rsidRPr="00DF4C0E">
        <w:rPr>
          <w:sz w:val="25"/>
          <w:szCs w:val="25"/>
        </w:rPr>
        <w:t xml:space="preserve">in its </w:t>
      </w:r>
      <w:r w:rsidR="005B7124">
        <w:rPr>
          <w:sz w:val="25"/>
          <w:szCs w:val="25"/>
        </w:rPr>
        <w:t>October 21</w:t>
      </w:r>
      <w:r w:rsidR="00D52958">
        <w:rPr>
          <w:sz w:val="25"/>
          <w:szCs w:val="25"/>
        </w:rPr>
        <w:t>, 2014</w:t>
      </w:r>
      <w:r w:rsidR="0098396F" w:rsidRPr="00DF4C0E">
        <w:rPr>
          <w:sz w:val="25"/>
          <w:szCs w:val="25"/>
        </w:rPr>
        <w:t xml:space="preserve">, </w:t>
      </w:r>
      <w:r w:rsidR="00AB67C7" w:rsidRPr="00DF4C0E">
        <w:rPr>
          <w:sz w:val="25"/>
          <w:szCs w:val="25"/>
        </w:rPr>
        <w:t>filing</w:t>
      </w:r>
      <w:r w:rsidR="0098396F" w:rsidRPr="00DF4C0E">
        <w:rPr>
          <w:sz w:val="25"/>
          <w:szCs w:val="25"/>
        </w:rPr>
        <w:t xml:space="preserve"> </w:t>
      </w:r>
      <w:r w:rsidRPr="00DF4C0E">
        <w:rPr>
          <w:sz w:val="25"/>
          <w:szCs w:val="25"/>
        </w:rPr>
        <w:t xml:space="preserve">is </w:t>
      </w:r>
      <w:r w:rsidR="0098396F" w:rsidRPr="00DF4C0E">
        <w:rPr>
          <w:sz w:val="25"/>
          <w:szCs w:val="25"/>
        </w:rPr>
        <w:t>approved</w:t>
      </w:r>
      <w:r w:rsidRPr="00DF4C0E">
        <w:rPr>
          <w:sz w:val="25"/>
          <w:szCs w:val="25"/>
        </w:rPr>
        <w:t>.</w:t>
      </w:r>
    </w:p>
    <w:p w14:paraId="048A2971" w14:textId="77777777" w:rsidR="004059E6" w:rsidRPr="00DF4C0E" w:rsidRDefault="004059E6" w:rsidP="004059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288" w:lineRule="auto"/>
        <w:rPr>
          <w:color w:val="000000"/>
          <w:sz w:val="25"/>
          <w:szCs w:val="25"/>
        </w:rPr>
      </w:pPr>
    </w:p>
    <w:p w14:paraId="4364874D" w14:textId="77777777" w:rsidR="004059E6" w:rsidRPr="00DF4C0E" w:rsidRDefault="004059E6" w:rsidP="004059E6">
      <w:pPr>
        <w:spacing w:line="288" w:lineRule="auto"/>
        <w:rPr>
          <w:sz w:val="25"/>
          <w:szCs w:val="25"/>
        </w:rPr>
      </w:pPr>
      <w:r w:rsidRPr="00DF4C0E">
        <w:rPr>
          <w:sz w:val="25"/>
          <w:szCs w:val="25"/>
        </w:rPr>
        <w:t xml:space="preserve">Dated at Olympia, Washington, and effective </w:t>
      </w:r>
      <w:r w:rsidR="005B7124">
        <w:rPr>
          <w:sz w:val="25"/>
          <w:szCs w:val="25"/>
        </w:rPr>
        <w:t>October 27</w:t>
      </w:r>
      <w:r w:rsidR="00E87F73" w:rsidRPr="00DF4C0E">
        <w:rPr>
          <w:sz w:val="25"/>
          <w:szCs w:val="25"/>
        </w:rPr>
        <w:t>,</w:t>
      </w:r>
      <w:r w:rsidR="00614AA9" w:rsidRPr="00DF4C0E">
        <w:rPr>
          <w:sz w:val="25"/>
          <w:szCs w:val="25"/>
        </w:rPr>
        <w:t xml:space="preserve"> 2014</w:t>
      </w:r>
      <w:r w:rsidRPr="00DF4C0E">
        <w:rPr>
          <w:sz w:val="25"/>
          <w:szCs w:val="25"/>
        </w:rPr>
        <w:t>.</w:t>
      </w:r>
    </w:p>
    <w:p w14:paraId="02A7781B" w14:textId="77777777" w:rsidR="004059E6" w:rsidRPr="00DF4C0E" w:rsidRDefault="004059E6" w:rsidP="004059E6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DB76332" w14:textId="77777777" w:rsidR="004059E6" w:rsidRPr="00DF4C0E" w:rsidRDefault="004059E6" w:rsidP="004059E6">
      <w:pPr>
        <w:spacing w:line="288" w:lineRule="auto"/>
        <w:jc w:val="center"/>
        <w:rPr>
          <w:sz w:val="25"/>
          <w:szCs w:val="25"/>
        </w:rPr>
      </w:pPr>
      <w:r w:rsidRPr="00DF4C0E">
        <w:rPr>
          <w:sz w:val="25"/>
          <w:szCs w:val="25"/>
        </w:rPr>
        <w:t>WASHINGTON UTILITIES AND TRANSPORTATION COMMISSION</w:t>
      </w:r>
    </w:p>
    <w:p w14:paraId="2F6568A2" w14:textId="77777777" w:rsidR="004059E6" w:rsidRPr="00DF4C0E" w:rsidRDefault="004059E6" w:rsidP="004059E6">
      <w:pPr>
        <w:spacing w:line="288" w:lineRule="auto"/>
        <w:rPr>
          <w:sz w:val="25"/>
          <w:szCs w:val="25"/>
        </w:rPr>
      </w:pPr>
    </w:p>
    <w:p w14:paraId="606BD5CF" w14:textId="77777777" w:rsidR="004059E6" w:rsidRPr="00DF4C0E" w:rsidRDefault="004059E6" w:rsidP="004059E6">
      <w:pPr>
        <w:spacing w:line="288" w:lineRule="auto"/>
        <w:rPr>
          <w:sz w:val="25"/>
          <w:szCs w:val="25"/>
        </w:rPr>
      </w:pPr>
    </w:p>
    <w:p w14:paraId="23F64091" w14:textId="77777777" w:rsidR="00024CD1" w:rsidRPr="00DF4C0E" w:rsidRDefault="00024CD1" w:rsidP="004059E6">
      <w:pPr>
        <w:spacing w:line="288" w:lineRule="auto"/>
        <w:rPr>
          <w:sz w:val="25"/>
          <w:szCs w:val="25"/>
        </w:rPr>
      </w:pPr>
    </w:p>
    <w:p w14:paraId="3917B066" w14:textId="77777777" w:rsidR="00024CD1" w:rsidRPr="00DF4C0E" w:rsidRDefault="00E87F73" w:rsidP="00024CD1">
      <w:pPr>
        <w:spacing w:line="288" w:lineRule="auto"/>
        <w:ind w:left="3600" w:firstLine="720"/>
        <w:rPr>
          <w:sz w:val="25"/>
          <w:szCs w:val="25"/>
        </w:rPr>
      </w:pPr>
      <w:r w:rsidRPr="00DF4C0E">
        <w:rPr>
          <w:sz w:val="25"/>
          <w:szCs w:val="25"/>
        </w:rPr>
        <w:t>MARGUERITE E. FRIEDLANDER</w:t>
      </w:r>
    </w:p>
    <w:p w14:paraId="5CD71BF5" w14:textId="77777777" w:rsidR="004059E6" w:rsidRPr="00DF4C0E" w:rsidRDefault="00024CD1" w:rsidP="004059E6">
      <w:pPr>
        <w:spacing w:line="288" w:lineRule="auto"/>
        <w:rPr>
          <w:sz w:val="25"/>
          <w:szCs w:val="25"/>
        </w:rPr>
      </w:pP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  <w:t>Administrative Law Judge</w:t>
      </w:r>
    </w:p>
    <w:sectPr w:rsidR="004059E6" w:rsidRPr="00DF4C0E" w:rsidSect="00480A0D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0" w:equalWidth="0">
        <w:col w:w="9000" w:space="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33F20" w14:textId="77777777" w:rsidR="00CB0B3E" w:rsidRDefault="00CB0B3E">
      <w:r>
        <w:separator/>
      </w:r>
    </w:p>
  </w:endnote>
  <w:endnote w:type="continuationSeparator" w:id="0">
    <w:p w14:paraId="18B38937" w14:textId="77777777" w:rsidR="00CB0B3E" w:rsidRDefault="00C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97DAE" w14:textId="77777777" w:rsidR="00CB0B3E" w:rsidRDefault="00CB0B3E">
      <w:r>
        <w:separator/>
      </w:r>
    </w:p>
  </w:footnote>
  <w:footnote w:type="continuationSeparator" w:id="0">
    <w:p w14:paraId="1268372A" w14:textId="77777777" w:rsidR="00CB0B3E" w:rsidRDefault="00CB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3569A" w14:textId="77777777" w:rsidR="00CB0B3E" w:rsidRPr="00F523EC" w:rsidRDefault="00CB0B3E">
    <w:pPr>
      <w:pStyle w:val="Header"/>
      <w:rPr>
        <w:rStyle w:val="PageNumber"/>
        <w:b/>
        <w:bCs/>
        <w:sz w:val="20"/>
      </w:rPr>
    </w:pPr>
    <w:r>
      <w:rPr>
        <w:b/>
        <w:bCs/>
        <w:sz w:val="20"/>
      </w:rPr>
      <w:t>DOCKET TG-1</w:t>
    </w:r>
    <w:r w:rsidR="00D52958">
      <w:rPr>
        <w:b/>
        <w:bCs/>
        <w:sz w:val="20"/>
      </w:rPr>
      <w:t>40560</w:t>
    </w:r>
    <w:r w:rsidRPr="00F523EC">
      <w:rPr>
        <w:b/>
        <w:bCs/>
        <w:sz w:val="20"/>
      </w:rPr>
      <w:tab/>
    </w:r>
    <w:r w:rsidRPr="00F523EC">
      <w:rPr>
        <w:b/>
        <w:bCs/>
        <w:sz w:val="20"/>
      </w:rPr>
      <w:tab/>
      <w:t xml:space="preserve">PAGE </w:t>
    </w:r>
    <w:r w:rsidRPr="00F523EC">
      <w:rPr>
        <w:rStyle w:val="PageNumber"/>
        <w:b/>
        <w:bCs/>
        <w:sz w:val="20"/>
      </w:rPr>
      <w:fldChar w:fldCharType="begin"/>
    </w:r>
    <w:r w:rsidRPr="00F523EC">
      <w:rPr>
        <w:rStyle w:val="PageNumber"/>
        <w:b/>
        <w:bCs/>
        <w:sz w:val="20"/>
      </w:rPr>
      <w:instrText xml:space="preserve"> PAGE </w:instrText>
    </w:r>
    <w:r w:rsidRPr="00F523EC">
      <w:rPr>
        <w:rStyle w:val="PageNumber"/>
        <w:b/>
        <w:bCs/>
        <w:sz w:val="20"/>
      </w:rPr>
      <w:fldChar w:fldCharType="separate"/>
    </w:r>
    <w:r w:rsidR="00525D56">
      <w:rPr>
        <w:rStyle w:val="PageNumber"/>
        <w:b/>
        <w:bCs/>
        <w:noProof/>
        <w:sz w:val="20"/>
      </w:rPr>
      <w:t>2</w:t>
    </w:r>
    <w:r w:rsidRPr="00F523EC">
      <w:rPr>
        <w:rStyle w:val="PageNumber"/>
        <w:b/>
        <w:bCs/>
        <w:sz w:val="20"/>
      </w:rPr>
      <w:fldChar w:fldCharType="end"/>
    </w:r>
  </w:p>
  <w:p w14:paraId="53DE0A24" w14:textId="77777777" w:rsidR="00CB0B3E" w:rsidRPr="00F523EC" w:rsidRDefault="00CB0B3E">
    <w:pPr>
      <w:pStyle w:val="Header"/>
      <w:rPr>
        <w:rStyle w:val="PageNumber"/>
        <w:b/>
        <w:bCs/>
        <w:sz w:val="20"/>
      </w:rPr>
    </w:pPr>
    <w:r w:rsidRPr="00F523EC">
      <w:rPr>
        <w:rStyle w:val="PageNumber"/>
        <w:b/>
        <w:bCs/>
        <w:sz w:val="20"/>
      </w:rPr>
      <w:t>ORDER 0</w:t>
    </w:r>
    <w:r w:rsidR="005B7124">
      <w:rPr>
        <w:rStyle w:val="PageNumber"/>
        <w:b/>
        <w:bCs/>
        <w:sz w:val="20"/>
      </w:rPr>
      <w:t>8</w:t>
    </w:r>
  </w:p>
  <w:p w14:paraId="0837E9C3" w14:textId="77777777" w:rsidR="00CB0B3E" w:rsidRPr="00F523EC" w:rsidRDefault="00CB0B3E">
    <w:pPr>
      <w:pStyle w:val="Header"/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E142" w14:textId="14CDBD72" w:rsidR="001F5F91" w:rsidRPr="001F5F91" w:rsidRDefault="001F5F91" w:rsidP="001F5F91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October 27,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276CB9F2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74294"/>
    <w:multiLevelType w:val="hybridMultilevel"/>
    <w:tmpl w:val="87BEFAA0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80986"/>
    <w:multiLevelType w:val="hybridMultilevel"/>
    <w:tmpl w:val="88747476"/>
    <w:lvl w:ilvl="0" w:tplc="8E108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A32DC"/>
    <w:multiLevelType w:val="hybridMultilevel"/>
    <w:tmpl w:val="08B429A0"/>
    <w:lvl w:ilvl="0" w:tplc="B05076C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24DCE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2" w:tplc="3964032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/>
      </w:rPr>
    </w:lvl>
    <w:lvl w:ilvl="3" w:tplc="DF181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2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  <w:sz w:val="24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i w:val="0"/>
      </w:rPr>
    </w:lvl>
    <w:lvl w:ilvl="6" w:tplc="9A8A3250">
      <w:start w:val="2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59E6484E">
      <w:start w:val="7"/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B"/>
    <w:rsid w:val="0000458E"/>
    <w:rsid w:val="00004AD9"/>
    <w:rsid w:val="00024CD1"/>
    <w:rsid w:val="000477A6"/>
    <w:rsid w:val="00061E67"/>
    <w:rsid w:val="00077947"/>
    <w:rsid w:val="00083556"/>
    <w:rsid w:val="000A2E10"/>
    <w:rsid w:val="000A30D2"/>
    <w:rsid w:val="000A5CAE"/>
    <w:rsid w:val="000B4295"/>
    <w:rsid w:val="000C075B"/>
    <w:rsid w:val="000C200E"/>
    <w:rsid w:val="000C468E"/>
    <w:rsid w:val="000D5F40"/>
    <w:rsid w:val="000D6A1B"/>
    <w:rsid w:val="000E14C0"/>
    <w:rsid w:val="000E4BC9"/>
    <w:rsid w:val="000E75B5"/>
    <w:rsid w:val="000F1D22"/>
    <w:rsid w:val="000F45EC"/>
    <w:rsid w:val="000F6A61"/>
    <w:rsid w:val="0011065E"/>
    <w:rsid w:val="0012336B"/>
    <w:rsid w:val="00161DE2"/>
    <w:rsid w:val="0017428F"/>
    <w:rsid w:val="00177BFE"/>
    <w:rsid w:val="00181093"/>
    <w:rsid w:val="001851E1"/>
    <w:rsid w:val="001922F7"/>
    <w:rsid w:val="001B5A8E"/>
    <w:rsid w:val="001C097D"/>
    <w:rsid w:val="001C37C8"/>
    <w:rsid w:val="001C5C92"/>
    <w:rsid w:val="001D2E1C"/>
    <w:rsid w:val="001E456A"/>
    <w:rsid w:val="001F5F91"/>
    <w:rsid w:val="00200E0C"/>
    <w:rsid w:val="00233306"/>
    <w:rsid w:val="00236A18"/>
    <w:rsid w:val="002458F0"/>
    <w:rsid w:val="00245E9C"/>
    <w:rsid w:val="00257F90"/>
    <w:rsid w:val="0026515A"/>
    <w:rsid w:val="00272DB6"/>
    <w:rsid w:val="002841B6"/>
    <w:rsid w:val="002B02ED"/>
    <w:rsid w:val="002B7624"/>
    <w:rsid w:val="002D3B16"/>
    <w:rsid w:val="002D7538"/>
    <w:rsid w:val="002E263B"/>
    <w:rsid w:val="002F6DD4"/>
    <w:rsid w:val="003215C9"/>
    <w:rsid w:val="00321F71"/>
    <w:rsid w:val="00337A90"/>
    <w:rsid w:val="00343481"/>
    <w:rsid w:val="00373A0E"/>
    <w:rsid w:val="00382A8A"/>
    <w:rsid w:val="003A45CF"/>
    <w:rsid w:val="003A54DE"/>
    <w:rsid w:val="003C3D41"/>
    <w:rsid w:val="003C400B"/>
    <w:rsid w:val="003D0A22"/>
    <w:rsid w:val="003D1190"/>
    <w:rsid w:val="003E7566"/>
    <w:rsid w:val="004059E6"/>
    <w:rsid w:val="00407582"/>
    <w:rsid w:val="00410180"/>
    <w:rsid w:val="00411A66"/>
    <w:rsid w:val="00416DB9"/>
    <w:rsid w:val="00427395"/>
    <w:rsid w:val="00434B19"/>
    <w:rsid w:val="00461360"/>
    <w:rsid w:val="004661ED"/>
    <w:rsid w:val="00474753"/>
    <w:rsid w:val="004806A5"/>
    <w:rsid w:val="00480A0D"/>
    <w:rsid w:val="00483D29"/>
    <w:rsid w:val="004872D8"/>
    <w:rsid w:val="004919CE"/>
    <w:rsid w:val="004B5BDF"/>
    <w:rsid w:val="004B7A43"/>
    <w:rsid w:val="004D4A06"/>
    <w:rsid w:val="004F0ABB"/>
    <w:rsid w:val="00504B40"/>
    <w:rsid w:val="0052470A"/>
    <w:rsid w:val="00525D56"/>
    <w:rsid w:val="00532381"/>
    <w:rsid w:val="00533D33"/>
    <w:rsid w:val="00535C63"/>
    <w:rsid w:val="00554D04"/>
    <w:rsid w:val="005711E5"/>
    <w:rsid w:val="00576CE9"/>
    <w:rsid w:val="00582A11"/>
    <w:rsid w:val="00585DDF"/>
    <w:rsid w:val="005872A3"/>
    <w:rsid w:val="00590813"/>
    <w:rsid w:val="005A10B4"/>
    <w:rsid w:val="005B7124"/>
    <w:rsid w:val="005D7742"/>
    <w:rsid w:val="005E44A2"/>
    <w:rsid w:val="005E6F51"/>
    <w:rsid w:val="005E71D0"/>
    <w:rsid w:val="005F41C0"/>
    <w:rsid w:val="006034BA"/>
    <w:rsid w:val="00614AA9"/>
    <w:rsid w:val="00624601"/>
    <w:rsid w:val="006271E8"/>
    <w:rsid w:val="00670B35"/>
    <w:rsid w:val="0067482D"/>
    <w:rsid w:val="00687C38"/>
    <w:rsid w:val="006B008C"/>
    <w:rsid w:val="006B237C"/>
    <w:rsid w:val="006C3612"/>
    <w:rsid w:val="006D2993"/>
    <w:rsid w:val="006E11B3"/>
    <w:rsid w:val="006F16E7"/>
    <w:rsid w:val="0071495E"/>
    <w:rsid w:val="00723E4D"/>
    <w:rsid w:val="00754749"/>
    <w:rsid w:val="00764701"/>
    <w:rsid w:val="00780175"/>
    <w:rsid w:val="00790181"/>
    <w:rsid w:val="00793ECE"/>
    <w:rsid w:val="007B09C5"/>
    <w:rsid w:val="007C6396"/>
    <w:rsid w:val="00815A2E"/>
    <w:rsid w:val="00817AF5"/>
    <w:rsid w:val="00835849"/>
    <w:rsid w:val="00841C4C"/>
    <w:rsid w:val="00843363"/>
    <w:rsid w:val="008446C2"/>
    <w:rsid w:val="00846882"/>
    <w:rsid w:val="00855732"/>
    <w:rsid w:val="00861098"/>
    <w:rsid w:val="0086626A"/>
    <w:rsid w:val="00871AF0"/>
    <w:rsid w:val="00871C36"/>
    <w:rsid w:val="00881A92"/>
    <w:rsid w:val="0088564D"/>
    <w:rsid w:val="00892A0D"/>
    <w:rsid w:val="00894FB7"/>
    <w:rsid w:val="008B0AC8"/>
    <w:rsid w:val="008C0C7D"/>
    <w:rsid w:val="008C33FA"/>
    <w:rsid w:val="008C3602"/>
    <w:rsid w:val="008C67C4"/>
    <w:rsid w:val="008D1805"/>
    <w:rsid w:val="008F0E2D"/>
    <w:rsid w:val="008F1FCE"/>
    <w:rsid w:val="008F522B"/>
    <w:rsid w:val="00900204"/>
    <w:rsid w:val="009054DC"/>
    <w:rsid w:val="009203B6"/>
    <w:rsid w:val="00922D7C"/>
    <w:rsid w:val="00923999"/>
    <w:rsid w:val="00923A9B"/>
    <w:rsid w:val="00924E42"/>
    <w:rsid w:val="0092713B"/>
    <w:rsid w:val="00965F84"/>
    <w:rsid w:val="00972457"/>
    <w:rsid w:val="00973B3C"/>
    <w:rsid w:val="00974227"/>
    <w:rsid w:val="0097454A"/>
    <w:rsid w:val="009766F2"/>
    <w:rsid w:val="0098396F"/>
    <w:rsid w:val="009B0D06"/>
    <w:rsid w:val="009C6E59"/>
    <w:rsid w:val="009D1BF4"/>
    <w:rsid w:val="009E668C"/>
    <w:rsid w:val="009F53BE"/>
    <w:rsid w:val="00A05A5E"/>
    <w:rsid w:val="00A11DD7"/>
    <w:rsid w:val="00A12760"/>
    <w:rsid w:val="00A1514B"/>
    <w:rsid w:val="00A3253B"/>
    <w:rsid w:val="00A32770"/>
    <w:rsid w:val="00A6207D"/>
    <w:rsid w:val="00A64AED"/>
    <w:rsid w:val="00A81DE4"/>
    <w:rsid w:val="00A84830"/>
    <w:rsid w:val="00A8530D"/>
    <w:rsid w:val="00A912B3"/>
    <w:rsid w:val="00AA1325"/>
    <w:rsid w:val="00AA3CB6"/>
    <w:rsid w:val="00AB67C7"/>
    <w:rsid w:val="00AD5050"/>
    <w:rsid w:val="00AE0AFD"/>
    <w:rsid w:val="00AE1F2C"/>
    <w:rsid w:val="00AE2198"/>
    <w:rsid w:val="00AE5D30"/>
    <w:rsid w:val="00AF6C67"/>
    <w:rsid w:val="00B132CB"/>
    <w:rsid w:val="00B13450"/>
    <w:rsid w:val="00B13E27"/>
    <w:rsid w:val="00B154B4"/>
    <w:rsid w:val="00B42B7C"/>
    <w:rsid w:val="00B44ED0"/>
    <w:rsid w:val="00B4570A"/>
    <w:rsid w:val="00B61BF7"/>
    <w:rsid w:val="00B74567"/>
    <w:rsid w:val="00B7626D"/>
    <w:rsid w:val="00B767F2"/>
    <w:rsid w:val="00B8506F"/>
    <w:rsid w:val="00B857DC"/>
    <w:rsid w:val="00B91D7E"/>
    <w:rsid w:val="00BA3DC9"/>
    <w:rsid w:val="00BA4E78"/>
    <w:rsid w:val="00BA6928"/>
    <w:rsid w:val="00BA7554"/>
    <w:rsid w:val="00BB23F4"/>
    <w:rsid w:val="00BC1B21"/>
    <w:rsid w:val="00BF481F"/>
    <w:rsid w:val="00BF6AAC"/>
    <w:rsid w:val="00C2536E"/>
    <w:rsid w:val="00C27E41"/>
    <w:rsid w:val="00C35593"/>
    <w:rsid w:val="00C50397"/>
    <w:rsid w:val="00C508F7"/>
    <w:rsid w:val="00C562F9"/>
    <w:rsid w:val="00C6151D"/>
    <w:rsid w:val="00C81123"/>
    <w:rsid w:val="00CB0B3E"/>
    <w:rsid w:val="00CC0361"/>
    <w:rsid w:val="00CC64FE"/>
    <w:rsid w:val="00CD3241"/>
    <w:rsid w:val="00CE551A"/>
    <w:rsid w:val="00CE7B4B"/>
    <w:rsid w:val="00D0002C"/>
    <w:rsid w:val="00D0311D"/>
    <w:rsid w:val="00D03BB4"/>
    <w:rsid w:val="00D47014"/>
    <w:rsid w:val="00D4753C"/>
    <w:rsid w:val="00D52958"/>
    <w:rsid w:val="00D53941"/>
    <w:rsid w:val="00D55305"/>
    <w:rsid w:val="00D80B74"/>
    <w:rsid w:val="00D8388C"/>
    <w:rsid w:val="00DC39A1"/>
    <w:rsid w:val="00DC3D40"/>
    <w:rsid w:val="00DC5382"/>
    <w:rsid w:val="00DD0DE6"/>
    <w:rsid w:val="00DF4C0E"/>
    <w:rsid w:val="00DF7FC4"/>
    <w:rsid w:val="00E3735C"/>
    <w:rsid w:val="00E37F95"/>
    <w:rsid w:val="00E50DC4"/>
    <w:rsid w:val="00E61EF1"/>
    <w:rsid w:val="00E6570A"/>
    <w:rsid w:val="00E700E9"/>
    <w:rsid w:val="00E720B0"/>
    <w:rsid w:val="00E77771"/>
    <w:rsid w:val="00E77C95"/>
    <w:rsid w:val="00E77D3F"/>
    <w:rsid w:val="00E87F73"/>
    <w:rsid w:val="00E93208"/>
    <w:rsid w:val="00EC3B3D"/>
    <w:rsid w:val="00ED249B"/>
    <w:rsid w:val="00EE31EA"/>
    <w:rsid w:val="00EE5CE7"/>
    <w:rsid w:val="00EF45DF"/>
    <w:rsid w:val="00F01266"/>
    <w:rsid w:val="00F12196"/>
    <w:rsid w:val="00F24673"/>
    <w:rsid w:val="00F326EC"/>
    <w:rsid w:val="00F342D5"/>
    <w:rsid w:val="00F523EC"/>
    <w:rsid w:val="00F578A6"/>
    <w:rsid w:val="00F7532D"/>
    <w:rsid w:val="00F84B35"/>
    <w:rsid w:val="00F97419"/>
    <w:rsid w:val="00FC630D"/>
    <w:rsid w:val="00FC741B"/>
    <w:rsid w:val="00FD16D5"/>
    <w:rsid w:val="00FE42B4"/>
    <w:rsid w:val="00FF57E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A74C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040" w:firstLine="8640"/>
    </w:pPr>
    <w:rPr>
      <w:rFonts w:ascii="Palatino Linotype" w:hAnsi="Palatino Linotype" w:cs="Arial"/>
    </w:rPr>
  </w:style>
  <w:style w:type="paragraph" w:styleId="BodyTextIndent2">
    <w:name w:val="Body Text Indent 2"/>
    <w:basedOn w:val="Normal"/>
    <w:semiHidden/>
    <w:pPr>
      <w:ind w:left="385"/>
    </w:pPr>
    <w:rPr>
      <w:rFonts w:ascii="Palatino Linotype" w:hAnsi="Palatino Linotype"/>
    </w:rPr>
  </w:style>
  <w:style w:type="character" w:styleId="CommentReference">
    <w:name w:val="annotation reference"/>
    <w:uiPriority w:val="99"/>
    <w:semiHidden/>
    <w:unhideWhenUsed/>
    <w:rsid w:val="00A1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1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C92"/>
    <w:pPr>
      <w:ind w:left="720"/>
      <w:contextualSpacing/>
    </w:pPr>
  </w:style>
  <w:style w:type="character" w:styleId="Hyperlink">
    <w:name w:val="Hyperlink"/>
    <w:uiPriority w:val="99"/>
    <w:rsid w:val="00405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59E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9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993"/>
  </w:style>
  <w:style w:type="character" w:styleId="FootnoteReference">
    <w:name w:val="footnote reference"/>
    <w:basedOn w:val="DefaultParagraphFont"/>
    <w:uiPriority w:val="99"/>
    <w:semiHidden/>
    <w:unhideWhenUsed/>
    <w:rsid w:val="006D2993"/>
    <w:rPr>
      <w:vertAlign w:val="superscript"/>
    </w:rPr>
  </w:style>
  <w:style w:type="paragraph" w:styleId="Revision">
    <w:name w:val="Revision"/>
    <w:hidden/>
    <w:uiPriority w:val="99"/>
    <w:semiHidden/>
    <w:rsid w:val="000E75B5"/>
    <w:rPr>
      <w:sz w:val="24"/>
      <w:szCs w:val="24"/>
    </w:rPr>
  </w:style>
  <w:style w:type="paragraph" w:styleId="NoSpacing">
    <w:name w:val="No Spacing"/>
    <w:uiPriority w:val="1"/>
    <w:qFormat/>
    <w:rsid w:val="006B237C"/>
    <w:rPr>
      <w:rFonts w:eastAsia="Calibri"/>
      <w:sz w:val="25"/>
      <w:szCs w:val="22"/>
    </w:rPr>
  </w:style>
  <w:style w:type="paragraph" w:customStyle="1" w:styleId="Findings">
    <w:name w:val="Findings"/>
    <w:basedOn w:val="Normal"/>
    <w:rsid w:val="003A45C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4C3DF-DB0C-485C-A79F-EFC0FDEC764B}"/>
</file>

<file path=customXml/itemProps2.xml><?xml version="1.0" encoding="utf-8"?>
<ds:datastoreItem xmlns:ds="http://schemas.openxmlformats.org/officeDocument/2006/customXml" ds:itemID="{09BDA9C0-78DA-4293-B8E6-7FCE05329EDF}"/>
</file>

<file path=customXml/itemProps3.xml><?xml version="1.0" encoding="utf-8"?>
<ds:datastoreItem xmlns:ds="http://schemas.openxmlformats.org/officeDocument/2006/customXml" ds:itemID="{6FD6C10E-9F2E-47F3-8DFD-A85E23DB1F77}"/>
</file>

<file path=customXml/itemProps4.xml><?xml version="1.0" encoding="utf-8"?>
<ds:datastoreItem xmlns:ds="http://schemas.openxmlformats.org/officeDocument/2006/customXml" ds:itemID="{A3105420-8D72-4ACC-A45C-65DE323990CF}"/>
</file>

<file path=customXml/itemProps5.xml><?xml version="1.0" encoding="utf-8"?>
<ds:datastoreItem xmlns:ds="http://schemas.openxmlformats.org/officeDocument/2006/customXml" ds:itemID="{770BA4C0-BF63-4291-9635-90161981E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2014-10-27T19:30:00Z</dcterms:created>
  <dcterms:modified xsi:type="dcterms:W3CDTF">2014-10-27T19:30:00Z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