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494"/>
        <w:gridCol w:w="328"/>
        <w:gridCol w:w="306"/>
        <w:gridCol w:w="288"/>
      </w:tblGrid>
      <w:tr w:rsidR="00AF44B8" w:rsidRPr="00770E9A" w:rsidTr="004E404D">
        <w:trPr>
          <w:trHeight w:hRule="exact"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4E404D">
        <w:trPr>
          <w:trHeight w:val="288"/>
        </w:trPr>
        <w:tc>
          <w:tcPr>
            <w:tcW w:w="494" w:type="dxa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6117B6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6117B6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6117B6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4E404D">
        <w:trPr>
          <w:trHeight w:val="288"/>
        </w:trPr>
        <w:tc>
          <w:tcPr>
            <w:tcW w:w="494" w:type="dxa"/>
          </w:tcPr>
          <w:p w:rsidR="004E404D" w:rsidRPr="00770E9A" w:rsidRDefault="006117B6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F72F35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F72F35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E7" w:rsidRPr="00770E9A" w:rsidTr="004E404D">
        <w:trPr>
          <w:trHeight w:val="288"/>
        </w:trPr>
        <w:tc>
          <w:tcPr>
            <w:tcW w:w="494" w:type="dxa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E7" w:rsidRPr="00770E9A" w:rsidTr="004E404D">
        <w:trPr>
          <w:trHeight w:val="288"/>
        </w:trPr>
        <w:tc>
          <w:tcPr>
            <w:tcW w:w="494" w:type="dxa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4E404D">
        <w:trPr>
          <w:trHeight w:val="288"/>
        </w:trPr>
        <w:tc>
          <w:tcPr>
            <w:tcW w:w="494" w:type="dxa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C5D12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D144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7D144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Pr="007D144D" w:rsidRDefault="005E50BE" w:rsidP="007D144D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</w:t>
      </w:r>
      <w:r w:rsidR="00AF44B8">
        <w:rPr>
          <w:rFonts w:ascii="Arial" w:hAnsi="Arial" w:cs="Arial"/>
          <w:sz w:val="20"/>
          <w:szCs w:val="20"/>
          <w:u w:val="single"/>
        </w:rPr>
        <w:t>al Halide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1530"/>
        <w:gridCol w:w="1620"/>
        <w:gridCol w:w="2502"/>
      </w:tblGrid>
      <w:tr w:rsidR="00403223" w:rsidTr="00403223">
        <w:tc>
          <w:tcPr>
            <w:tcW w:w="1548" w:type="dxa"/>
          </w:tcPr>
          <w:p w:rsidR="007D144D" w:rsidRDefault="007D144D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260815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03223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3223" w:rsidRPr="00405101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620" w:type="dxa"/>
          </w:tcPr>
          <w:p w:rsidR="00760DC9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4D530D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02" w:type="dxa"/>
          </w:tcPr>
          <w:p w:rsidR="00403223" w:rsidRPr="004D530D" w:rsidRDefault="00403223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03223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$0.68</w:t>
            </w:r>
          </w:p>
        </w:tc>
        <w:tc>
          <w:tcPr>
            <w:tcW w:w="1620" w:type="dxa"/>
          </w:tcPr>
          <w:p w:rsidR="00403223" w:rsidRPr="00DC68BC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BF10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02" w:type="dxa"/>
          </w:tcPr>
          <w:p w:rsidR="00403223" w:rsidRPr="00DC68BC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F1004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</w:tr>
      <w:tr w:rsidR="00403223" w:rsidTr="00403223">
        <w:tc>
          <w:tcPr>
            <w:tcW w:w="1548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117B6" w:rsidRPr="00121D2F" w:rsidRDefault="006117B6" w:rsidP="006117B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2610"/>
      </w:tblGrid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117B6" w:rsidRPr="00121D2F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6117B6" w:rsidRPr="00121D2F" w:rsidRDefault="006117B6" w:rsidP="006117B6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 xml:space="preserve">Base Property </w:t>
            </w:r>
            <w:r w:rsidRPr="006117B6">
              <w:rPr>
                <w:rStyle w:val="Custom2"/>
                <w:u w:val="single"/>
              </w:rPr>
              <w:t xml:space="preserve">Tax </w:t>
            </w:r>
            <w:r>
              <w:rPr>
                <w:rStyle w:val="Custom2"/>
                <w:u w:val="single"/>
              </w:rPr>
              <w:t>Rate</w:t>
            </w:r>
          </w:p>
        </w:tc>
        <w:tc>
          <w:tcPr>
            <w:tcW w:w="1530" w:type="dxa"/>
          </w:tcPr>
          <w:p w:rsidR="006117B6" w:rsidRDefault="006117B6" w:rsidP="00B9023A">
            <w:pPr>
              <w:spacing w:after="0" w:line="286" w:lineRule="exact"/>
              <w:jc w:val="right"/>
              <w:rPr>
                <w:rStyle w:val="Custom2"/>
              </w:rPr>
            </w:pPr>
          </w:p>
          <w:p w:rsidR="006117B6" w:rsidRPr="006117B6" w:rsidRDefault="006117B6" w:rsidP="00B9023A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 w:rsidRPr="006117B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610" w:type="dxa"/>
          </w:tcPr>
          <w:p w:rsidR="006117B6" w:rsidRPr="00121D2F" w:rsidRDefault="006117B6" w:rsidP="00B9023A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>Schedule 140 Total</w:t>
            </w:r>
            <w:r>
              <w:rPr>
                <w:rStyle w:val="Custom2"/>
                <w:u w:val="single"/>
              </w:rPr>
              <w:t xml:space="preserve"> Effective Rate Per Lamp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$0.23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$0.10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$0.33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$0.24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$0.10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$0.34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$0.24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$0.10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$0.34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$0.25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$0.11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$0.36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$0.12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$0.28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$0.12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$0.40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$0.28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$0.12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$0.40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$0.29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$0.42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$0.30</w:t>
            </w:r>
          </w:p>
        </w:tc>
        <w:tc>
          <w:tcPr>
            <w:tcW w:w="1530" w:type="dxa"/>
          </w:tcPr>
          <w:p w:rsidR="006117B6" w:rsidRDefault="00CC71E2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$0.13</w:t>
            </w:r>
          </w:p>
        </w:tc>
        <w:tc>
          <w:tcPr>
            <w:tcW w:w="2610" w:type="dxa"/>
          </w:tcPr>
          <w:p w:rsidR="006117B6" w:rsidRDefault="007C5844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$0.43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53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2610" w:type="dxa"/>
          </w:tcPr>
          <w:p w:rsidR="006117B6" w:rsidRDefault="006117B6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</w:tr>
    </w:tbl>
    <w:p w:rsidR="006117B6" w:rsidRDefault="006117B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Pole Charges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620"/>
        <w:gridCol w:w="1350"/>
        <w:gridCol w:w="2340"/>
      </w:tblGrid>
      <w:tr w:rsidR="00760DC9" w:rsidRPr="00DC68BC" w:rsidTr="00760DC9">
        <w:tc>
          <w:tcPr>
            <w:tcW w:w="2358" w:type="dxa"/>
          </w:tcPr>
          <w:p w:rsidR="00760DC9" w:rsidRPr="00DC68BC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DC9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0DC9" w:rsidRPr="00405101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350" w:type="dxa"/>
          </w:tcPr>
          <w:p w:rsidR="00760DC9" w:rsidRPr="004D530D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DC9">
              <w:rPr>
                <w:rFonts w:ascii="Arial" w:hAnsi="Arial" w:cs="Arial"/>
                <w:sz w:val="20"/>
                <w:szCs w:val="20"/>
              </w:rPr>
              <w:t xml:space="preserve">Deferral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2340" w:type="dxa"/>
          </w:tcPr>
          <w:p w:rsidR="00760DC9" w:rsidRPr="004D530D" w:rsidRDefault="00760DC9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 Per Pole</w:t>
            </w:r>
          </w:p>
        </w:tc>
      </w:tr>
      <w:tr w:rsidR="00760DC9" w:rsidRPr="004A541F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Pre November 1974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350" w:type="dxa"/>
          </w:tcPr>
          <w:p w:rsidR="00760DC9" w:rsidRPr="004A541F" w:rsidRDefault="004E404D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$0.03</w:t>
            </w:r>
          </w:p>
        </w:tc>
        <w:tc>
          <w:tcPr>
            <w:tcW w:w="2340" w:type="dxa"/>
          </w:tcPr>
          <w:p w:rsidR="00760DC9" w:rsidRPr="004A541F" w:rsidRDefault="004E404D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$0.09</w:t>
            </w:r>
          </w:p>
        </w:tc>
      </w:tr>
      <w:tr w:rsidR="00760DC9" w:rsidRPr="00DC68BC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Post October 28, 1999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$0.25</w:t>
            </w:r>
          </w:p>
        </w:tc>
        <w:tc>
          <w:tcPr>
            <w:tcW w:w="1350" w:type="dxa"/>
          </w:tcPr>
          <w:p w:rsidR="00760DC9" w:rsidRPr="004A541F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BF10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760DC9" w:rsidRPr="004A541F" w:rsidRDefault="004E404D" w:rsidP="00BF100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$0.3</w:t>
            </w:r>
            <w:r w:rsidR="00BF10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71D32" w:rsidRDefault="00D71D32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C180F" w:rsidRPr="005E50BE" w:rsidRDefault="007C180F" w:rsidP="005E50BE">
      <w:pPr>
        <w:spacing w:after="0" w:line="286" w:lineRule="exact"/>
        <w:rPr>
          <w:rStyle w:val="Custom2"/>
          <w:rFonts w:cs="Arial"/>
          <w:szCs w:val="20"/>
        </w:rPr>
      </w:pPr>
    </w:p>
    <w:sectPr w:rsidR="007C180F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F4FB9" wp14:editId="1502635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C5D12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C5D12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C5D12">
          <w:rPr>
            <w:rFonts w:ascii="Arial" w:hAnsi="Arial" w:cs="Arial"/>
            <w:sz w:val="20"/>
            <w:szCs w:val="20"/>
          </w:rPr>
          <w:t>2015-26</w:t>
        </w:r>
      </w:sdtContent>
    </w:sdt>
  </w:p>
  <w:p w:rsidR="00A454DD" w:rsidRDefault="00A454DD" w:rsidP="008A742D">
    <w:pPr>
      <w:pStyle w:val="Footer"/>
      <w:ind w:left="-720"/>
      <w:jc w:val="center"/>
      <w:rPr>
        <w:rFonts w:ascii="Arial" w:hAnsi="Arial" w:cs="Arial"/>
        <w:b/>
        <w:sz w:val="16"/>
      </w:rPr>
    </w:pPr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C5D1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A9F978" wp14:editId="6ED4238B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7A3491">
    <w:pPr>
      <w:pStyle w:val="NoSpacing"/>
      <w:ind w:right="3600"/>
    </w:pPr>
  </w:p>
  <w:p w:rsidR="00A96F16" w:rsidRPr="00425F74" w:rsidRDefault="00425F7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25F74">
      <w:rPr>
        <w:rFonts w:ascii="Arial" w:hAnsi="Arial" w:cs="Arial"/>
        <w:sz w:val="20"/>
        <w:szCs w:val="20"/>
      </w:rPr>
      <w:t>2</w:t>
    </w:r>
    <w:r w:rsidRPr="00425F74">
      <w:rPr>
        <w:rFonts w:ascii="Arial" w:hAnsi="Arial" w:cs="Arial"/>
        <w:sz w:val="20"/>
        <w:szCs w:val="20"/>
        <w:vertAlign w:val="superscript"/>
      </w:rPr>
      <w:t>nd</w:t>
    </w:r>
    <w:r w:rsidRPr="00425F74">
      <w:rPr>
        <w:rFonts w:ascii="Arial" w:hAnsi="Arial" w:cs="Arial"/>
        <w:sz w:val="20"/>
        <w:szCs w:val="20"/>
      </w:rPr>
      <w:t xml:space="preserve"> </w:t>
    </w:r>
    <w:r w:rsidR="00A96F16" w:rsidRPr="00425F74">
      <w:rPr>
        <w:rFonts w:ascii="Arial" w:hAnsi="Arial" w:cs="Arial"/>
        <w:sz w:val="20"/>
        <w:szCs w:val="20"/>
      </w:rPr>
      <w:t>Revision of Sheet No. 140-M</w:t>
    </w:r>
  </w:p>
  <w:p w:rsidR="00B42E7C" w:rsidRPr="00425F74" w:rsidRDefault="00425F7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25F74">
      <w:rPr>
        <w:rFonts w:ascii="Arial" w:hAnsi="Arial" w:cs="Arial"/>
        <w:sz w:val="20"/>
        <w:szCs w:val="20"/>
      </w:rPr>
      <w:t>Canceling 1</w:t>
    </w:r>
    <w:r w:rsidRPr="00425F74">
      <w:rPr>
        <w:rFonts w:ascii="Arial" w:hAnsi="Arial" w:cs="Arial"/>
        <w:sz w:val="20"/>
        <w:szCs w:val="20"/>
        <w:vertAlign w:val="superscript"/>
      </w:rPr>
      <w:t>st</w:t>
    </w:r>
    <w:r w:rsidRPr="00425F74">
      <w:rPr>
        <w:rFonts w:ascii="Arial" w:hAnsi="Arial" w:cs="Arial"/>
        <w:sz w:val="20"/>
        <w:szCs w:val="20"/>
      </w:rPr>
      <w:t xml:space="preserve"> Revision</w:t>
    </w:r>
    <w:r w:rsidR="00B42E7C" w:rsidRPr="00425F74">
      <w:rPr>
        <w:rFonts w:ascii="Arial" w:hAnsi="Arial" w:cs="Arial"/>
        <w:sz w:val="20"/>
        <w:szCs w:val="20"/>
      </w:rPr>
      <w:t xml:space="preserve"> </w:t>
    </w:r>
  </w:p>
  <w:p w:rsidR="00B963E0" w:rsidRPr="00425F74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25F74">
      <w:rPr>
        <w:rFonts w:ascii="Arial" w:hAnsi="Arial" w:cs="Arial"/>
        <w:sz w:val="20"/>
        <w:szCs w:val="20"/>
        <w:u w:val="single"/>
      </w:rPr>
      <w:t>WN U-60</w:t>
    </w:r>
    <w:r w:rsidR="005E50BE" w:rsidRPr="00425F74">
      <w:rPr>
        <w:rFonts w:ascii="Arial" w:hAnsi="Arial" w:cs="Arial"/>
        <w:sz w:val="20"/>
        <w:szCs w:val="20"/>
        <w:u w:val="single"/>
      </w:rPr>
      <w:t xml:space="preserve">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425F74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7A3491" w:rsidRPr="00425F74">
      <w:rPr>
        <w:rFonts w:ascii="Arial" w:hAnsi="Arial" w:cs="Arial"/>
        <w:sz w:val="20"/>
        <w:szCs w:val="20"/>
        <w:u w:val="single"/>
      </w:rPr>
      <w:t xml:space="preserve">   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</w:t>
    </w:r>
    <w:r w:rsidR="00425F74" w:rsidRPr="00425F74">
      <w:rPr>
        <w:rFonts w:ascii="Arial" w:hAnsi="Arial" w:cs="Arial"/>
        <w:sz w:val="20"/>
        <w:szCs w:val="20"/>
        <w:u w:val="single"/>
      </w:rPr>
      <w:t xml:space="preserve">of </w:t>
    </w:r>
    <w:r w:rsidR="001F5B0A" w:rsidRPr="00425F74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text/>
      </w:sdtPr>
      <w:sdtEndPr/>
      <w:sdtContent>
        <w:r w:rsidR="007A3491" w:rsidRPr="00425F74">
          <w:rPr>
            <w:rFonts w:ascii="Arial" w:hAnsi="Arial" w:cs="Arial"/>
            <w:sz w:val="20"/>
            <w:szCs w:val="20"/>
            <w:u w:val="single"/>
          </w:rPr>
          <w:t>140-M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DABE" wp14:editId="1CBB7E0C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423E9"/>
    <w:rsid w:val="00053192"/>
    <w:rsid w:val="00060533"/>
    <w:rsid w:val="0008711D"/>
    <w:rsid w:val="0009579F"/>
    <w:rsid w:val="000A1DBB"/>
    <w:rsid w:val="000B0263"/>
    <w:rsid w:val="000C04B8"/>
    <w:rsid w:val="000C5D12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3A97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3223"/>
    <w:rsid w:val="00425F74"/>
    <w:rsid w:val="00466466"/>
    <w:rsid w:val="00466546"/>
    <w:rsid w:val="00466A71"/>
    <w:rsid w:val="0047056F"/>
    <w:rsid w:val="004A541F"/>
    <w:rsid w:val="004A7502"/>
    <w:rsid w:val="004E404D"/>
    <w:rsid w:val="005141B1"/>
    <w:rsid w:val="005241EE"/>
    <w:rsid w:val="00543EA4"/>
    <w:rsid w:val="005644C2"/>
    <w:rsid w:val="005743AB"/>
    <w:rsid w:val="005746B6"/>
    <w:rsid w:val="00596AA0"/>
    <w:rsid w:val="005A488D"/>
    <w:rsid w:val="005C61A7"/>
    <w:rsid w:val="005D33F0"/>
    <w:rsid w:val="005E09BA"/>
    <w:rsid w:val="005E50BE"/>
    <w:rsid w:val="006117B6"/>
    <w:rsid w:val="00662213"/>
    <w:rsid w:val="006A72BD"/>
    <w:rsid w:val="006C27C7"/>
    <w:rsid w:val="006D2365"/>
    <w:rsid w:val="006E75FB"/>
    <w:rsid w:val="00703E53"/>
    <w:rsid w:val="00707DF4"/>
    <w:rsid w:val="00716A97"/>
    <w:rsid w:val="00757C64"/>
    <w:rsid w:val="00760DC9"/>
    <w:rsid w:val="00770E9A"/>
    <w:rsid w:val="00784841"/>
    <w:rsid w:val="00795847"/>
    <w:rsid w:val="007A3491"/>
    <w:rsid w:val="007A48CC"/>
    <w:rsid w:val="007B3F61"/>
    <w:rsid w:val="007C1307"/>
    <w:rsid w:val="007C180F"/>
    <w:rsid w:val="007C5844"/>
    <w:rsid w:val="007D11B1"/>
    <w:rsid w:val="007D144D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54DD"/>
    <w:rsid w:val="00A55507"/>
    <w:rsid w:val="00A742E6"/>
    <w:rsid w:val="00A839AA"/>
    <w:rsid w:val="00A96F16"/>
    <w:rsid w:val="00AA55FC"/>
    <w:rsid w:val="00AB4028"/>
    <w:rsid w:val="00AB5920"/>
    <w:rsid w:val="00AF44B8"/>
    <w:rsid w:val="00B0749D"/>
    <w:rsid w:val="00B248DC"/>
    <w:rsid w:val="00B30E8E"/>
    <w:rsid w:val="00B42E7C"/>
    <w:rsid w:val="00B60AD9"/>
    <w:rsid w:val="00B6221C"/>
    <w:rsid w:val="00B64632"/>
    <w:rsid w:val="00B70BA0"/>
    <w:rsid w:val="00B963E0"/>
    <w:rsid w:val="00BA1F04"/>
    <w:rsid w:val="00BA729F"/>
    <w:rsid w:val="00BC7E42"/>
    <w:rsid w:val="00BE248F"/>
    <w:rsid w:val="00BE428A"/>
    <w:rsid w:val="00BF1004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2E05"/>
    <w:rsid w:val="00CC71E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B96"/>
    <w:rsid w:val="00D712C1"/>
    <w:rsid w:val="00D71D32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95560"/>
    <w:rsid w:val="00EB13FA"/>
    <w:rsid w:val="00EC11E7"/>
    <w:rsid w:val="00EC4414"/>
    <w:rsid w:val="00ED6D74"/>
    <w:rsid w:val="00EF663C"/>
    <w:rsid w:val="00F468B3"/>
    <w:rsid w:val="00F518C8"/>
    <w:rsid w:val="00F53FC2"/>
    <w:rsid w:val="00F57C21"/>
    <w:rsid w:val="00F72F3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0A20AF"/>
    <w:rsid w:val="009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45E5C-6BF8-4B82-A6C7-1ED97DA21239}"/>
</file>

<file path=customXml/itemProps2.xml><?xml version="1.0" encoding="utf-8"?>
<ds:datastoreItem xmlns:ds="http://schemas.openxmlformats.org/officeDocument/2006/customXml" ds:itemID="{67E0D8DE-EC0D-48C1-B628-C4D2CA559113}"/>
</file>

<file path=customXml/itemProps3.xml><?xml version="1.0" encoding="utf-8"?>
<ds:datastoreItem xmlns:ds="http://schemas.openxmlformats.org/officeDocument/2006/customXml" ds:itemID="{FBF15447-14A3-45FD-A41E-6840F6B58D48}"/>
</file>

<file path=customXml/itemProps4.xml><?xml version="1.0" encoding="utf-8"?>
<ds:datastoreItem xmlns:ds="http://schemas.openxmlformats.org/officeDocument/2006/customXml" ds:itemID="{C6629A6C-709C-4514-AC69-76EE59CDE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10</cp:revision>
  <cp:lastPrinted>2015-09-23T23:57:00Z</cp:lastPrinted>
  <dcterms:created xsi:type="dcterms:W3CDTF">2015-09-23T23:30:00Z</dcterms:created>
  <dcterms:modified xsi:type="dcterms:W3CDTF">2015-09-28T22:22:00Z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