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9B" w:rsidRDefault="006D436A">
      <w:pPr>
        <w:pStyle w:val="InsideAddress"/>
      </w:pPr>
      <w:r>
        <w:rPr>
          <w:noProof/>
        </w:rPr>
        <w:drawing>
          <wp:inline distT="0" distB="0" distL="0" distR="0">
            <wp:extent cx="1390650" cy="510691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60" cy="51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434" w:rsidRDefault="000B6434">
      <w:pPr>
        <w:pStyle w:val="InsideAddress"/>
      </w:pPr>
    </w:p>
    <w:p w:rsidR="00955521" w:rsidRDefault="00955521">
      <w:pPr>
        <w:pStyle w:val="InsideAddress"/>
      </w:pPr>
    </w:p>
    <w:p w:rsidR="00955521" w:rsidRDefault="00955521">
      <w:pPr>
        <w:pStyle w:val="InsideAddress"/>
      </w:pPr>
    </w:p>
    <w:p w:rsidR="00955521" w:rsidRDefault="00955521">
      <w:pPr>
        <w:pStyle w:val="InsideAddress"/>
      </w:pPr>
    </w:p>
    <w:p w:rsidR="00955521" w:rsidRDefault="00955521">
      <w:pPr>
        <w:pStyle w:val="InsideAddress"/>
      </w:pPr>
    </w:p>
    <w:p w:rsidR="00955521" w:rsidRDefault="0055397E">
      <w:pPr>
        <w:pStyle w:val="InsideAddress"/>
      </w:pPr>
      <w:r>
        <w:t>VIA EMAIL</w:t>
      </w:r>
    </w:p>
    <w:p w:rsidR="0055397E" w:rsidRDefault="0055397E">
      <w:pPr>
        <w:pStyle w:val="InsideAddress"/>
      </w:pPr>
    </w:p>
    <w:p w:rsidR="0055397E" w:rsidRDefault="0055397E">
      <w:pPr>
        <w:pStyle w:val="InsideAddress"/>
      </w:pPr>
    </w:p>
    <w:p w:rsidR="00852886" w:rsidRPr="001F336D" w:rsidRDefault="00852886">
      <w:pPr>
        <w:pStyle w:val="InsideAddress"/>
        <w:rPr>
          <w:rFonts w:cs="Arial"/>
          <w:sz w:val="22"/>
        </w:rPr>
      </w:pPr>
    </w:p>
    <w:p w:rsidR="00316A9B" w:rsidRPr="001F336D" w:rsidRDefault="001F336D">
      <w:pPr>
        <w:pStyle w:val="InsideAddress"/>
        <w:rPr>
          <w:rFonts w:cs="Arial"/>
          <w:sz w:val="22"/>
        </w:rPr>
      </w:pPr>
      <w:r w:rsidRPr="001F336D">
        <w:rPr>
          <w:rFonts w:cs="Arial"/>
          <w:sz w:val="22"/>
        </w:rPr>
        <w:t>June</w:t>
      </w:r>
      <w:r w:rsidR="008715A4" w:rsidRPr="001F336D">
        <w:rPr>
          <w:rFonts w:cs="Arial"/>
          <w:sz w:val="22"/>
        </w:rPr>
        <w:t xml:space="preserve"> </w:t>
      </w:r>
      <w:r w:rsidR="00955521" w:rsidRPr="001F336D">
        <w:rPr>
          <w:rFonts w:cs="Arial"/>
          <w:sz w:val="22"/>
        </w:rPr>
        <w:t>2</w:t>
      </w:r>
      <w:r w:rsidRPr="001F336D">
        <w:rPr>
          <w:rFonts w:cs="Arial"/>
          <w:sz w:val="22"/>
        </w:rPr>
        <w:t>4</w:t>
      </w:r>
      <w:r w:rsidR="00316A9B" w:rsidRPr="001F336D">
        <w:rPr>
          <w:rFonts w:cs="Arial"/>
          <w:sz w:val="22"/>
        </w:rPr>
        <w:t>, 20</w:t>
      </w:r>
      <w:r w:rsidR="008715A4" w:rsidRPr="001F336D">
        <w:rPr>
          <w:rFonts w:cs="Arial"/>
          <w:sz w:val="22"/>
        </w:rPr>
        <w:t>1</w:t>
      </w:r>
      <w:r w:rsidRPr="001F336D">
        <w:rPr>
          <w:rFonts w:cs="Arial"/>
          <w:sz w:val="22"/>
        </w:rPr>
        <w:t>5</w:t>
      </w:r>
    </w:p>
    <w:p w:rsidR="00316A9B" w:rsidRPr="001F336D" w:rsidRDefault="00316A9B">
      <w:pPr>
        <w:pStyle w:val="InsideAddress"/>
        <w:rPr>
          <w:rFonts w:cs="Arial"/>
          <w:sz w:val="22"/>
        </w:rPr>
      </w:pPr>
    </w:p>
    <w:p w:rsidR="00316A9B" w:rsidRPr="001F336D" w:rsidRDefault="00316A9B">
      <w:pPr>
        <w:pStyle w:val="InsideAddress"/>
        <w:outlineLvl w:val="0"/>
        <w:rPr>
          <w:rFonts w:cs="Arial"/>
          <w:sz w:val="22"/>
        </w:rPr>
      </w:pPr>
      <w:r w:rsidRPr="001F336D">
        <w:rPr>
          <w:rFonts w:cs="Arial"/>
          <w:sz w:val="22"/>
        </w:rPr>
        <w:t>Washington Utilities and Transportation Commission</w:t>
      </w:r>
    </w:p>
    <w:p w:rsidR="00316A9B" w:rsidRPr="001F336D" w:rsidRDefault="00316A9B">
      <w:pPr>
        <w:pStyle w:val="InsideAddress"/>
        <w:rPr>
          <w:rFonts w:cs="Arial"/>
          <w:sz w:val="22"/>
        </w:rPr>
      </w:pPr>
      <w:r w:rsidRPr="001F336D">
        <w:rPr>
          <w:rFonts w:cs="Arial"/>
          <w:sz w:val="22"/>
        </w:rPr>
        <w:t>Chandler Plaza Building</w:t>
      </w:r>
    </w:p>
    <w:p w:rsidR="00316A9B" w:rsidRPr="001F336D" w:rsidRDefault="00316A9B">
      <w:pPr>
        <w:pStyle w:val="InsideAddress"/>
        <w:rPr>
          <w:rFonts w:cs="Arial"/>
          <w:sz w:val="22"/>
        </w:rPr>
      </w:pPr>
      <w:r w:rsidRPr="001F336D">
        <w:rPr>
          <w:rFonts w:cs="Arial"/>
          <w:sz w:val="22"/>
        </w:rPr>
        <w:t>1300 S. Evergreen Park Drive SW</w:t>
      </w:r>
    </w:p>
    <w:p w:rsidR="00316A9B" w:rsidRPr="001F336D" w:rsidRDefault="00316A9B">
      <w:pPr>
        <w:pStyle w:val="InsideAddress"/>
        <w:rPr>
          <w:rFonts w:cs="Arial"/>
          <w:sz w:val="22"/>
        </w:rPr>
      </w:pPr>
      <w:r w:rsidRPr="001F336D">
        <w:rPr>
          <w:rFonts w:cs="Arial"/>
          <w:sz w:val="22"/>
        </w:rPr>
        <w:t xml:space="preserve">P.O. Box 47250 </w:t>
      </w:r>
    </w:p>
    <w:p w:rsidR="00316A9B" w:rsidRPr="001F336D" w:rsidRDefault="00316A9B">
      <w:pPr>
        <w:pStyle w:val="InsideAddress"/>
        <w:rPr>
          <w:rFonts w:cs="Arial"/>
          <w:sz w:val="22"/>
        </w:rPr>
      </w:pPr>
      <w:r w:rsidRPr="001F336D">
        <w:rPr>
          <w:rFonts w:cs="Arial"/>
          <w:sz w:val="22"/>
        </w:rPr>
        <w:t>Olympia, WA. 98504-7250</w:t>
      </w:r>
    </w:p>
    <w:p w:rsidR="006D436A" w:rsidRPr="001F336D" w:rsidRDefault="006D436A" w:rsidP="006D436A">
      <w:pPr>
        <w:pStyle w:val="BodyText"/>
        <w:spacing w:after="0"/>
        <w:rPr>
          <w:rFonts w:cs="Arial"/>
          <w:sz w:val="22"/>
        </w:rPr>
      </w:pPr>
    </w:p>
    <w:p w:rsidR="00316A9B" w:rsidRPr="001F336D" w:rsidRDefault="00316A9B">
      <w:pPr>
        <w:pStyle w:val="BodyText"/>
        <w:rPr>
          <w:rFonts w:cs="Arial"/>
          <w:sz w:val="22"/>
        </w:rPr>
      </w:pPr>
      <w:r w:rsidRPr="001F336D">
        <w:rPr>
          <w:rFonts w:cs="Arial"/>
          <w:sz w:val="22"/>
        </w:rPr>
        <w:t>Subject: Waste Management of Washington, Inc.</w:t>
      </w:r>
      <w:r w:rsidR="00A13CAD" w:rsidRPr="001F336D">
        <w:rPr>
          <w:rFonts w:cs="Arial"/>
          <w:sz w:val="22"/>
        </w:rPr>
        <w:t xml:space="preserve"> d/b/a </w:t>
      </w:r>
      <w:r w:rsidR="003E31DC" w:rsidRPr="001F336D">
        <w:rPr>
          <w:rFonts w:cs="Arial"/>
          <w:sz w:val="22"/>
        </w:rPr>
        <w:t xml:space="preserve">Waste Management </w:t>
      </w:r>
      <w:r w:rsidR="00E05A7F" w:rsidRPr="001F336D">
        <w:rPr>
          <w:rFonts w:cs="Arial"/>
          <w:sz w:val="22"/>
        </w:rPr>
        <w:t>– North Sound</w:t>
      </w:r>
      <w:r w:rsidRPr="001F336D">
        <w:rPr>
          <w:rFonts w:cs="Arial"/>
          <w:sz w:val="22"/>
        </w:rPr>
        <w:t xml:space="preserve"> </w:t>
      </w:r>
      <w:r w:rsidR="0008241F" w:rsidRPr="001F336D">
        <w:rPr>
          <w:rFonts w:cs="Arial"/>
          <w:sz w:val="22"/>
        </w:rPr>
        <w:t xml:space="preserve">and Waste Management – Marysville </w:t>
      </w:r>
      <w:r w:rsidRPr="001F336D">
        <w:rPr>
          <w:rFonts w:cs="Arial"/>
          <w:sz w:val="22"/>
        </w:rPr>
        <w:t>(G-237)</w:t>
      </w:r>
      <w:r w:rsidR="0008241F" w:rsidRPr="001F336D">
        <w:rPr>
          <w:rFonts w:cs="Arial"/>
          <w:sz w:val="22"/>
        </w:rPr>
        <w:t xml:space="preserve"> TG-151287</w:t>
      </w:r>
    </w:p>
    <w:p w:rsidR="00316A9B" w:rsidRPr="001F336D" w:rsidRDefault="00955521">
      <w:pPr>
        <w:pStyle w:val="BodyText"/>
        <w:rPr>
          <w:rFonts w:cs="Arial"/>
          <w:sz w:val="22"/>
        </w:rPr>
      </w:pPr>
      <w:r w:rsidRPr="001F336D">
        <w:rPr>
          <w:rFonts w:cs="Arial"/>
          <w:sz w:val="22"/>
        </w:rPr>
        <w:t xml:space="preserve">This letter is to request the Commission remove the filing made in the above-entitled </w:t>
      </w:r>
      <w:r w:rsidR="001F336D">
        <w:rPr>
          <w:rFonts w:cs="Arial"/>
          <w:sz w:val="22"/>
        </w:rPr>
        <w:t>docket</w:t>
      </w:r>
      <w:r w:rsidRPr="001F336D">
        <w:rPr>
          <w:rFonts w:cs="Arial"/>
          <w:sz w:val="22"/>
        </w:rPr>
        <w:t xml:space="preserve"> that was submitted last week.  The filing </w:t>
      </w:r>
      <w:r w:rsidR="0008241F" w:rsidRPr="001F336D">
        <w:rPr>
          <w:rFonts w:cs="Arial"/>
          <w:sz w:val="22"/>
        </w:rPr>
        <w:t xml:space="preserve">is being withdrawn due to the possible government shutdown that may take place on July 1 if the Washington State Legislature has not approved the state operating and capital budgets for the 2015-2017 </w:t>
      </w:r>
      <w:proofErr w:type="gramStart"/>
      <w:r w:rsidR="001F336D" w:rsidRPr="001F336D">
        <w:rPr>
          <w:rFonts w:cs="Arial"/>
          <w:sz w:val="22"/>
        </w:rPr>
        <w:t>biennium</w:t>
      </w:r>
      <w:proofErr w:type="gramEnd"/>
      <w:r w:rsidR="0008241F" w:rsidRPr="001F336D">
        <w:rPr>
          <w:rFonts w:cs="Arial"/>
          <w:sz w:val="22"/>
        </w:rPr>
        <w:t xml:space="preserve">. </w:t>
      </w:r>
      <w:r w:rsidR="001F336D" w:rsidRPr="001F336D">
        <w:rPr>
          <w:rFonts w:cs="Arial"/>
          <w:sz w:val="22"/>
        </w:rPr>
        <w:t xml:space="preserve">The company intends to resubmit the filing as soon as the </w:t>
      </w:r>
      <w:r w:rsidR="001F336D">
        <w:rPr>
          <w:rFonts w:cs="Arial"/>
          <w:sz w:val="22"/>
        </w:rPr>
        <w:t>budgets are</w:t>
      </w:r>
      <w:r w:rsidR="001F336D" w:rsidRPr="001F336D">
        <w:rPr>
          <w:rFonts w:cs="Arial"/>
          <w:sz w:val="22"/>
        </w:rPr>
        <w:t xml:space="preserve"> approved by the legislature. W</w:t>
      </w:r>
      <w:r w:rsidRPr="001F336D">
        <w:rPr>
          <w:rFonts w:cs="Arial"/>
          <w:sz w:val="22"/>
        </w:rPr>
        <w:t>e therefore respectfully a</w:t>
      </w:r>
      <w:bookmarkStart w:id="0" w:name="_GoBack"/>
      <w:bookmarkEnd w:id="0"/>
      <w:r w:rsidRPr="001F336D">
        <w:rPr>
          <w:rFonts w:cs="Arial"/>
          <w:sz w:val="22"/>
        </w:rPr>
        <w:t xml:space="preserve">sk the records center to return the </w:t>
      </w:r>
      <w:r w:rsidR="001F336D" w:rsidRPr="001F336D">
        <w:rPr>
          <w:rFonts w:cs="Arial"/>
          <w:sz w:val="22"/>
        </w:rPr>
        <w:t xml:space="preserve">all the filing </w:t>
      </w:r>
      <w:r w:rsidRPr="001F336D">
        <w:rPr>
          <w:rFonts w:cs="Arial"/>
          <w:sz w:val="22"/>
        </w:rPr>
        <w:t>documents.</w:t>
      </w:r>
    </w:p>
    <w:p w:rsidR="00316A9B" w:rsidRPr="001F336D" w:rsidRDefault="00955521">
      <w:pPr>
        <w:pStyle w:val="BodyText"/>
        <w:rPr>
          <w:rFonts w:cs="Arial"/>
          <w:sz w:val="22"/>
        </w:rPr>
      </w:pPr>
      <w:r w:rsidRPr="001F336D">
        <w:rPr>
          <w:rFonts w:cs="Arial"/>
          <w:sz w:val="22"/>
        </w:rPr>
        <w:t xml:space="preserve">Thank you for your consideration.  </w:t>
      </w:r>
      <w:r w:rsidR="00316A9B" w:rsidRPr="001F336D">
        <w:rPr>
          <w:rFonts w:cs="Arial"/>
          <w:sz w:val="22"/>
        </w:rPr>
        <w:t>If you have any questions or need additional information, please contact me at:</w:t>
      </w:r>
    </w:p>
    <w:p w:rsidR="00316A9B" w:rsidRPr="001F336D" w:rsidRDefault="00316A9B" w:rsidP="00415703">
      <w:pPr>
        <w:pStyle w:val="BodyText"/>
        <w:spacing w:after="0"/>
        <w:rPr>
          <w:rFonts w:cs="Arial"/>
          <w:sz w:val="22"/>
        </w:rPr>
      </w:pPr>
      <w:r w:rsidRPr="001F336D">
        <w:rPr>
          <w:rFonts w:cs="Arial"/>
          <w:sz w:val="22"/>
        </w:rPr>
        <w:t xml:space="preserve">Address: </w:t>
      </w:r>
      <w:r w:rsidRPr="001F336D">
        <w:rPr>
          <w:rFonts w:cs="Arial"/>
          <w:sz w:val="22"/>
        </w:rPr>
        <w:tab/>
      </w:r>
      <w:r w:rsidRPr="001F336D">
        <w:rPr>
          <w:rFonts w:cs="Arial"/>
          <w:sz w:val="22"/>
        </w:rPr>
        <w:tab/>
      </w:r>
      <w:r w:rsidRPr="001F336D">
        <w:rPr>
          <w:rFonts w:cs="Arial"/>
          <w:sz w:val="22"/>
        </w:rPr>
        <w:tab/>
      </w:r>
      <w:r w:rsidR="00267419" w:rsidRPr="001F336D">
        <w:rPr>
          <w:rFonts w:cs="Arial"/>
          <w:sz w:val="22"/>
        </w:rPr>
        <w:t xml:space="preserve">  </w:t>
      </w:r>
      <w:r w:rsidR="00267419" w:rsidRPr="001F336D">
        <w:rPr>
          <w:rFonts w:cs="Arial"/>
          <w:sz w:val="22"/>
        </w:rPr>
        <w:tab/>
      </w:r>
      <w:r w:rsidR="00267419" w:rsidRPr="001F336D">
        <w:rPr>
          <w:rFonts w:cs="Arial"/>
          <w:sz w:val="22"/>
        </w:rPr>
        <w:tab/>
      </w:r>
      <w:r w:rsidR="00267419" w:rsidRPr="001F336D">
        <w:rPr>
          <w:rFonts w:cs="Arial"/>
          <w:sz w:val="22"/>
        </w:rPr>
        <w:tab/>
      </w:r>
      <w:r w:rsidR="00657903" w:rsidRPr="001F336D">
        <w:rPr>
          <w:rFonts w:cs="Arial"/>
          <w:sz w:val="22"/>
        </w:rPr>
        <w:t>720</w:t>
      </w:r>
      <w:r w:rsidRPr="001F336D">
        <w:rPr>
          <w:rFonts w:cs="Arial"/>
          <w:sz w:val="22"/>
        </w:rPr>
        <w:t xml:space="preserve"> </w:t>
      </w:r>
      <w:r w:rsidR="00657903" w:rsidRPr="001F336D">
        <w:rPr>
          <w:rFonts w:cs="Arial"/>
          <w:sz w:val="22"/>
        </w:rPr>
        <w:t>4th Avenue, Suite 400</w:t>
      </w:r>
      <w:r w:rsidRPr="001F336D">
        <w:rPr>
          <w:rFonts w:cs="Arial"/>
          <w:sz w:val="22"/>
        </w:rPr>
        <w:t>, Kirkland, WA 9803</w:t>
      </w:r>
      <w:r w:rsidR="00657903" w:rsidRPr="001F336D">
        <w:rPr>
          <w:rFonts w:cs="Arial"/>
          <w:sz w:val="22"/>
        </w:rPr>
        <w:t>3</w:t>
      </w:r>
    </w:p>
    <w:p w:rsidR="00316A9B" w:rsidRPr="001F336D" w:rsidRDefault="00316A9B" w:rsidP="00267419">
      <w:pPr>
        <w:pStyle w:val="BodyText"/>
        <w:spacing w:after="0"/>
        <w:rPr>
          <w:rFonts w:cs="Arial"/>
          <w:sz w:val="22"/>
        </w:rPr>
      </w:pPr>
      <w:r w:rsidRPr="001F336D">
        <w:rPr>
          <w:rFonts w:cs="Arial"/>
          <w:sz w:val="22"/>
        </w:rPr>
        <w:t>Telephone /</w:t>
      </w:r>
      <w:r w:rsidR="00267419" w:rsidRPr="001F336D">
        <w:rPr>
          <w:rFonts w:cs="Arial"/>
          <w:sz w:val="22"/>
        </w:rPr>
        <w:t xml:space="preserve"> </w:t>
      </w:r>
      <w:r w:rsidRPr="001F336D">
        <w:rPr>
          <w:rFonts w:cs="Arial"/>
          <w:sz w:val="22"/>
        </w:rPr>
        <w:t>Fax #</w:t>
      </w:r>
      <w:r w:rsidR="00267419" w:rsidRPr="001F336D">
        <w:rPr>
          <w:rFonts w:cs="Arial"/>
          <w:sz w:val="22"/>
        </w:rPr>
        <w:t xml:space="preserve"> / e-mail</w:t>
      </w:r>
      <w:r w:rsidRPr="001F336D">
        <w:rPr>
          <w:rFonts w:cs="Arial"/>
          <w:sz w:val="22"/>
        </w:rPr>
        <w:t>:</w:t>
      </w:r>
      <w:r w:rsidRPr="001F336D">
        <w:rPr>
          <w:rFonts w:cs="Arial"/>
          <w:sz w:val="22"/>
        </w:rPr>
        <w:tab/>
      </w:r>
      <w:r w:rsidR="00267419" w:rsidRPr="001F336D">
        <w:rPr>
          <w:rFonts w:cs="Arial"/>
          <w:sz w:val="22"/>
        </w:rPr>
        <w:t xml:space="preserve">  </w:t>
      </w:r>
      <w:r w:rsidR="00267419" w:rsidRPr="001F336D">
        <w:rPr>
          <w:rFonts w:cs="Arial"/>
          <w:sz w:val="22"/>
        </w:rPr>
        <w:tab/>
      </w:r>
      <w:r w:rsidRPr="001F336D">
        <w:rPr>
          <w:rFonts w:cs="Arial"/>
          <w:sz w:val="22"/>
        </w:rPr>
        <w:t>(425) 814-7840 / (425) 814-7866</w:t>
      </w:r>
      <w:r w:rsidR="00267419" w:rsidRPr="001F336D">
        <w:rPr>
          <w:rFonts w:cs="Arial"/>
          <w:sz w:val="22"/>
        </w:rPr>
        <w:t xml:space="preserve"> / </w:t>
      </w:r>
      <w:hyperlink r:id="rId10" w:history="1">
        <w:r w:rsidR="00267419" w:rsidRPr="001F336D">
          <w:rPr>
            <w:rStyle w:val="Hyperlink"/>
            <w:rFonts w:cs="Arial"/>
            <w:sz w:val="22"/>
          </w:rPr>
          <w:t>mweinstein@wm.com</w:t>
        </w:r>
      </w:hyperlink>
    </w:p>
    <w:p w:rsidR="00267419" w:rsidRPr="001F336D" w:rsidRDefault="00267419" w:rsidP="005B29C2">
      <w:pPr>
        <w:pStyle w:val="BodyText"/>
        <w:spacing w:after="0"/>
        <w:rPr>
          <w:rFonts w:cs="Arial"/>
          <w:sz w:val="22"/>
        </w:rPr>
      </w:pPr>
    </w:p>
    <w:p w:rsidR="00316A9B" w:rsidRPr="001F336D" w:rsidRDefault="00316A9B">
      <w:pPr>
        <w:pStyle w:val="BodyText"/>
        <w:rPr>
          <w:rFonts w:cs="Arial"/>
          <w:sz w:val="22"/>
        </w:rPr>
      </w:pPr>
      <w:r w:rsidRPr="001F336D">
        <w:rPr>
          <w:rFonts w:cs="Arial"/>
          <w:sz w:val="22"/>
        </w:rPr>
        <w:t>Respectfully,</w:t>
      </w:r>
      <w:r w:rsidRPr="001F336D">
        <w:rPr>
          <w:rFonts w:cs="Arial"/>
          <w:sz w:val="22"/>
        </w:rPr>
        <w:tab/>
      </w:r>
    </w:p>
    <w:p w:rsidR="00267419" w:rsidRPr="001F336D" w:rsidRDefault="00267419">
      <w:pPr>
        <w:pStyle w:val="BodyText"/>
        <w:spacing w:after="0"/>
        <w:outlineLvl w:val="0"/>
        <w:rPr>
          <w:rFonts w:cs="Arial"/>
          <w:sz w:val="22"/>
        </w:rPr>
      </w:pPr>
    </w:p>
    <w:p w:rsidR="002A580A" w:rsidRPr="001F336D" w:rsidRDefault="002A580A">
      <w:pPr>
        <w:pStyle w:val="BodyText"/>
        <w:spacing w:after="0"/>
        <w:outlineLvl w:val="0"/>
        <w:rPr>
          <w:rFonts w:cs="Arial"/>
          <w:sz w:val="22"/>
        </w:rPr>
      </w:pPr>
    </w:p>
    <w:p w:rsidR="002A580A" w:rsidRPr="001F336D" w:rsidRDefault="002A580A">
      <w:pPr>
        <w:pStyle w:val="BodyText"/>
        <w:spacing w:after="0"/>
        <w:outlineLvl w:val="0"/>
        <w:rPr>
          <w:rFonts w:cs="Arial"/>
          <w:sz w:val="22"/>
        </w:rPr>
      </w:pPr>
    </w:p>
    <w:p w:rsidR="00316A9B" w:rsidRPr="001F336D" w:rsidRDefault="00316A9B">
      <w:pPr>
        <w:pStyle w:val="BodyText"/>
        <w:spacing w:after="0"/>
        <w:outlineLvl w:val="0"/>
        <w:rPr>
          <w:rFonts w:cs="Arial"/>
          <w:sz w:val="22"/>
        </w:rPr>
      </w:pPr>
      <w:r w:rsidRPr="001F336D">
        <w:rPr>
          <w:rFonts w:cs="Arial"/>
          <w:sz w:val="22"/>
        </w:rPr>
        <w:t>Michael A. Weinstein</w:t>
      </w:r>
    </w:p>
    <w:p w:rsidR="000B6434" w:rsidRPr="001F336D" w:rsidRDefault="00316A9B" w:rsidP="000B6434">
      <w:pPr>
        <w:pStyle w:val="BodyText"/>
        <w:spacing w:after="0"/>
        <w:rPr>
          <w:rFonts w:cs="Arial"/>
          <w:sz w:val="22"/>
        </w:rPr>
      </w:pPr>
      <w:r w:rsidRPr="001F336D">
        <w:rPr>
          <w:rFonts w:cs="Arial"/>
          <w:sz w:val="22"/>
        </w:rPr>
        <w:t>Senior Pricing Manager, Pacific Northwest Market Area</w:t>
      </w:r>
    </w:p>
    <w:p w:rsidR="005B29C2" w:rsidRPr="001F336D" w:rsidRDefault="005B29C2" w:rsidP="000B6434">
      <w:pPr>
        <w:pStyle w:val="BodyText"/>
        <w:spacing w:after="0"/>
        <w:rPr>
          <w:rFonts w:cs="Arial"/>
          <w:sz w:val="22"/>
        </w:rPr>
      </w:pPr>
    </w:p>
    <w:p w:rsidR="000B6434" w:rsidRPr="001F336D" w:rsidRDefault="00BA19C2" w:rsidP="00955521">
      <w:pPr>
        <w:pStyle w:val="BodyText"/>
        <w:spacing w:after="0"/>
        <w:rPr>
          <w:rFonts w:cs="Arial"/>
          <w:sz w:val="22"/>
        </w:rPr>
      </w:pPr>
      <w:r w:rsidRPr="001F336D">
        <w:rPr>
          <w:rFonts w:cs="Arial"/>
          <w:sz w:val="22"/>
        </w:rPr>
        <w:t>cc:</w:t>
      </w:r>
      <w:r w:rsidRPr="001F336D">
        <w:rPr>
          <w:rFonts w:cs="Arial"/>
          <w:sz w:val="22"/>
        </w:rPr>
        <w:tab/>
      </w:r>
      <w:r w:rsidRPr="001F336D">
        <w:rPr>
          <w:rFonts w:cs="Arial"/>
          <w:sz w:val="22"/>
        </w:rPr>
        <w:tab/>
      </w:r>
      <w:r w:rsidR="00955521" w:rsidRPr="001F336D">
        <w:rPr>
          <w:rFonts w:cs="Arial"/>
          <w:sz w:val="22"/>
        </w:rPr>
        <w:t>Polly McNeill</w:t>
      </w:r>
    </w:p>
    <w:sectPr w:rsidR="000B6434" w:rsidRPr="001F336D" w:rsidSect="001F336D">
      <w:headerReference w:type="default" r:id="rId11"/>
      <w:footerReference w:type="default" r:id="rId12"/>
      <w:footnotePr>
        <w:numRestart w:val="eachPage"/>
      </w:footnotePr>
      <w:type w:val="continuous"/>
      <w:pgSz w:w="12240" w:h="15840" w:code="1"/>
      <w:pgMar w:top="1440" w:right="1440" w:bottom="1440" w:left="1440" w:header="576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B9" w:rsidRDefault="00DA30B9">
      <w:r>
        <w:separator/>
      </w:r>
    </w:p>
  </w:endnote>
  <w:endnote w:type="continuationSeparator" w:id="0">
    <w:p w:rsidR="00DA30B9" w:rsidRDefault="00DA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9B" w:rsidRDefault="00316A9B">
    <w:pPr>
      <w:pStyle w:val="Footer"/>
    </w:pPr>
    <w:r>
      <w:sym w:font="Wingdings" w:char="F06C"/>
    </w:r>
    <w:r>
      <w:t xml:space="preserve">  Page </w:t>
    </w:r>
    <w:r w:rsidR="00DA30B9">
      <w:fldChar w:fldCharType="begin"/>
    </w:r>
    <w:r w:rsidR="00DA30B9">
      <w:instrText xml:space="preserve"> PAGE \* Arabic \* MERGEFORMAT </w:instrText>
    </w:r>
    <w:r w:rsidR="00DA30B9">
      <w:fldChar w:fldCharType="separate"/>
    </w:r>
    <w:r w:rsidR="003177D5">
      <w:rPr>
        <w:noProof/>
      </w:rPr>
      <w:t>2</w:t>
    </w:r>
    <w:r w:rsidR="00DA30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B9" w:rsidRDefault="00DA30B9">
      <w:r>
        <w:separator/>
      </w:r>
    </w:p>
  </w:footnote>
  <w:footnote w:type="continuationSeparator" w:id="0">
    <w:p w:rsidR="00DA30B9" w:rsidRDefault="00DA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9B" w:rsidRDefault="00316A9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0921"/>
    <w:multiLevelType w:val="multilevel"/>
    <w:tmpl w:val="22AED672"/>
    <w:lvl w:ilvl="0">
      <w:start w:val="1"/>
      <w:numFmt w:val="decimal"/>
      <w:pStyle w:val="ParaNumbered"/>
      <w:lvlText w:val="%1."/>
      <w:lvlJc w:val="left"/>
      <w:pPr>
        <w:tabs>
          <w:tab w:val="num" w:pos="-720"/>
        </w:tabs>
        <w:ind w:left="-720" w:firstLine="720"/>
      </w:pPr>
      <w:rPr>
        <w:rFonts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-720"/>
        </w:tabs>
        <w:ind w:left="-72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95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C8"/>
    <w:rsid w:val="00002BCC"/>
    <w:rsid w:val="000375F1"/>
    <w:rsid w:val="0008241F"/>
    <w:rsid w:val="000A2623"/>
    <w:rsid w:val="000B6434"/>
    <w:rsid w:val="000C5EDC"/>
    <w:rsid w:val="000F4C91"/>
    <w:rsid w:val="00113DD0"/>
    <w:rsid w:val="0013304D"/>
    <w:rsid w:val="00147D14"/>
    <w:rsid w:val="001512A1"/>
    <w:rsid w:val="00161A64"/>
    <w:rsid w:val="00184E06"/>
    <w:rsid w:val="001B7224"/>
    <w:rsid w:val="001D0D1B"/>
    <w:rsid w:val="001F336D"/>
    <w:rsid w:val="002450CD"/>
    <w:rsid w:val="00267419"/>
    <w:rsid w:val="0028429C"/>
    <w:rsid w:val="002A36C4"/>
    <w:rsid w:val="002A580A"/>
    <w:rsid w:val="002E59D9"/>
    <w:rsid w:val="00316A9B"/>
    <w:rsid w:val="003177D5"/>
    <w:rsid w:val="00367C8C"/>
    <w:rsid w:val="00387246"/>
    <w:rsid w:val="003B0854"/>
    <w:rsid w:val="003D7D51"/>
    <w:rsid w:val="003E31DC"/>
    <w:rsid w:val="003F27C8"/>
    <w:rsid w:val="004009F7"/>
    <w:rsid w:val="00401129"/>
    <w:rsid w:val="004020BF"/>
    <w:rsid w:val="00414AD7"/>
    <w:rsid w:val="00415703"/>
    <w:rsid w:val="0044062A"/>
    <w:rsid w:val="004F259B"/>
    <w:rsid w:val="004F3019"/>
    <w:rsid w:val="00523DD1"/>
    <w:rsid w:val="005415F1"/>
    <w:rsid w:val="0055397E"/>
    <w:rsid w:val="00582DEA"/>
    <w:rsid w:val="005859BA"/>
    <w:rsid w:val="0058620D"/>
    <w:rsid w:val="005B29C2"/>
    <w:rsid w:val="005B59B7"/>
    <w:rsid w:val="005C6585"/>
    <w:rsid w:val="005D7852"/>
    <w:rsid w:val="005F29EB"/>
    <w:rsid w:val="00657903"/>
    <w:rsid w:val="006A49FA"/>
    <w:rsid w:val="006D436A"/>
    <w:rsid w:val="00753E87"/>
    <w:rsid w:val="00763A78"/>
    <w:rsid w:val="00784A81"/>
    <w:rsid w:val="007E74F6"/>
    <w:rsid w:val="008026F0"/>
    <w:rsid w:val="008423EA"/>
    <w:rsid w:val="0084779F"/>
    <w:rsid w:val="00850BCC"/>
    <w:rsid w:val="00852886"/>
    <w:rsid w:val="008715A4"/>
    <w:rsid w:val="008A0366"/>
    <w:rsid w:val="008A6433"/>
    <w:rsid w:val="008B6163"/>
    <w:rsid w:val="00907A90"/>
    <w:rsid w:val="0092607F"/>
    <w:rsid w:val="00955521"/>
    <w:rsid w:val="009719A1"/>
    <w:rsid w:val="009C0F25"/>
    <w:rsid w:val="009D3683"/>
    <w:rsid w:val="009E208C"/>
    <w:rsid w:val="009E3D1D"/>
    <w:rsid w:val="00A13CAD"/>
    <w:rsid w:val="00A319BB"/>
    <w:rsid w:val="00A41D1D"/>
    <w:rsid w:val="00A56347"/>
    <w:rsid w:val="00A63EA8"/>
    <w:rsid w:val="00A72A57"/>
    <w:rsid w:val="00A77D7F"/>
    <w:rsid w:val="00A920BD"/>
    <w:rsid w:val="00A93611"/>
    <w:rsid w:val="00B13861"/>
    <w:rsid w:val="00B205E6"/>
    <w:rsid w:val="00B7434F"/>
    <w:rsid w:val="00B91E7B"/>
    <w:rsid w:val="00BA19C2"/>
    <w:rsid w:val="00BA2BE0"/>
    <w:rsid w:val="00BC36AD"/>
    <w:rsid w:val="00BC3851"/>
    <w:rsid w:val="00BD344F"/>
    <w:rsid w:val="00BD3AC0"/>
    <w:rsid w:val="00C51013"/>
    <w:rsid w:val="00C8000F"/>
    <w:rsid w:val="00CA2193"/>
    <w:rsid w:val="00D10686"/>
    <w:rsid w:val="00D22560"/>
    <w:rsid w:val="00D77DBA"/>
    <w:rsid w:val="00DA30B9"/>
    <w:rsid w:val="00DB1FEF"/>
    <w:rsid w:val="00DC3B11"/>
    <w:rsid w:val="00E005DA"/>
    <w:rsid w:val="00E05A7F"/>
    <w:rsid w:val="00E063B8"/>
    <w:rsid w:val="00E51916"/>
    <w:rsid w:val="00E536CF"/>
    <w:rsid w:val="00E8147F"/>
    <w:rsid w:val="00EF4CC9"/>
    <w:rsid w:val="00F211A9"/>
    <w:rsid w:val="00F30C14"/>
    <w:rsid w:val="00F36A10"/>
    <w:rsid w:val="00F4096E"/>
    <w:rsid w:val="00F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6C4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2A36C4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2A36C4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2A36C4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2A36C4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2A36C4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2A36C4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rsid w:val="002A36C4"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rsid w:val="002A36C4"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rsid w:val="002A36C4"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2A36C4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link w:val="BodyTextChar"/>
    <w:rsid w:val="002A36C4"/>
    <w:pPr>
      <w:spacing w:after="220" w:line="220" w:lineRule="atLeast"/>
    </w:pPr>
  </w:style>
  <w:style w:type="paragraph" w:styleId="CommentText">
    <w:name w:val="annotation text"/>
    <w:basedOn w:val="FootnoteBase"/>
    <w:link w:val="CommentTextChar"/>
    <w:semiHidden/>
    <w:rsid w:val="002A36C4"/>
  </w:style>
  <w:style w:type="paragraph" w:customStyle="1" w:styleId="FootnoteBase">
    <w:name w:val="Footnote Base"/>
    <w:basedOn w:val="BodyText"/>
    <w:link w:val="FootnoteBaseChar"/>
    <w:rsid w:val="002A36C4"/>
    <w:pPr>
      <w:keepLines/>
    </w:pPr>
    <w:rPr>
      <w:sz w:val="16"/>
    </w:rPr>
  </w:style>
  <w:style w:type="paragraph" w:customStyle="1" w:styleId="BlockQuotation">
    <w:name w:val="Block Quotation"/>
    <w:basedOn w:val="BodyText"/>
    <w:rsid w:val="002A36C4"/>
    <w:pPr>
      <w:keepLines/>
      <w:ind w:left="720" w:right="720"/>
    </w:pPr>
  </w:style>
  <w:style w:type="paragraph" w:customStyle="1" w:styleId="BodyTextKeep">
    <w:name w:val="Body Text Keep"/>
    <w:basedOn w:val="BodyText"/>
    <w:rsid w:val="002A36C4"/>
    <w:pPr>
      <w:keepNext/>
    </w:pPr>
  </w:style>
  <w:style w:type="paragraph" w:styleId="Closing">
    <w:name w:val="Closing"/>
    <w:basedOn w:val="BodyText"/>
    <w:next w:val="SignatureCompanyName"/>
    <w:rsid w:val="002A36C4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rsid w:val="002A36C4"/>
    <w:pPr>
      <w:spacing w:before="0"/>
      <w:jc w:val="left"/>
    </w:pPr>
  </w:style>
  <w:style w:type="paragraph" w:styleId="Signature">
    <w:name w:val="Signature"/>
    <w:basedOn w:val="BodyText"/>
    <w:rsid w:val="002A36C4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rsid w:val="002A36C4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rsid w:val="002A36C4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rsid w:val="002A36C4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rsid w:val="002A36C4"/>
    <w:pPr>
      <w:keepNext/>
      <w:keepLines/>
      <w:jc w:val="left"/>
    </w:pPr>
  </w:style>
  <w:style w:type="paragraph" w:customStyle="1" w:styleId="CC">
    <w:name w:val="CC"/>
    <w:basedOn w:val="BodyText"/>
    <w:rsid w:val="002A36C4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rsid w:val="002A36C4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sid w:val="002A36C4"/>
    <w:rPr>
      <w:sz w:val="16"/>
    </w:rPr>
  </w:style>
  <w:style w:type="paragraph" w:customStyle="1" w:styleId="Picture">
    <w:name w:val="Picture"/>
    <w:basedOn w:val="Normal"/>
    <w:next w:val="Caption"/>
    <w:rsid w:val="002A36C4"/>
    <w:pPr>
      <w:keepNext/>
    </w:pPr>
  </w:style>
  <w:style w:type="paragraph" w:styleId="Date">
    <w:name w:val="Date"/>
    <w:basedOn w:val="BodyText"/>
    <w:next w:val="InsideAddress"/>
    <w:rsid w:val="002A36C4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rsid w:val="002A36C4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rsid w:val="002A36C4"/>
    <w:pPr>
      <w:spacing w:before="220" w:after="0"/>
      <w:jc w:val="left"/>
    </w:pPr>
  </w:style>
  <w:style w:type="paragraph" w:styleId="Salutation">
    <w:name w:val="Salutation"/>
    <w:basedOn w:val="BodyText"/>
    <w:next w:val="SubjectLine"/>
    <w:rsid w:val="002A36C4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rsid w:val="002A36C4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sid w:val="002A36C4"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  <w:rsid w:val="002A36C4"/>
  </w:style>
  <w:style w:type="paragraph" w:styleId="EnvelopeAddress">
    <w:name w:val="envelope address"/>
    <w:basedOn w:val="BodyText"/>
    <w:rsid w:val="002A36C4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rsid w:val="002A36C4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rsid w:val="002A36C4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2A36C4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sid w:val="002A36C4"/>
    <w:rPr>
      <w:sz w:val="20"/>
      <w:vertAlign w:val="superscript"/>
    </w:rPr>
  </w:style>
  <w:style w:type="paragraph" w:styleId="FootnoteText">
    <w:name w:val="footnote text"/>
    <w:basedOn w:val="FootnoteBase"/>
    <w:semiHidden/>
    <w:rsid w:val="002A36C4"/>
    <w:pPr>
      <w:spacing w:after="0"/>
    </w:pPr>
  </w:style>
  <w:style w:type="paragraph" w:styleId="Header">
    <w:name w:val="header"/>
    <w:basedOn w:val="HeaderBase"/>
    <w:rsid w:val="002A36C4"/>
    <w:pPr>
      <w:spacing w:after="600"/>
    </w:pPr>
  </w:style>
  <w:style w:type="character" w:customStyle="1" w:styleId="Lead-inEmphasis">
    <w:name w:val="Lead-in Emphasis"/>
    <w:rsid w:val="002A36C4"/>
    <w:rPr>
      <w:rFonts w:ascii="Arial Black" w:hAnsi="Arial Black"/>
      <w:sz w:val="18"/>
    </w:rPr>
  </w:style>
  <w:style w:type="character" w:styleId="LineNumber">
    <w:name w:val="line number"/>
    <w:rsid w:val="002A36C4"/>
    <w:rPr>
      <w:rFonts w:ascii="Arial" w:hAnsi="Arial"/>
      <w:sz w:val="18"/>
    </w:rPr>
  </w:style>
  <w:style w:type="paragraph" w:styleId="List">
    <w:name w:val="List"/>
    <w:basedOn w:val="BodyText"/>
    <w:rsid w:val="002A36C4"/>
    <w:pPr>
      <w:ind w:left="720" w:hanging="360"/>
    </w:pPr>
  </w:style>
  <w:style w:type="paragraph" w:styleId="ListBullet">
    <w:name w:val="List Bullet"/>
    <w:basedOn w:val="List"/>
    <w:rsid w:val="002A36C4"/>
    <w:pPr>
      <w:ind w:right="720"/>
    </w:pPr>
  </w:style>
  <w:style w:type="paragraph" w:styleId="ListNumber">
    <w:name w:val="List Number"/>
    <w:basedOn w:val="List"/>
    <w:rsid w:val="002A36C4"/>
    <w:pPr>
      <w:ind w:right="720"/>
    </w:pPr>
  </w:style>
  <w:style w:type="paragraph" w:styleId="MacroText">
    <w:name w:val="macro"/>
    <w:basedOn w:val="BodyText"/>
    <w:semiHidden/>
    <w:rsid w:val="002A36C4"/>
    <w:pPr>
      <w:spacing w:line="240" w:lineRule="auto"/>
    </w:pPr>
    <w:rPr>
      <w:rFonts w:ascii="Courier New" w:hAnsi="Courier New"/>
    </w:rPr>
  </w:style>
  <w:style w:type="character" w:styleId="PageNumber">
    <w:name w:val="page number"/>
    <w:rsid w:val="002A36C4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rsid w:val="002A36C4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sid w:val="002A36C4"/>
    <w:rPr>
      <w:vertAlign w:val="superscript"/>
    </w:rPr>
  </w:style>
  <w:style w:type="paragraph" w:styleId="ListNumber5">
    <w:name w:val="List Number 5"/>
    <w:basedOn w:val="ListNumber"/>
    <w:rsid w:val="002A36C4"/>
    <w:pPr>
      <w:ind w:left="2160"/>
    </w:pPr>
  </w:style>
  <w:style w:type="paragraph" w:styleId="ListNumber4">
    <w:name w:val="List Number 4"/>
    <w:basedOn w:val="ListNumber"/>
    <w:rsid w:val="002A36C4"/>
    <w:pPr>
      <w:ind w:left="1800"/>
    </w:pPr>
  </w:style>
  <w:style w:type="paragraph" w:styleId="ListNumber3">
    <w:name w:val="List Number 3"/>
    <w:basedOn w:val="ListNumber"/>
    <w:rsid w:val="002A36C4"/>
    <w:pPr>
      <w:ind w:left="1440"/>
    </w:pPr>
  </w:style>
  <w:style w:type="paragraph" w:styleId="ListNumber2">
    <w:name w:val="List Number 2"/>
    <w:basedOn w:val="ListNumber"/>
    <w:rsid w:val="002A36C4"/>
    <w:pPr>
      <w:ind w:left="1080"/>
    </w:pPr>
  </w:style>
  <w:style w:type="paragraph" w:styleId="ListBullet5">
    <w:name w:val="List Bullet 5"/>
    <w:basedOn w:val="ListBullet"/>
    <w:rsid w:val="002A36C4"/>
    <w:pPr>
      <w:ind w:left="2160"/>
    </w:pPr>
  </w:style>
  <w:style w:type="paragraph" w:styleId="ListBullet4">
    <w:name w:val="List Bullet 4"/>
    <w:basedOn w:val="ListBullet"/>
    <w:rsid w:val="002A36C4"/>
    <w:pPr>
      <w:ind w:left="1800"/>
    </w:pPr>
  </w:style>
  <w:style w:type="paragraph" w:styleId="ListBullet3">
    <w:name w:val="List Bullet 3"/>
    <w:basedOn w:val="ListBullet"/>
    <w:rsid w:val="002A36C4"/>
    <w:pPr>
      <w:ind w:left="1440"/>
    </w:pPr>
  </w:style>
  <w:style w:type="paragraph" w:styleId="ListBullet2">
    <w:name w:val="List Bullet 2"/>
    <w:basedOn w:val="ListBullet"/>
    <w:rsid w:val="002A36C4"/>
    <w:pPr>
      <w:ind w:left="1080"/>
    </w:pPr>
  </w:style>
  <w:style w:type="paragraph" w:styleId="List5">
    <w:name w:val="List 5"/>
    <w:basedOn w:val="List"/>
    <w:rsid w:val="002A36C4"/>
    <w:pPr>
      <w:ind w:left="2160"/>
    </w:pPr>
  </w:style>
  <w:style w:type="paragraph" w:styleId="List4">
    <w:name w:val="List 4"/>
    <w:basedOn w:val="List"/>
    <w:rsid w:val="002A36C4"/>
    <w:pPr>
      <w:ind w:left="1800"/>
    </w:pPr>
  </w:style>
  <w:style w:type="paragraph" w:styleId="List3">
    <w:name w:val="List 3"/>
    <w:basedOn w:val="List"/>
    <w:rsid w:val="002A36C4"/>
    <w:pPr>
      <w:ind w:left="1440"/>
    </w:pPr>
  </w:style>
  <w:style w:type="paragraph" w:styleId="List2">
    <w:name w:val="List 2"/>
    <w:basedOn w:val="List"/>
    <w:rsid w:val="002A36C4"/>
    <w:pPr>
      <w:ind w:left="1080"/>
    </w:pPr>
  </w:style>
  <w:style w:type="paragraph" w:styleId="BodyTextIndent">
    <w:name w:val="Body Text Indent"/>
    <w:basedOn w:val="BodyText"/>
    <w:rsid w:val="002A36C4"/>
    <w:pPr>
      <w:ind w:left="360"/>
    </w:pPr>
  </w:style>
  <w:style w:type="character" w:styleId="Emphasis">
    <w:name w:val="Emphasis"/>
    <w:qFormat/>
    <w:rsid w:val="002A36C4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2A36C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2A36C4"/>
    <w:rPr>
      <w:sz w:val="16"/>
    </w:rPr>
  </w:style>
  <w:style w:type="paragraph" w:styleId="ListContinue">
    <w:name w:val="List Continue"/>
    <w:basedOn w:val="List"/>
    <w:rsid w:val="002A36C4"/>
    <w:pPr>
      <w:ind w:right="720" w:firstLine="0"/>
    </w:pPr>
  </w:style>
  <w:style w:type="paragraph" w:styleId="ListContinue2">
    <w:name w:val="List Continue 2"/>
    <w:basedOn w:val="ListContinue"/>
    <w:rsid w:val="002A36C4"/>
    <w:pPr>
      <w:ind w:left="1080"/>
    </w:pPr>
  </w:style>
  <w:style w:type="paragraph" w:styleId="ListContinue3">
    <w:name w:val="List Continue 3"/>
    <w:basedOn w:val="ListContinue"/>
    <w:rsid w:val="002A36C4"/>
    <w:pPr>
      <w:ind w:left="1440"/>
    </w:pPr>
  </w:style>
  <w:style w:type="paragraph" w:styleId="ListContinue4">
    <w:name w:val="List Continue 4"/>
    <w:basedOn w:val="ListContinue"/>
    <w:rsid w:val="002A36C4"/>
    <w:pPr>
      <w:ind w:left="1800"/>
    </w:pPr>
  </w:style>
  <w:style w:type="paragraph" w:styleId="ListContinue5">
    <w:name w:val="List Continue 5"/>
    <w:basedOn w:val="ListContinue"/>
    <w:rsid w:val="002A36C4"/>
    <w:pPr>
      <w:ind w:left="2160"/>
    </w:pPr>
  </w:style>
  <w:style w:type="paragraph" w:styleId="NormalIndent">
    <w:name w:val="Normal Indent"/>
    <w:basedOn w:val="Normal"/>
    <w:rsid w:val="002A36C4"/>
    <w:pPr>
      <w:ind w:left="360"/>
    </w:pPr>
  </w:style>
  <w:style w:type="character" w:customStyle="1" w:styleId="Slogan">
    <w:name w:val="Slogan"/>
    <w:basedOn w:val="DefaultParagraphFont"/>
    <w:rsid w:val="002A36C4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2A36C4"/>
    <w:rPr>
      <w:rFonts w:ascii="Tahoma" w:hAnsi="Tahoma" w:cs="Tahoma"/>
      <w:sz w:val="16"/>
      <w:szCs w:val="16"/>
    </w:rPr>
  </w:style>
  <w:style w:type="paragraph" w:customStyle="1" w:styleId="ParaNumbered">
    <w:name w:val="Para Numbered"/>
    <w:basedOn w:val="Normal"/>
    <w:rsid w:val="00415703"/>
    <w:pPr>
      <w:numPr>
        <w:numId w:val="1"/>
      </w:numPr>
      <w:spacing w:line="480" w:lineRule="exact"/>
      <w:ind w:left="360" w:hanging="360"/>
      <w:jc w:val="left"/>
    </w:pPr>
    <w:rPr>
      <w:rFonts w:ascii="Times New Roman" w:hAnsi="Times New Roman"/>
      <w:spacing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13CAD"/>
    <w:pPr>
      <w:keepLines w:val="0"/>
      <w:spacing w:after="0" w:line="240" w:lineRule="auto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A13CAD"/>
    <w:rPr>
      <w:rFonts w:ascii="Arial" w:hAnsi="Arial"/>
      <w:spacing w:val="-5"/>
    </w:rPr>
  </w:style>
  <w:style w:type="character" w:customStyle="1" w:styleId="FootnoteBaseChar">
    <w:name w:val="Footnote Base Char"/>
    <w:basedOn w:val="BodyTextChar"/>
    <w:link w:val="FootnoteBase"/>
    <w:rsid w:val="00A13CAD"/>
    <w:rPr>
      <w:rFonts w:ascii="Arial" w:hAnsi="Arial"/>
      <w:spacing w:val="-5"/>
    </w:rPr>
  </w:style>
  <w:style w:type="character" w:customStyle="1" w:styleId="CommentTextChar">
    <w:name w:val="Comment Text Char"/>
    <w:basedOn w:val="FootnoteBaseChar"/>
    <w:link w:val="CommentText"/>
    <w:rsid w:val="00A13CAD"/>
    <w:rPr>
      <w:rFonts w:ascii="Arial" w:hAnsi="Arial"/>
      <w:spacing w:val="-5"/>
    </w:rPr>
  </w:style>
  <w:style w:type="character" w:customStyle="1" w:styleId="CommentSubjectChar">
    <w:name w:val="Comment Subject Char"/>
    <w:basedOn w:val="CommentTextChar"/>
    <w:link w:val="CommentSubject"/>
    <w:rsid w:val="00A13CAD"/>
    <w:rPr>
      <w:rFonts w:ascii="Arial" w:hAnsi="Arial"/>
      <w:spacing w:val="-5"/>
    </w:rPr>
  </w:style>
  <w:style w:type="character" w:styleId="Hyperlink">
    <w:name w:val="Hyperlink"/>
    <w:basedOn w:val="DefaultParagraphFont"/>
    <w:rsid w:val="00267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6C4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2A36C4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2A36C4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2A36C4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2A36C4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2A36C4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2A36C4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rsid w:val="002A36C4"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rsid w:val="002A36C4"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rsid w:val="002A36C4"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2A36C4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link w:val="BodyTextChar"/>
    <w:rsid w:val="002A36C4"/>
    <w:pPr>
      <w:spacing w:after="220" w:line="220" w:lineRule="atLeast"/>
    </w:pPr>
  </w:style>
  <w:style w:type="paragraph" w:styleId="CommentText">
    <w:name w:val="annotation text"/>
    <w:basedOn w:val="FootnoteBase"/>
    <w:link w:val="CommentTextChar"/>
    <w:semiHidden/>
    <w:rsid w:val="002A36C4"/>
  </w:style>
  <w:style w:type="paragraph" w:customStyle="1" w:styleId="FootnoteBase">
    <w:name w:val="Footnote Base"/>
    <w:basedOn w:val="BodyText"/>
    <w:link w:val="FootnoteBaseChar"/>
    <w:rsid w:val="002A36C4"/>
    <w:pPr>
      <w:keepLines/>
    </w:pPr>
    <w:rPr>
      <w:sz w:val="16"/>
    </w:rPr>
  </w:style>
  <w:style w:type="paragraph" w:customStyle="1" w:styleId="BlockQuotation">
    <w:name w:val="Block Quotation"/>
    <w:basedOn w:val="BodyText"/>
    <w:rsid w:val="002A36C4"/>
    <w:pPr>
      <w:keepLines/>
      <w:ind w:left="720" w:right="720"/>
    </w:pPr>
  </w:style>
  <w:style w:type="paragraph" w:customStyle="1" w:styleId="BodyTextKeep">
    <w:name w:val="Body Text Keep"/>
    <w:basedOn w:val="BodyText"/>
    <w:rsid w:val="002A36C4"/>
    <w:pPr>
      <w:keepNext/>
    </w:pPr>
  </w:style>
  <w:style w:type="paragraph" w:styleId="Closing">
    <w:name w:val="Closing"/>
    <w:basedOn w:val="BodyText"/>
    <w:next w:val="SignatureCompanyName"/>
    <w:rsid w:val="002A36C4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rsid w:val="002A36C4"/>
    <w:pPr>
      <w:spacing w:before="0"/>
      <w:jc w:val="left"/>
    </w:pPr>
  </w:style>
  <w:style w:type="paragraph" w:styleId="Signature">
    <w:name w:val="Signature"/>
    <w:basedOn w:val="BodyText"/>
    <w:rsid w:val="002A36C4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rsid w:val="002A36C4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rsid w:val="002A36C4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rsid w:val="002A36C4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rsid w:val="002A36C4"/>
    <w:pPr>
      <w:keepNext/>
      <w:keepLines/>
      <w:jc w:val="left"/>
    </w:pPr>
  </w:style>
  <w:style w:type="paragraph" w:customStyle="1" w:styleId="CC">
    <w:name w:val="CC"/>
    <w:basedOn w:val="BodyText"/>
    <w:rsid w:val="002A36C4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rsid w:val="002A36C4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sid w:val="002A36C4"/>
    <w:rPr>
      <w:sz w:val="16"/>
    </w:rPr>
  </w:style>
  <w:style w:type="paragraph" w:customStyle="1" w:styleId="Picture">
    <w:name w:val="Picture"/>
    <w:basedOn w:val="Normal"/>
    <w:next w:val="Caption"/>
    <w:rsid w:val="002A36C4"/>
    <w:pPr>
      <w:keepNext/>
    </w:pPr>
  </w:style>
  <w:style w:type="paragraph" w:styleId="Date">
    <w:name w:val="Date"/>
    <w:basedOn w:val="BodyText"/>
    <w:next w:val="InsideAddress"/>
    <w:rsid w:val="002A36C4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rsid w:val="002A36C4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rsid w:val="002A36C4"/>
    <w:pPr>
      <w:spacing w:before="220" w:after="0"/>
      <w:jc w:val="left"/>
    </w:pPr>
  </w:style>
  <w:style w:type="paragraph" w:styleId="Salutation">
    <w:name w:val="Salutation"/>
    <w:basedOn w:val="BodyText"/>
    <w:next w:val="SubjectLine"/>
    <w:rsid w:val="002A36C4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rsid w:val="002A36C4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sid w:val="002A36C4"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  <w:rsid w:val="002A36C4"/>
  </w:style>
  <w:style w:type="paragraph" w:styleId="EnvelopeAddress">
    <w:name w:val="envelope address"/>
    <w:basedOn w:val="BodyText"/>
    <w:rsid w:val="002A36C4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rsid w:val="002A36C4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rsid w:val="002A36C4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2A36C4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sid w:val="002A36C4"/>
    <w:rPr>
      <w:sz w:val="20"/>
      <w:vertAlign w:val="superscript"/>
    </w:rPr>
  </w:style>
  <w:style w:type="paragraph" w:styleId="FootnoteText">
    <w:name w:val="footnote text"/>
    <w:basedOn w:val="FootnoteBase"/>
    <w:semiHidden/>
    <w:rsid w:val="002A36C4"/>
    <w:pPr>
      <w:spacing w:after="0"/>
    </w:pPr>
  </w:style>
  <w:style w:type="paragraph" w:styleId="Header">
    <w:name w:val="header"/>
    <w:basedOn w:val="HeaderBase"/>
    <w:rsid w:val="002A36C4"/>
    <w:pPr>
      <w:spacing w:after="600"/>
    </w:pPr>
  </w:style>
  <w:style w:type="character" w:customStyle="1" w:styleId="Lead-inEmphasis">
    <w:name w:val="Lead-in Emphasis"/>
    <w:rsid w:val="002A36C4"/>
    <w:rPr>
      <w:rFonts w:ascii="Arial Black" w:hAnsi="Arial Black"/>
      <w:sz w:val="18"/>
    </w:rPr>
  </w:style>
  <w:style w:type="character" w:styleId="LineNumber">
    <w:name w:val="line number"/>
    <w:rsid w:val="002A36C4"/>
    <w:rPr>
      <w:rFonts w:ascii="Arial" w:hAnsi="Arial"/>
      <w:sz w:val="18"/>
    </w:rPr>
  </w:style>
  <w:style w:type="paragraph" w:styleId="List">
    <w:name w:val="List"/>
    <w:basedOn w:val="BodyText"/>
    <w:rsid w:val="002A36C4"/>
    <w:pPr>
      <w:ind w:left="720" w:hanging="360"/>
    </w:pPr>
  </w:style>
  <w:style w:type="paragraph" w:styleId="ListBullet">
    <w:name w:val="List Bullet"/>
    <w:basedOn w:val="List"/>
    <w:rsid w:val="002A36C4"/>
    <w:pPr>
      <w:ind w:right="720"/>
    </w:pPr>
  </w:style>
  <w:style w:type="paragraph" w:styleId="ListNumber">
    <w:name w:val="List Number"/>
    <w:basedOn w:val="List"/>
    <w:rsid w:val="002A36C4"/>
    <w:pPr>
      <w:ind w:right="720"/>
    </w:pPr>
  </w:style>
  <w:style w:type="paragraph" w:styleId="MacroText">
    <w:name w:val="macro"/>
    <w:basedOn w:val="BodyText"/>
    <w:semiHidden/>
    <w:rsid w:val="002A36C4"/>
    <w:pPr>
      <w:spacing w:line="240" w:lineRule="auto"/>
    </w:pPr>
    <w:rPr>
      <w:rFonts w:ascii="Courier New" w:hAnsi="Courier New"/>
    </w:rPr>
  </w:style>
  <w:style w:type="character" w:styleId="PageNumber">
    <w:name w:val="page number"/>
    <w:rsid w:val="002A36C4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rsid w:val="002A36C4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sid w:val="002A36C4"/>
    <w:rPr>
      <w:vertAlign w:val="superscript"/>
    </w:rPr>
  </w:style>
  <w:style w:type="paragraph" w:styleId="ListNumber5">
    <w:name w:val="List Number 5"/>
    <w:basedOn w:val="ListNumber"/>
    <w:rsid w:val="002A36C4"/>
    <w:pPr>
      <w:ind w:left="2160"/>
    </w:pPr>
  </w:style>
  <w:style w:type="paragraph" w:styleId="ListNumber4">
    <w:name w:val="List Number 4"/>
    <w:basedOn w:val="ListNumber"/>
    <w:rsid w:val="002A36C4"/>
    <w:pPr>
      <w:ind w:left="1800"/>
    </w:pPr>
  </w:style>
  <w:style w:type="paragraph" w:styleId="ListNumber3">
    <w:name w:val="List Number 3"/>
    <w:basedOn w:val="ListNumber"/>
    <w:rsid w:val="002A36C4"/>
    <w:pPr>
      <w:ind w:left="1440"/>
    </w:pPr>
  </w:style>
  <w:style w:type="paragraph" w:styleId="ListNumber2">
    <w:name w:val="List Number 2"/>
    <w:basedOn w:val="ListNumber"/>
    <w:rsid w:val="002A36C4"/>
    <w:pPr>
      <w:ind w:left="1080"/>
    </w:pPr>
  </w:style>
  <w:style w:type="paragraph" w:styleId="ListBullet5">
    <w:name w:val="List Bullet 5"/>
    <w:basedOn w:val="ListBullet"/>
    <w:rsid w:val="002A36C4"/>
    <w:pPr>
      <w:ind w:left="2160"/>
    </w:pPr>
  </w:style>
  <w:style w:type="paragraph" w:styleId="ListBullet4">
    <w:name w:val="List Bullet 4"/>
    <w:basedOn w:val="ListBullet"/>
    <w:rsid w:val="002A36C4"/>
    <w:pPr>
      <w:ind w:left="1800"/>
    </w:pPr>
  </w:style>
  <w:style w:type="paragraph" w:styleId="ListBullet3">
    <w:name w:val="List Bullet 3"/>
    <w:basedOn w:val="ListBullet"/>
    <w:rsid w:val="002A36C4"/>
    <w:pPr>
      <w:ind w:left="1440"/>
    </w:pPr>
  </w:style>
  <w:style w:type="paragraph" w:styleId="ListBullet2">
    <w:name w:val="List Bullet 2"/>
    <w:basedOn w:val="ListBullet"/>
    <w:rsid w:val="002A36C4"/>
    <w:pPr>
      <w:ind w:left="1080"/>
    </w:pPr>
  </w:style>
  <w:style w:type="paragraph" w:styleId="List5">
    <w:name w:val="List 5"/>
    <w:basedOn w:val="List"/>
    <w:rsid w:val="002A36C4"/>
    <w:pPr>
      <w:ind w:left="2160"/>
    </w:pPr>
  </w:style>
  <w:style w:type="paragraph" w:styleId="List4">
    <w:name w:val="List 4"/>
    <w:basedOn w:val="List"/>
    <w:rsid w:val="002A36C4"/>
    <w:pPr>
      <w:ind w:left="1800"/>
    </w:pPr>
  </w:style>
  <w:style w:type="paragraph" w:styleId="List3">
    <w:name w:val="List 3"/>
    <w:basedOn w:val="List"/>
    <w:rsid w:val="002A36C4"/>
    <w:pPr>
      <w:ind w:left="1440"/>
    </w:pPr>
  </w:style>
  <w:style w:type="paragraph" w:styleId="List2">
    <w:name w:val="List 2"/>
    <w:basedOn w:val="List"/>
    <w:rsid w:val="002A36C4"/>
    <w:pPr>
      <w:ind w:left="1080"/>
    </w:pPr>
  </w:style>
  <w:style w:type="paragraph" w:styleId="BodyTextIndent">
    <w:name w:val="Body Text Indent"/>
    <w:basedOn w:val="BodyText"/>
    <w:rsid w:val="002A36C4"/>
    <w:pPr>
      <w:ind w:left="360"/>
    </w:pPr>
  </w:style>
  <w:style w:type="character" w:styleId="Emphasis">
    <w:name w:val="Emphasis"/>
    <w:qFormat/>
    <w:rsid w:val="002A36C4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2A36C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2A36C4"/>
    <w:rPr>
      <w:sz w:val="16"/>
    </w:rPr>
  </w:style>
  <w:style w:type="paragraph" w:styleId="ListContinue">
    <w:name w:val="List Continue"/>
    <w:basedOn w:val="List"/>
    <w:rsid w:val="002A36C4"/>
    <w:pPr>
      <w:ind w:right="720" w:firstLine="0"/>
    </w:pPr>
  </w:style>
  <w:style w:type="paragraph" w:styleId="ListContinue2">
    <w:name w:val="List Continue 2"/>
    <w:basedOn w:val="ListContinue"/>
    <w:rsid w:val="002A36C4"/>
    <w:pPr>
      <w:ind w:left="1080"/>
    </w:pPr>
  </w:style>
  <w:style w:type="paragraph" w:styleId="ListContinue3">
    <w:name w:val="List Continue 3"/>
    <w:basedOn w:val="ListContinue"/>
    <w:rsid w:val="002A36C4"/>
    <w:pPr>
      <w:ind w:left="1440"/>
    </w:pPr>
  </w:style>
  <w:style w:type="paragraph" w:styleId="ListContinue4">
    <w:name w:val="List Continue 4"/>
    <w:basedOn w:val="ListContinue"/>
    <w:rsid w:val="002A36C4"/>
    <w:pPr>
      <w:ind w:left="1800"/>
    </w:pPr>
  </w:style>
  <w:style w:type="paragraph" w:styleId="ListContinue5">
    <w:name w:val="List Continue 5"/>
    <w:basedOn w:val="ListContinue"/>
    <w:rsid w:val="002A36C4"/>
    <w:pPr>
      <w:ind w:left="2160"/>
    </w:pPr>
  </w:style>
  <w:style w:type="paragraph" w:styleId="NormalIndent">
    <w:name w:val="Normal Indent"/>
    <w:basedOn w:val="Normal"/>
    <w:rsid w:val="002A36C4"/>
    <w:pPr>
      <w:ind w:left="360"/>
    </w:pPr>
  </w:style>
  <w:style w:type="character" w:customStyle="1" w:styleId="Slogan">
    <w:name w:val="Slogan"/>
    <w:basedOn w:val="DefaultParagraphFont"/>
    <w:rsid w:val="002A36C4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2A36C4"/>
    <w:rPr>
      <w:rFonts w:ascii="Tahoma" w:hAnsi="Tahoma" w:cs="Tahoma"/>
      <w:sz w:val="16"/>
      <w:szCs w:val="16"/>
    </w:rPr>
  </w:style>
  <w:style w:type="paragraph" w:customStyle="1" w:styleId="ParaNumbered">
    <w:name w:val="Para Numbered"/>
    <w:basedOn w:val="Normal"/>
    <w:rsid w:val="00415703"/>
    <w:pPr>
      <w:numPr>
        <w:numId w:val="1"/>
      </w:numPr>
      <w:spacing w:line="480" w:lineRule="exact"/>
      <w:ind w:left="360" w:hanging="360"/>
      <w:jc w:val="left"/>
    </w:pPr>
    <w:rPr>
      <w:rFonts w:ascii="Times New Roman" w:hAnsi="Times New Roman"/>
      <w:spacing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13CAD"/>
    <w:pPr>
      <w:keepLines w:val="0"/>
      <w:spacing w:after="0" w:line="240" w:lineRule="auto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A13CAD"/>
    <w:rPr>
      <w:rFonts w:ascii="Arial" w:hAnsi="Arial"/>
      <w:spacing w:val="-5"/>
    </w:rPr>
  </w:style>
  <w:style w:type="character" w:customStyle="1" w:styleId="FootnoteBaseChar">
    <w:name w:val="Footnote Base Char"/>
    <w:basedOn w:val="BodyTextChar"/>
    <w:link w:val="FootnoteBase"/>
    <w:rsid w:val="00A13CAD"/>
    <w:rPr>
      <w:rFonts w:ascii="Arial" w:hAnsi="Arial"/>
      <w:spacing w:val="-5"/>
    </w:rPr>
  </w:style>
  <w:style w:type="character" w:customStyle="1" w:styleId="CommentTextChar">
    <w:name w:val="Comment Text Char"/>
    <w:basedOn w:val="FootnoteBaseChar"/>
    <w:link w:val="CommentText"/>
    <w:rsid w:val="00A13CAD"/>
    <w:rPr>
      <w:rFonts w:ascii="Arial" w:hAnsi="Arial"/>
      <w:spacing w:val="-5"/>
    </w:rPr>
  </w:style>
  <w:style w:type="character" w:customStyle="1" w:styleId="CommentSubjectChar">
    <w:name w:val="Comment Subject Char"/>
    <w:basedOn w:val="CommentTextChar"/>
    <w:link w:val="CommentSubject"/>
    <w:rsid w:val="00A13CAD"/>
    <w:rPr>
      <w:rFonts w:ascii="Arial" w:hAnsi="Arial"/>
      <w:spacing w:val="-5"/>
    </w:rPr>
  </w:style>
  <w:style w:type="character" w:styleId="Hyperlink">
    <w:name w:val="Hyperlink"/>
    <w:basedOn w:val="DefaultParagraphFont"/>
    <w:rsid w:val="00267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mweinstein@wm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8D5241CBBA3943A5B038E9587C0C69" ma:contentTypeVersion="111" ma:contentTypeDescription="" ma:contentTypeScope="" ma:versionID="a0522222d11d2649f519b214891b2a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2015-06-19T07:00:00+00:00</OpenedDate>
    <Date1 xmlns="dc463f71-b30c-4ab2-9473-d307f9d35888">2015-06-24T07:00:00+00:00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151287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C9265B1-B235-4021-AC94-B6BD941FCA4B}"/>
</file>

<file path=customXml/itemProps2.xml><?xml version="1.0" encoding="utf-8"?>
<ds:datastoreItem xmlns:ds="http://schemas.openxmlformats.org/officeDocument/2006/customXml" ds:itemID="{9DC4BFD4-29B2-49AF-B1A9-2FCB444F37D7}"/>
</file>

<file path=customXml/itemProps3.xml><?xml version="1.0" encoding="utf-8"?>
<ds:datastoreItem xmlns:ds="http://schemas.openxmlformats.org/officeDocument/2006/customXml" ds:itemID="{1BBC2F07-BA15-4BD9-8076-DAB2CD284D05}"/>
</file>

<file path=customXml/itemProps4.xml><?xml version="1.0" encoding="utf-8"?>
<ds:datastoreItem xmlns:ds="http://schemas.openxmlformats.org/officeDocument/2006/customXml" ds:itemID="{C57940C2-0D5C-458D-BBA2-304E7805D89B}"/>
</file>

<file path=customXml/itemProps5.xml><?xml version="1.0" encoding="utf-8"?>
<ds:datastoreItem xmlns:ds="http://schemas.openxmlformats.org/officeDocument/2006/customXml" ds:itemID="{7D2B00DE-24E5-4713-A286-ED08507F4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2009-11-30T14:34:00Z</cp:lastPrinted>
  <dcterms:created xsi:type="dcterms:W3CDTF">2015-06-24T14:55:00Z</dcterms:created>
  <dcterms:modified xsi:type="dcterms:W3CDTF">2015-06-24T14:55:00Z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0x0101006E56B4D1795A2E4DB2F0B01679ED314A00378D5241CBBA3943A5B038E9587C0C69</vt:lpwstr>
  </property>
  <property fmtid="{D5CDD505-2E9C-101B-9397-08002B2CF9AE}" pid="3" name="_docset_NoMedatataSyncRequired">
    <vt:lpwstr>False</vt:lpwstr>
  </property>
</Properties>
</file>