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EA5A6F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r w:rsidR="00386183">
            <w:rPr>
              <w:b/>
              <w:i/>
              <w:color w:val="000000"/>
              <w:szCs w:val="24"/>
            </w:rPr>
            <w:t xml:space="preserve">Avista Corporation </w:t>
          </w:r>
          <w:r w:rsidR="00450C51">
            <w:rPr>
              <w:b/>
              <w:i/>
              <w:color w:val="000000"/>
              <w:szCs w:val="24"/>
            </w:rPr>
            <w:t>d/b/a Avista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36045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36045">
            <w:rPr>
              <w:i/>
              <w:spacing w:val="-3"/>
            </w:rPr>
            <w:t xml:space="preserve">Confidential Agreement of </w:t>
          </w:r>
          <w:r w:rsidR="001443C9">
            <w:rPr>
              <w:i/>
              <w:spacing w:val="-3"/>
            </w:rPr>
            <w:t>Barbara Alexander</w:t>
          </w:r>
          <w:r w:rsidR="008E5A27">
            <w:rPr>
              <w:i/>
              <w:spacing w:val="-3"/>
            </w:rPr>
            <w:t>, on behalf of Public Counsel and The Energy Project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bookmarkStart w:id="0" w:name="_GoBack" w:displacedByCustomXml="prev"/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Cameron-Rulkowski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  <w:bookmarkEnd w:id="0" w:displacedByCustomXml="next"/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EA5A6F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EA5A6F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EA5A6F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EA5A6F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EA5A6F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EA5A6F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EA5A6F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Charles Eberdt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EA5A6F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Ronald Roseman</w:t>
                </w:r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6F">
              <w:rPr>
                <w:szCs w:val="24"/>
              </w:rPr>
            </w:r>
            <w:r w:rsidR="00EA5A6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6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443C9">
            <w:rPr>
              <w:rStyle w:val="Style1"/>
            </w:rPr>
            <w:t>June 9,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44D2B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EA5A6F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EA5A6F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0699A"/>
    <w:rsid w:val="001104E5"/>
    <w:rsid w:val="00135A8B"/>
    <w:rsid w:val="001443C9"/>
    <w:rsid w:val="00144D2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36045"/>
    <w:rsid w:val="00340FCE"/>
    <w:rsid w:val="00386183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81627"/>
    <w:rsid w:val="004B1627"/>
    <w:rsid w:val="004B1655"/>
    <w:rsid w:val="004D32FD"/>
    <w:rsid w:val="004D4AA4"/>
    <w:rsid w:val="00522D2B"/>
    <w:rsid w:val="00570B04"/>
    <w:rsid w:val="00570EF1"/>
    <w:rsid w:val="00575C23"/>
    <w:rsid w:val="005B5BE6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8E5A27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4E89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5A6F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4E348A-DE1D-410F-9525-C10A6D53159E}"/>
</file>

<file path=customXml/itemProps2.xml><?xml version="1.0" encoding="utf-8"?>
<ds:datastoreItem xmlns:ds="http://schemas.openxmlformats.org/officeDocument/2006/customXml" ds:itemID="{B4E517BE-2F63-4733-92D2-D8E34BED79DD}"/>
</file>

<file path=customXml/itemProps3.xml><?xml version="1.0" encoding="utf-8"?>
<ds:datastoreItem xmlns:ds="http://schemas.openxmlformats.org/officeDocument/2006/customXml" ds:itemID="{90994AB8-7A52-45F6-9E8A-BE225C26505D}"/>
</file>

<file path=customXml/itemProps4.xml><?xml version="1.0" encoding="utf-8"?>
<ds:datastoreItem xmlns:ds="http://schemas.openxmlformats.org/officeDocument/2006/customXml" ds:itemID="{F86A0C48-1995-469C-999E-1FAEFFADF12C}"/>
</file>

<file path=customXml/itemProps5.xml><?xml version="1.0" encoding="utf-8"?>
<ds:datastoreItem xmlns:ds="http://schemas.openxmlformats.org/officeDocument/2006/customXml" ds:itemID="{C5DC45D7-59A7-41E1-BCF2-73C2CDAC3452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</TotalTime>
  <Pages>3</Pages>
  <Words>457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5</cp:revision>
  <cp:lastPrinted>2015-06-08T21:45:00Z</cp:lastPrinted>
  <dcterms:created xsi:type="dcterms:W3CDTF">2015-06-08T20:34:00Z</dcterms:created>
  <dcterms:modified xsi:type="dcterms:W3CDTF">2015-06-08T21:45:00Z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