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0001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1                    BEFORE THE WASHINGTON  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2           UTILITIES AND TRANSPORTATION COMMISSION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3   _______________________________________________________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                                )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4   WHATCOM COUNTY,                 )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  </w:t>
      </w:r>
      <w:r w:rsidRPr="001D5B3E">
        <w:rPr>
          <w:rFonts w:ascii="Courier New" w:hAnsi="Courier New" w:cs="Courier New"/>
        </w:rPr>
        <w:t xml:space="preserve">                              )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5                   Petitioner,     )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                                )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6         vs.                       ) Docket No. TR-180466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                                )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7   BURLINGTON NORTHERN SANTE FE    )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</w:t>
      </w:r>
      <w:r w:rsidRPr="001D5B3E">
        <w:rPr>
          <w:rFonts w:ascii="Courier New" w:hAnsi="Courier New" w:cs="Courier New"/>
        </w:rPr>
        <w:t xml:space="preserve">   RAILWAY,                        )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8                                   )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                Respondent.     )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9                                   )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_______________________________________________________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10   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                 Sitting</w:t>
      </w:r>
      <w:r w:rsidRPr="001D5B3E">
        <w:rPr>
          <w:rFonts w:ascii="Courier New" w:hAnsi="Courier New" w:cs="Courier New"/>
        </w:rPr>
        <w:t xml:space="preserve"> for and as the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11     WASHINGTON UTILITIES and TRANSPORTATION COMMISSION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   </w:t>
      </w:r>
      <w:proofErr w:type="gramStart"/>
      <w:r w:rsidRPr="001D5B3E">
        <w:rPr>
          <w:rFonts w:ascii="Courier New" w:hAnsi="Courier New" w:cs="Courier New"/>
        </w:rPr>
        <w:t>are</w:t>
      </w:r>
      <w:proofErr w:type="gramEnd"/>
      <w:r w:rsidRPr="001D5B3E">
        <w:rPr>
          <w:rFonts w:ascii="Courier New" w:hAnsi="Courier New" w:cs="Courier New"/>
        </w:rPr>
        <w:t xml:space="preserve"> JUDGE LAURA CHARTOFF and JUDGE RAYNE PEARSON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12              PREHEARING CONFERENCE - VOLUME I 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                     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13                       AUGUST 2, 2018    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14                          9:30 A.M. 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                      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15                         PAGES 1-11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                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16                  RICHARD HEMSTAD BUILDING        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                     SECOND FLOOR 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17                  COMMISSI</w:t>
      </w:r>
      <w:r w:rsidRPr="001D5B3E">
        <w:rPr>
          <w:rFonts w:ascii="Courier New" w:hAnsi="Courier New" w:cs="Courier New"/>
        </w:rPr>
        <w:t>ON'S HEARING ROOM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            1300 S. EVERGREEN PARK DRIVE SW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18                    OLYMPIA, WASHINGTON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19   _______________________________________________________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20   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21   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22   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23   REPORTED BY:  KANDI CLARK, CCR #3008, CSR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24   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25   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lastRenderedPageBreak/>
        <w:t>0002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1                         APPEARANCES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2   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3   FOR THE PETITIONER: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CHRISTOPHER DAVID QUINN, ESQ.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4   WHATCOM COUNTY PROSECUTOR'S OFFICE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311 Grand Avenue, Suite 201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5   Bellingham, Washington  98225-4048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(360) 778-5710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6 </w:t>
      </w:r>
      <w:r w:rsidRPr="001D5B3E">
        <w:rPr>
          <w:rFonts w:ascii="Courier New" w:hAnsi="Courier New" w:cs="Courier New"/>
        </w:rPr>
        <w:t xml:space="preserve">  Email: cquinn@co.whatcom.wa.us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(360) 778-5710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7   (Appearing by telephone.)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8   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9   FOR THE UTILITIES AND TRANSPORTATION COMMISSION STAFF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JEFF ROBERSON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10   ASSISTANT ATTORNEY GENERAL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P.O. Box 40128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11   Olympia, Washington  98</w:t>
      </w:r>
      <w:r w:rsidRPr="001D5B3E">
        <w:rPr>
          <w:rFonts w:ascii="Courier New" w:hAnsi="Courier New" w:cs="Courier New"/>
        </w:rPr>
        <w:t>504-0128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(360) 664-1188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12   Email:  jroberso@utc.wa.gov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13   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14   FOR THE RESPONDENT, BNSF RAILROAD: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JENNIFER WILLINGHAM-LENTS, ESQ.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15   2500 Lou </w:t>
      </w:r>
      <w:proofErr w:type="spellStart"/>
      <w:r w:rsidRPr="001D5B3E">
        <w:rPr>
          <w:rFonts w:ascii="Courier New" w:hAnsi="Courier New" w:cs="Courier New"/>
        </w:rPr>
        <w:t>Menk</w:t>
      </w:r>
      <w:proofErr w:type="spellEnd"/>
      <w:r w:rsidRPr="001D5B3E">
        <w:rPr>
          <w:rFonts w:ascii="Courier New" w:hAnsi="Courier New" w:cs="Courier New"/>
        </w:rPr>
        <w:t xml:space="preserve"> Drive, AOB-3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Fort Worth, Texas, 76131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16   Email: jennifer.willingham@bnsf.com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(Appearing by telephone.)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17   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18   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ALSO PRESENT: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19   BETTY YOUNG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STEPHEN SEMENICK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20   JIM KARCHER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21   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22   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23   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24   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25   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lastRenderedPageBreak/>
        <w:t>0003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1   (Proceedings begin at 9:30 a.m.)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2   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3            JUDGE PEARSON:  This is Docke</w:t>
      </w:r>
      <w:r w:rsidRPr="001D5B3E">
        <w:rPr>
          <w:rFonts w:ascii="Courier New" w:hAnsi="Courier New" w:cs="Courier New"/>
        </w:rPr>
        <w:t>t TR-180466, which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4   is a petition filed by Whatcom County to install median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5   barriers at a highway - rail grade crossing at Cliffside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6   Drive in Bellingham, Washington.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7            Today is Thursday, August 2nd, 2018, at 9:30 a.m.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8     </w:t>
      </w:r>
      <w:r w:rsidRPr="001D5B3E">
        <w:rPr>
          <w:rFonts w:ascii="Courier New" w:hAnsi="Courier New" w:cs="Courier New"/>
        </w:rPr>
        <w:t xml:space="preserve">       And we are here for a prehearing conference to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9   discuss scheduling and other procedural issues.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10            My name is Rayne Pearson.  I'm an administrative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11   law judge with the Utilities and Transportation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12   Commission.  And seated </w:t>
      </w:r>
      <w:r w:rsidRPr="001D5B3E">
        <w:rPr>
          <w:rFonts w:ascii="Courier New" w:hAnsi="Courier New" w:cs="Courier New"/>
        </w:rPr>
        <w:t>to my left is Judge Laura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13   Chartoff, who is co-presiding with me in this case.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14            So let's begin by taking appearances.  I'll start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15   with staff, who can enter a short appearance.  And then I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16   will take full appearances from the a</w:t>
      </w:r>
      <w:r w:rsidRPr="001D5B3E">
        <w:rPr>
          <w:rFonts w:ascii="Courier New" w:hAnsi="Courier New" w:cs="Courier New"/>
        </w:rPr>
        <w:t>ttorneys on the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17   phone.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18            So Mr. Roberson.  Go ahead.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19            MR. ROBERSON:  Good morning.  My name is Jeff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20   Roberson, R-O-B-E-R-S-O-N.  I'm the Assistant Attorney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21   General representing Commission Staff.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22            JU</w:t>
      </w:r>
      <w:r w:rsidRPr="001D5B3E">
        <w:rPr>
          <w:rFonts w:ascii="Courier New" w:hAnsi="Courier New" w:cs="Courier New"/>
        </w:rPr>
        <w:t>DGE PEARSON:  And Ms. Willingham, if you could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23   enter a full appearance, stating your full name, </w:t>
      </w:r>
      <w:proofErr w:type="gramStart"/>
      <w:r w:rsidRPr="001D5B3E">
        <w:rPr>
          <w:rFonts w:ascii="Courier New" w:hAnsi="Courier New" w:cs="Courier New"/>
        </w:rPr>
        <w:t>spelling</w:t>
      </w:r>
      <w:proofErr w:type="gramEnd"/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24   your last name, and then providing your address, phone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25   number, and email address.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lastRenderedPageBreak/>
        <w:t>0004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1            MS. WILLINGHAM:  Yes, ma'am.  </w:t>
      </w:r>
      <w:r w:rsidRPr="001D5B3E">
        <w:rPr>
          <w:rFonts w:ascii="Courier New" w:hAnsi="Courier New" w:cs="Courier New"/>
        </w:rPr>
        <w:t>This is Jennifer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2   Willingham, last name, W-I-L-L-I-N-G-H-A-M, attorney for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3   BNSF Railroad.  My address is 2500 Lou </w:t>
      </w:r>
      <w:proofErr w:type="spellStart"/>
      <w:r w:rsidRPr="001D5B3E">
        <w:rPr>
          <w:rFonts w:ascii="Courier New" w:hAnsi="Courier New" w:cs="Courier New"/>
        </w:rPr>
        <w:t>Menk</w:t>
      </w:r>
      <w:proofErr w:type="spellEnd"/>
      <w:r w:rsidRPr="001D5B3E">
        <w:rPr>
          <w:rFonts w:ascii="Courier New" w:hAnsi="Courier New" w:cs="Courier New"/>
        </w:rPr>
        <w:t>, that is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4   L-O-U, M-E-N-K, Drive, and then capital A, capital O,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5   capital B-3, Fort Worth, Texas, 76131.  And I also </w:t>
      </w:r>
      <w:r w:rsidRPr="001D5B3E">
        <w:rPr>
          <w:rFonts w:ascii="Courier New" w:hAnsi="Courier New" w:cs="Courier New"/>
        </w:rPr>
        <w:t>have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6   Stephen </w:t>
      </w:r>
      <w:proofErr w:type="spellStart"/>
      <w:r w:rsidRPr="001D5B3E">
        <w:rPr>
          <w:rFonts w:ascii="Courier New" w:hAnsi="Courier New" w:cs="Courier New"/>
        </w:rPr>
        <w:t>Semenick</w:t>
      </w:r>
      <w:proofErr w:type="spellEnd"/>
      <w:r w:rsidRPr="001D5B3E">
        <w:rPr>
          <w:rFonts w:ascii="Courier New" w:hAnsi="Courier New" w:cs="Courier New"/>
        </w:rPr>
        <w:t xml:space="preserve"> with BNSF on the phone, as well.  And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7   that last name is S-E-M-E-N-I-C-K, my email address is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8   </w:t>
      </w:r>
      <w:proofErr w:type="spellStart"/>
      <w:r w:rsidRPr="001D5B3E">
        <w:rPr>
          <w:rFonts w:ascii="Courier New" w:hAnsi="Courier New" w:cs="Courier New"/>
        </w:rPr>
        <w:t>jennifer.willingham</w:t>
      </w:r>
      <w:proofErr w:type="spellEnd"/>
      <w:r w:rsidRPr="001D5B3E">
        <w:rPr>
          <w:rFonts w:ascii="Courier New" w:hAnsi="Courier New" w:cs="Courier New"/>
        </w:rPr>
        <w:t>, W-I-L-L-I-N-G-H-A-M, @bnsf.com.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9            MS. PEARSON:  Thank you, Ms. Willingham.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10           </w:t>
      </w:r>
      <w:r w:rsidRPr="001D5B3E">
        <w:rPr>
          <w:rFonts w:ascii="Courier New" w:hAnsi="Courier New" w:cs="Courier New"/>
        </w:rPr>
        <w:t xml:space="preserve"> And, Mr. Quinn, if you would similarly enter a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11   full appearance, stating your full name, spelling your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12   last name, and providing your address, telephone number,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13   and email address for the record.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14            MR. QUINN:  Yes, ma'am.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15  </w:t>
      </w:r>
      <w:r w:rsidRPr="001D5B3E">
        <w:rPr>
          <w:rFonts w:ascii="Courier New" w:hAnsi="Courier New" w:cs="Courier New"/>
        </w:rPr>
        <w:t xml:space="preserve">          Good morning.  Christopher Quinn, Civil Deputy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16   Prosecuting Attorney appearing for Whatcom County,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17   representing the petitioner in this case.  My address is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18   the Whatcom County Courthouse, 311 Grand Avenue, that's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19   Suite 201, </w:t>
      </w:r>
      <w:r w:rsidRPr="001D5B3E">
        <w:rPr>
          <w:rFonts w:ascii="Courier New" w:hAnsi="Courier New" w:cs="Courier New"/>
        </w:rPr>
        <w:t>in Bellingham, Washington, 98225.  My email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20   address is letter C-Q-U-I-N-N @ C-O dot W-H-A-T-C-O-M dot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21   W-A dot U-S.  My phone number is (360) 778-5710.  I'm also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22   present at this time with Jim </w:t>
      </w:r>
      <w:proofErr w:type="spellStart"/>
      <w:r w:rsidRPr="001D5B3E">
        <w:rPr>
          <w:rFonts w:ascii="Courier New" w:hAnsi="Courier New" w:cs="Courier New"/>
        </w:rPr>
        <w:t>Karcher</w:t>
      </w:r>
      <w:proofErr w:type="spellEnd"/>
      <w:r w:rsidRPr="001D5B3E">
        <w:rPr>
          <w:rFonts w:ascii="Courier New" w:hAnsi="Courier New" w:cs="Courier New"/>
        </w:rPr>
        <w:t>,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23   engineer with Whatcom County Pub</w:t>
      </w:r>
      <w:r w:rsidRPr="001D5B3E">
        <w:rPr>
          <w:rFonts w:ascii="Courier New" w:hAnsi="Courier New" w:cs="Courier New"/>
        </w:rPr>
        <w:t>lic Works.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24            MS. PEARSON:  Okay.  Thank you.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25            Is there anyone else on the bridge line who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lastRenderedPageBreak/>
        <w:t>0005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1   wishes to enter an appearance?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2            (No response.)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3            MS. PEARSON:  Okay.  Hearing nothing.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4          </w:t>
      </w:r>
      <w:r w:rsidRPr="001D5B3E">
        <w:rPr>
          <w:rFonts w:ascii="Courier New" w:hAnsi="Courier New" w:cs="Courier New"/>
        </w:rPr>
        <w:t xml:space="preserve">  Is there any party on the bridge line </w:t>
      </w:r>
      <w:proofErr w:type="gramStart"/>
      <w:r w:rsidRPr="001D5B3E">
        <w:rPr>
          <w:rFonts w:ascii="Courier New" w:hAnsi="Courier New" w:cs="Courier New"/>
        </w:rPr>
        <w:t>seeking</w:t>
      </w:r>
      <w:proofErr w:type="gramEnd"/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5   intervention?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6            (No response.)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7            MS. PEARSON:  Okay.  Again hearing nothing.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8   We'll move on.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9            Do the parties want the discovery rules to </w:t>
      </w:r>
      <w:proofErr w:type="gramStart"/>
      <w:r w:rsidRPr="001D5B3E">
        <w:rPr>
          <w:rFonts w:ascii="Courier New" w:hAnsi="Courier New" w:cs="Courier New"/>
        </w:rPr>
        <w:t>be</w:t>
      </w:r>
      <w:proofErr w:type="gramEnd"/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10   available i</w:t>
      </w:r>
      <w:r w:rsidRPr="001D5B3E">
        <w:rPr>
          <w:rFonts w:ascii="Courier New" w:hAnsi="Courier New" w:cs="Courier New"/>
        </w:rPr>
        <w:t>n this case?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11            MS. WILLINGHAM:  Yes, </w:t>
      </w:r>
      <w:proofErr w:type="gramStart"/>
      <w:r w:rsidRPr="001D5B3E">
        <w:rPr>
          <w:rFonts w:ascii="Courier New" w:hAnsi="Courier New" w:cs="Courier New"/>
        </w:rPr>
        <w:t>your</w:t>
      </w:r>
      <w:proofErr w:type="gramEnd"/>
      <w:r w:rsidRPr="001D5B3E">
        <w:rPr>
          <w:rFonts w:ascii="Courier New" w:hAnsi="Courier New" w:cs="Courier New"/>
        </w:rPr>
        <w:t xml:space="preserve"> Honor.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12            MS. PEARSON:  Okay.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13            MR. QUINN:  Yes, from Whatcom County also, your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14   Honor.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15            MS. PEARSON:  Okay.  Then we will make those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16   available.  Which</w:t>
      </w:r>
      <w:r w:rsidRPr="001D5B3E">
        <w:rPr>
          <w:rFonts w:ascii="Courier New" w:hAnsi="Courier New" w:cs="Courier New"/>
        </w:rPr>
        <w:t xml:space="preserve"> brings us to the schedule.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17            Mr. Roberson, have the parties had a chance to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18   come to an agreed schedule?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19            MR. ROBERSON:  Yes, </w:t>
      </w:r>
      <w:proofErr w:type="gramStart"/>
      <w:r w:rsidRPr="001D5B3E">
        <w:rPr>
          <w:rFonts w:ascii="Courier New" w:hAnsi="Courier New" w:cs="Courier New"/>
        </w:rPr>
        <w:t>your</w:t>
      </w:r>
      <w:proofErr w:type="gramEnd"/>
      <w:r w:rsidRPr="001D5B3E">
        <w:rPr>
          <w:rFonts w:ascii="Courier New" w:hAnsi="Courier New" w:cs="Courier New"/>
        </w:rPr>
        <w:t xml:space="preserve"> Honor.  The parties have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20   agreed essentially on a schedule, although there's one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21   </w:t>
      </w:r>
      <w:r w:rsidRPr="001D5B3E">
        <w:rPr>
          <w:rFonts w:ascii="Courier New" w:hAnsi="Courier New" w:cs="Courier New"/>
        </w:rPr>
        <w:t>caveat, which is the parties are still trying to determine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22   when an appropriate date for a mediation or settlement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23   discussion would be.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24            MS. PEARSON:  Okay.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25            MR. ROBERSON:  But as to the agreed schedule,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lastRenderedPageBreak/>
        <w:t>0006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1   d</w:t>
      </w:r>
      <w:r w:rsidRPr="001D5B3E">
        <w:rPr>
          <w:rFonts w:ascii="Courier New" w:hAnsi="Courier New" w:cs="Courier New"/>
        </w:rPr>
        <w:t>irect testimony by Whatcom County would be due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2   November 2nd, 2018.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3            Response testimony from BNSF and staff would be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4   due December 14th, 2018.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5            Cross answering or rebuttal testimony would be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6   due January 11, 2019.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7            MS. PEARSON:  Okay.  Hold on one second.  You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8   said January 11th?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9            MR. ROBERSON:  Yes, </w:t>
      </w:r>
      <w:proofErr w:type="gramStart"/>
      <w:r w:rsidRPr="001D5B3E">
        <w:rPr>
          <w:rFonts w:ascii="Courier New" w:hAnsi="Courier New" w:cs="Courier New"/>
        </w:rPr>
        <w:t>your</w:t>
      </w:r>
      <w:proofErr w:type="gramEnd"/>
      <w:r w:rsidRPr="001D5B3E">
        <w:rPr>
          <w:rFonts w:ascii="Courier New" w:hAnsi="Courier New" w:cs="Courier New"/>
        </w:rPr>
        <w:t xml:space="preserve"> Honor.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10            MS. PEARSON:  Okay.  Okay.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11            MR. ROBERSON:  Cross exhibits and the exhibit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12   list would be</w:t>
      </w:r>
      <w:r w:rsidRPr="001D5B3E">
        <w:rPr>
          <w:rFonts w:ascii="Courier New" w:hAnsi="Courier New" w:cs="Courier New"/>
        </w:rPr>
        <w:t xml:space="preserve"> due February 15th, 2019.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13            MS. PEARSON:  Sorry.  Say that date again.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14            MR. ROBERSON:  February 15th, 2019.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15            MS. PEARSON:  Okay.  Discovery cutoff?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16            MR. ROBERSON:  That we didn't decide.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17           </w:t>
      </w:r>
      <w:r w:rsidRPr="001D5B3E">
        <w:rPr>
          <w:rFonts w:ascii="Courier New" w:hAnsi="Courier New" w:cs="Courier New"/>
        </w:rPr>
        <w:t xml:space="preserve"> MS. PEARSON:  Okay.  What about a hearing date?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18            MR. ROBERSON:  March 5th, 2019.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19            MS. PEARSON:  Okay.  And simultaneous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20   post-hearing briefs?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21            MR. ROBERSON:  Public comment hearing would also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22   be on Marc</w:t>
      </w:r>
      <w:r w:rsidRPr="001D5B3E">
        <w:rPr>
          <w:rFonts w:ascii="Courier New" w:hAnsi="Courier New" w:cs="Courier New"/>
        </w:rPr>
        <w:t>h 5th, 2019.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23            MS. PEARSON:  Right.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24            MR. ROBERSON:  And then simultaneous post-hearing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25   briefs would be due April 5, 2019.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lastRenderedPageBreak/>
        <w:t>0007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1            And I also spoke with Mr. Quinn.  And he's agreed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2   to provide a hearing roo</w:t>
      </w:r>
      <w:r w:rsidRPr="001D5B3E">
        <w:rPr>
          <w:rFonts w:ascii="Courier New" w:hAnsi="Courier New" w:cs="Courier New"/>
        </w:rPr>
        <w:t>m in Whatcom County for the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3   hearing.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4            MS. PEARSON:  Okay.  So the only issue is -- or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5   discovery cutoff is typically two weeks before the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6   hearing?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7            MR. ROBERSON:  Typically.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8            MS. PEARSON:  Okay.  S</w:t>
      </w:r>
      <w:r w:rsidRPr="001D5B3E">
        <w:rPr>
          <w:rFonts w:ascii="Courier New" w:hAnsi="Courier New" w:cs="Courier New"/>
        </w:rPr>
        <w:t>o let's just pick a date?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9   As you're aware the procedural rules require a settlement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10   date.  And so, I'd like you to pick one now; otherwise,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11   I'm going to have to say in the order that you have three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12   business days to do so.  And then </w:t>
      </w:r>
      <w:r w:rsidRPr="001D5B3E">
        <w:rPr>
          <w:rFonts w:ascii="Courier New" w:hAnsi="Courier New" w:cs="Courier New"/>
        </w:rPr>
        <w:t>we'll have to file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13   paperwork.  And I'll have to issue a notice.  And it's a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14   lot of extra work.  So if we need to take a recess --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15            MR. QUINN:  Whatcom County is open to a date that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16   would be acceptable to BNSF.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17           </w:t>
      </w:r>
      <w:r w:rsidRPr="001D5B3E">
        <w:rPr>
          <w:rFonts w:ascii="Courier New" w:hAnsi="Courier New" w:cs="Courier New"/>
        </w:rPr>
        <w:t xml:space="preserve"> MS. WILLINGHAM:  Your Honor, do you want us to go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18   off the record and we can --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19            JUDGE PEARSON:  Sure.  Why don't we take a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20   recess.  I'll leave the room.  And the parties can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21   discuss.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22            And then, Mr. Roberson, i</w:t>
      </w:r>
      <w:r w:rsidRPr="001D5B3E">
        <w:rPr>
          <w:rFonts w:ascii="Courier New" w:hAnsi="Courier New" w:cs="Courier New"/>
        </w:rPr>
        <w:t>f you just want to let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23   me know.  And this can be, you know, settlement or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24   mediation; it's up to you.  The rule requires a settlement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25   hearing so -- or settlement conference.  So it's up to you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lastRenderedPageBreak/>
        <w:t>0008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1   how you want to handle that.  So w</w:t>
      </w:r>
      <w:r w:rsidRPr="001D5B3E">
        <w:rPr>
          <w:rFonts w:ascii="Courier New" w:hAnsi="Courier New" w:cs="Courier New"/>
        </w:rPr>
        <w:t>e will go ahead and go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2   off the record.  And while we're off the record, if you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3   could also get a date for the discovery cutoff so that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4   when we come back, we can put that into the schedule, as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5   well.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6            MS. WILLINGHAM:  Abs</w:t>
      </w:r>
      <w:r w:rsidRPr="001D5B3E">
        <w:rPr>
          <w:rFonts w:ascii="Courier New" w:hAnsi="Courier New" w:cs="Courier New"/>
        </w:rPr>
        <w:t>olutely.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7            JUDGE PEARSON:  And I will be in my office.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8                            (Recessed from 9:35 a.m.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9                            until 9:40 a.m.)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10            JUDGE PEARSON:  Okay.  So let's be back on the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11   record following</w:t>
      </w:r>
      <w:r w:rsidRPr="001D5B3E">
        <w:rPr>
          <w:rFonts w:ascii="Courier New" w:hAnsi="Courier New" w:cs="Courier New"/>
        </w:rPr>
        <w:t xml:space="preserve"> a short recess.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12            And, Mr. Roberson, I understand that the parties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13   have agreed on a settlement conference date.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14            MR. ROBERSON:  They have.  October 24th, 2018.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15            JUDGE PEARSON:  Okay.  And at this time parties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16   are not requesting mediation?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17            MR. ROBERSON:  Not at this time.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18            JUDGE PEARSON:  Okay.  But you'll let me know if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19   that changes so we can assign another judge to do the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20   mediation?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21            MR. ROBERSON:  </w:t>
      </w:r>
      <w:r w:rsidRPr="001D5B3E">
        <w:rPr>
          <w:rFonts w:ascii="Courier New" w:hAnsi="Courier New" w:cs="Courier New"/>
        </w:rPr>
        <w:t xml:space="preserve">Yes, </w:t>
      </w:r>
      <w:proofErr w:type="gramStart"/>
      <w:r w:rsidRPr="001D5B3E">
        <w:rPr>
          <w:rFonts w:ascii="Courier New" w:hAnsi="Courier New" w:cs="Courier New"/>
        </w:rPr>
        <w:t>your</w:t>
      </w:r>
      <w:proofErr w:type="gramEnd"/>
      <w:r w:rsidRPr="001D5B3E">
        <w:rPr>
          <w:rFonts w:ascii="Courier New" w:hAnsi="Courier New" w:cs="Courier New"/>
        </w:rPr>
        <w:t xml:space="preserve"> Honor.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22            JUDGE PEARSON:  Okay.  What about the discovery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23   cutoff date?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24            MR. ROBERSON:  February 12th, 2019.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25            JUDGE PEARSON:  Okay.  Then -- so, Mr. Quinn, do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lastRenderedPageBreak/>
        <w:t>0009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1   you also have the room reserve</w:t>
      </w:r>
      <w:r w:rsidRPr="001D5B3E">
        <w:rPr>
          <w:rFonts w:ascii="Courier New" w:hAnsi="Courier New" w:cs="Courier New"/>
        </w:rPr>
        <w:t>d up there in Bellingham for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2   the hearing?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3            MR. QUINN:  I do not.  I believe we wanted to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4   wait to hear on the court's preference, parties'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5   preference.  But we will have it available.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6            JUDGE PEARSON:  Okay.  So t</w:t>
      </w:r>
      <w:r w:rsidRPr="001D5B3E">
        <w:rPr>
          <w:rFonts w:ascii="Courier New" w:hAnsi="Courier New" w:cs="Courier New"/>
        </w:rPr>
        <w:t>his is the way it's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7   going to work:  If you can confirm with me the exact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8   location and address and secure that, and email me and the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9   parties later today, then I can reflect that in the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10   prehearing conference order; otherwise, I will h</w:t>
      </w:r>
      <w:r w:rsidRPr="001D5B3E">
        <w:rPr>
          <w:rFonts w:ascii="Courier New" w:hAnsi="Courier New" w:cs="Courier New"/>
        </w:rPr>
        <w:t>ave to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11   schedule it here in Olympia and then again issue another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12   notice later down the road.  So my preference is that if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13   you could make the reservation and let me know later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14   today, then we can lock that down.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15            MR. QUIN</w:t>
      </w:r>
      <w:r w:rsidRPr="001D5B3E">
        <w:rPr>
          <w:rFonts w:ascii="Courier New" w:hAnsi="Courier New" w:cs="Courier New"/>
        </w:rPr>
        <w:t>N:  Of course.  I will have that to you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16   before noon today.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17            JUDGE PEARSON:  That's great.  Okay.  And will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18   that be at the Whatcom County Courthouse?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19            MR. QUINN:  The courthouse, your Honor.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20            JUDGE PEARS</w:t>
      </w:r>
      <w:r w:rsidRPr="001D5B3E">
        <w:rPr>
          <w:rFonts w:ascii="Courier New" w:hAnsi="Courier New" w:cs="Courier New"/>
        </w:rPr>
        <w:t>ON:  Okay.  Great.  Is there anything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21   else that we need to address while we're here today?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22            (No response.)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23            JUDGE PEARSON:  No?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24            MR. QUINN:  Not from Whatcom County, </w:t>
      </w:r>
      <w:proofErr w:type="gramStart"/>
      <w:r w:rsidRPr="001D5B3E">
        <w:rPr>
          <w:rFonts w:ascii="Courier New" w:hAnsi="Courier New" w:cs="Courier New"/>
        </w:rPr>
        <w:t>your</w:t>
      </w:r>
      <w:proofErr w:type="gramEnd"/>
      <w:r w:rsidRPr="001D5B3E">
        <w:rPr>
          <w:rFonts w:ascii="Courier New" w:hAnsi="Courier New" w:cs="Courier New"/>
        </w:rPr>
        <w:t xml:space="preserve"> Honor.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25            MR. ROBERSON:  </w:t>
      </w:r>
      <w:r w:rsidRPr="001D5B3E">
        <w:rPr>
          <w:rFonts w:ascii="Courier New" w:hAnsi="Courier New" w:cs="Courier New"/>
        </w:rPr>
        <w:t>Not from staff's perspective.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lastRenderedPageBreak/>
        <w:t>0010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1            MS. WILLINGHAM:  Not from BNSF, </w:t>
      </w:r>
      <w:proofErr w:type="gramStart"/>
      <w:r w:rsidRPr="001D5B3E">
        <w:rPr>
          <w:rFonts w:ascii="Courier New" w:hAnsi="Courier New" w:cs="Courier New"/>
        </w:rPr>
        <w:t>your</w:t>
      </w:r>
      <w:proofErr w:type="gramEnd"/>
      <w:r w:rsidRPr="001D5B3E">
        <w:rPr>
          <w:rFonts w:ascii="Courier New" w:hAnsi="Courier New" w:cs="Courier New"/>
        </w:rPr>
        <w:t xml:space="preserve"> Honor.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2            JUDGE PEARSON:  Okay.  Thank you.  So I will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3   issue an order reflecting the schedule that we discussed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4   here today.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5            And w</w:t>
      </w:r>
      <w:r w:rsidRPr="001D5B3E">
        <w:rPr>
          <w:rFonts w:ascii="Courier New" w:hAnsi="Courier New" w:cs="Courier New"/>
        </w:rPr>
        <w:t>e are adjourned.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6            Thank you.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7            MR. ROBERSON:  Thank you.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8            MS. WILLINGHAM:  Thank you.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9   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10   (Proceedings concluded at 9:50 a.m.)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11   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12   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13   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14   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15   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16   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17   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18   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19   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20   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21   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2</w:t>
      </w:r>
      <w:r w:rsidRPr="001D5B3E">
        <w:rPr>
          <w:rFonts w:ascii="Courier New" w:hAnsi="Courier New" w:cs="Courier New"/>
        </w:rPr>
        <w:t xml:space="preserve">2   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23   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24   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25   </w:t>
      </w:r>
    </w:p>
    <w:p w:rsidR="00000000" w:rsidRPr="001D5B3E" w:rsidRDefault="0048298E" w:rsidP="0048298E">
      <w:pPr>
        <w:pStyle w:val="PlainText"/>
        <w:spacing w:line="480" w:lineRule="auto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lastRenderedPageBreak/>
        <w:t>0011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1                   C E R T I F I C A T E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2         I, KANDI CLARK, a duly authorized Court Reporter in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</w:t>
      </w:r>
      <w:proofErr w:type="gramStart"/>
      <w:r w:rsidRPr="001D5B3E">
        <w:rPr>
          <w:rFonts w:ascii="Courier New" w:hAnsi="Courier New" w:cs="Courier New"/>
        </w:rPr>
        <w:t>and</w:t>
      </w:r>
      <w:proofErr w:type="gramEnd"/>
      <w:r w:rsidRPr="001D5B3E">
        <w:rPr>
          <w:rFonts w:ascii="Courier New" w:hAnsi="Courier New" w:cs="Courier New"/>
        </w:rPr>
        <w:t xml:space="preserve"> for the State of Washington, residing at Olympia,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3   authorized to administer oaths and affirmations pu</w:t>
      </w:r>
      <w:r w:rsidRPr="001D5B3E">
        <w:rPr>
          <w:rFonts w:ascii="Courier New" w:hAnsi="Courier New" w:cs="Courier New"/>
        </w:rPr>
        <w:t>rsuant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</w:t>
      </w:r>
      <w:proofErr w:type="gramStart"/>
      <w:r w:rsidRPr="001D5B3E">
        <w:rPr>
          <w:rFonts w:ascii="Courier New" w:hAnsi="Courier New" w:cs="Courier New"/>
        </w:rPr>
        <w:t>to</w:t>
      </w:r>
      <w:proofErr w:type="gramEnd"/>
      <w:r w:rsidRPr="001D5B3E">
        <w:rPr>
          <w:rFonts w:ascii="Courier New" w:hAnsi="Courier New" w:cs="Courier New"/>
        </w:rPr>
        <w:t xml:space="preserve"> RCW 5.28.010, do hereby certify: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4   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      That the foregoing hearing transcribed by me by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5   means of computer-aided transcription is a full, true, and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</w:t>
      </w:r>
      <w:proofErr w:type="gramStart"/>
      <w:r w:rsidRPr="001D5B3E">
        <w:rPr>
          <w:rFonts w:ascii="Courier New" w:hAnsi="Courier New" w:cs="Courier New"/>
        </w:rPr>
        <w:t>complete</w:t>
      </w:r>
      <w:proofErr w:type="gramEnd"/>
      <w:r w:rsidRPr="001D5B3E">
        <w:rPr>
          <w:rFonts w:ascii="Courier New" w:hAnsi="Courier New" w:cs="Courier New"/>
        </w:rPr>
        <w:t xml:space="preserve"> transcript of the proceedings consisting of pages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6   1 th</w:t>
      </w:r>
      <w:r w:rsidRPr="001D5B3E">
        <w:rPr>
          <w:rFonts w:ascii="Courier New" w:hAnsi="Courier New" w:cs="Courier New"/>
        </w:rPr>
        <w:t>rough 11;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7            That as a CCR in this state, I am bound by the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Rules of Conduct as Codified in WAC 308-14-130; that court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8   reporting arrangements and fees in this case are offered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</w:t>
      </w:r>
      <w:proofErr w:type="gramStart"/>
      <w:r w:rsidRPr="001D5B3E">
        <w:rPr>
          <w:rFonts w:ascii="Courier New" w:hAnsi="Courier New" w:cs="Courier New"/>
        </w:rPr>
        <w:t>to</w:t>
      </w:r>
      <w:proofErr w:type="gramEnd"/>
      <w:r w:rsidRPr="001D5B3E">
        <w:rPr>
          <w:rFonts w:ascii="Courier New" w:hAnsi="Courier New" w:cs="Courier New"/>
        </w:rPr>
        <w:t xml:space="preserve"> all parties on equal terms;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9   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      </w:t>
      </w:r>
      <w:r w:rsidRPr="001D5B3E">
        <w:rPr>
          <w:rFonts w:ascii="Courier New" w:hAnsi="Courier New" w:cs="Courier New"/>
        </w:rPr>
        <w:t>That I am not a relative, employee, attorney, or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10   counsel of any party to this action or relative or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</w:t>
      </w:r>
      <w:proofErr w:type="gramStart"/>
      <w:r w:rsidRPr="001D5B3E">
        <w:rPr>
          <w:rFonts w:ascii="Courier New" w:hAnsi="Courier New" w:cs="Courier New"/>
        </w:rPr>
        <w:t>employee</w:t>
      </w:r>
      <w:proofErr w:type="gramEnd"/>
      <w:r w:rsidRPr="001D5B3E">
        <w:rPr>
          <w:rFonts w:ascii="Courier New" w:hAnsi="Courier New" w:cs="Courier New"/>
        </w:rPr>
        <w:t xml:space="preserve"> of any such attorney or counsel, and I am not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11   financially interested in the said action or the outcome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</w:t>
      </w:r>
      <w:proofErr w:type="gramStart"/>
      <w:r w:rsidRPr="001D5B3E">
        <w:rPr>
          <w:rFonts w:ascii="Courier New" w:hAnsi="Courier New" w:cs="Courier New"/>
        </w:rPr>
        <w:t>thereof</w:t>
      </w:r>
      <w:proofErr w:type="gramEnd"/>
      <w:r w:rsidRPr="001D5B3E">
        <w:rPr>
          <w:rFonts w:ascii="Courier New" w:hAnsi="Courier New" w:cs="Courier New"/>
        </w:rPr>
        <w:t>;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12   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</w:t>
      </w:r>
      <w:r w:rsidRPr="001D5B3E">
        <w:rPr>
          <w:rFonts w:ascii="Courier New" w:hAnsi="Courier New" w:cs="Courier New"/>
        </w:rPr>
        <w:t xml:space="preserve">        IN WITNESS WHEREOF, I have hereunto set my hand this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13   17th day of August, 2018.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14   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15   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16   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17   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18                 _________________________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                   Kandi Kathryn Clark</w:t>
      </w: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>19                 CCR License #3008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20   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21 </w:t>
      </w:r>
      <w:r w:rsidRPr="001D5B3E">
        <w:rPr>
          <w:rFonts w:ascii="Courier New" w:hAnsi="Courier New" w:cs="Courier New"/>
        </w:rPr>
        <w:t xml:space="preserve">  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22   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23   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000000" w:rsidRPr="001D5B3E" w:rsidRDefault="0048298E" w:rsidP="001D5B3E">
      <w:pPr>
        <w:pStyle w:val="PlainText"/>
        <w:rPr>
          <w:rFonts w:ascii="Courier New" w:hAnsi="Courier New" w:cs="Courier New"/>
        </w:rPr>
      </w:pPr>
      <w:r w:rsidRPr="001D5B3E">
        <w:rPr>
          <w:rFonts w:ascii="Courier New" w:hAnsi="Courier New" w:cs="Courier New"/>
        </w:rPr>
        <w:t xml:space="preserve">24   </w:t>
      </w:r>
    </w:p>
    <w:p w:rsidR="0048298E" w:rsidRDefault="0048298E" w:rsidP="001D5B3E">
      <w:pPr>
        <w:pStyle w:val="PlainText"/>
        <w:rPr>
          <w:rFonts w:ascii="Courier New" w:hAnsi="Courier New" w:cs="Courier New"/>
        </w:rPr>
      </w:pPr>
    </w:p>
    <w:p w:rsidR="001D5B3E" w:rsidRDefault="0048298E" w:rsidP="001D5B3E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1D5B3E">
        <w:rPr>
          <w:rFonts w:ascii="Courier New" w:hAnsi="Courier New" w:cs="Courier New"/>
        </w:rPr>
        <w:t xml:space="preserve">25   </w:t>
      </w:r>
    </w:p>
    <w:sectPr w:rsidR="001D5B3E" w:rsidSect="0048298E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1D5B3E"/>
    <w:rsid w:val="00400E04"/>
    <w:rsid w:val="0048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99217-A757-4071-9A9F-C35A0DA4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D5B3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5B3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1C7A71C2AEFC40B66F7DB72B8AB0DA" ma:contentTypeVersion="76" ma:contentTypeDescription="" ma:contentTypeScope="" ma:versionID="8f9c58ce561e98d27e3ee63d74febaa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2018-05-30T07:00:00+00:00</OpenedDate>
    <SignificantOrder xmlns="dc463f71-b30c-4ab2-9473-d307f9d35888">false</SignificantOrder>
    <Date1 xmlns="dc463f71-b30c-4ab2-9473-d307f9d35888">2018-08-02T07:00:00+00:00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Whatcom County;BNSF Railway Co.</CaseCompanyNames>
    <Nickname xmlns="http://schemas.microsoft.com/sharepoint/v3" xsi:nil="true"/>
    <DocketNumber xmlns="dc463f71-b30c-4ab2-9473-d307f9d35888">180466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3041AA84-A573-4EC5-91DA-DE04DC6E50EC}"/>
</file>

<file path=customXml/itemProps2.xml><?xml version="1.0" encoding="utf-8"?>
<ds:datastoreItem xmlns:ds="http://schemas.openxmlformats.org/officeDocument/2006/customXml" ds:itemID="{FF36030A-A1C5-4DA2-A57C-70F1B4A5E513}"/>
</file>

<file path=customXml/itemProps3.xml><?xml version="1.0" encoding="utf-8"?>
<ds:datastoreItem xmlns:ds="http://schemas.openxmlformats.org/officeDocument/2006/customXml" ds:itemID="{271F7397-C0EA-40AD-9A8A-3266949FAB20}"/>
</file>

<file path=customXml/itemProps4.xml><?xml version="1.0" encoding="utf-8"?>
<ds:datastoreItem xmlns:ds="http://schemas.openxmlformats.org/officeDocument/2006/customXml" ds:itemID="{7F818665-BCEC-4749-843C-70E0C5CF4A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2018-08-17T21:14:00Z</dcterms:created>
  <dcterms:modified xsi:type="dcterms:W3CDTF">2018-08-17T21:14:00Z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0x0101006E56B4D1795A2E4DB2F0B01679ED314A00111C7A71C2AEFC40B66F7DB72B8AB0DA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