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bookmarkStart w:id="0" w:name="_GoBack"/>
      <w:bookmarkEnd w:id="0"/>
      <w:r>
        <w:t>Docket</w:t>
      </w:r>
      <w:r w:rsidR="00693DC6">
        <w:t xml:space="preserve"> </w:t>
      </w:r>
      <w:r w:rsidR="00FE7EEF">
        <w:t>UT-121994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FE7EEF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FE7EEF">
        <w:rPr>
          <w:rFonts w:ascii="Times New Roman" w:hAnsi="Times New Roman"/>
          <w:sz w:val="24"/>
        </w:rPr>
        <w:t>January, 2013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FE7EEF">
        <w:rPr>
          <w:rFonts w:ascii="Times New Roman" w:hAnsi="Times New Roman"/>
          <w:b/>
          <w:i/>
          <w:iCs/>
          <w:sz w:val="24"/>
        </w:rPr>
        <w:t>Frontier Communications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r w:rsidRPr="00FE7EEF">
        <w:rPr>
          <w:rFonts w:ascii="Times New Roman" w:hAnsi="Times New Roman"/>
          <w:sz w:val="24"/>
        </w:rPr>
        <w:t xml:space="preserve">Kevin </w:t>
      </w:r>
      <w:proofErr w:type="spellStart"/>
      <w:r w:rsidRPr="00FE7EEF">
        <w:rPr>
          <w:rFonts w:ascii="Times New Roman" w:hAnsi="Times New Roman"/>
          <w:sz w:val="24"/>
        </w:rPr>
        <w:t>Saville</w:t>
      </w:r>
      <w:proofErr w:type="spellEnd"/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r w:rsidRPr="00FE7EEF">
        <w:rPr>
          <w:rFonts w:ascii="Times New Roman" w:hAnsi="Times New Roman"/>
          <w:sz w:val="24"/>
        </w:rPr>
        <w:t>Vice President &amp; Associate General Counsel</w:t>
      </w:r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r w:rsidRPr="00FE7EEF">
        <w:rPr>
          <w:rFonts w:ascii="Times New Roman" w:hAnsi="Times New Roman"/>
          <w:sz w:val="24"/>
        </w:rPr>
        <w:t>Frontier Communications Corporation</w:t>
      </w:r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r w:rsidRPr="00FE7EEF">
        <w:rPr>
          <w:rFonts w:ascii="Times New Roman" w:hAnsi="Times New Roman"/>
          <w:sz w:val="24"/>
        </w:rPr>
        <w:t>2378 Wilshire Blvd.</w:t>
      </w:r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r w:rsidRPr="00FE7EEF">
        <w:rPr>
          <w:rFonts w:ascii="Times New Roman" w:hAnsi="Times New Roman"/>
          <w:sz w:val="24"/>
        </w:rPr>
        <w:t>Mound, Minnesota 55364</w:t>
      </w:r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r w:rsidRPr="00FE7EEF">
        <w:rPr>
          <w:rFonts w:ascii="Times New Roman" w:hAnsi="Times New Roman"/>
          <w:sz w:val="24"/>
        </w:rPr>
        <w:t xml:space="preserve">Phone: </w:t>
      </w:r>
      <w:r>
        <w:rPr>
          <w:rFonts w:ascii="Times New Roman" w:hAnsi="Times New Roman"/>
          <w:sz w:val="24"/>
        </w:rPr>
        <w:t xml:space="preserve"> </w:t>
      </w:r>
      <w:r w:rsidRPr="00FE7EEF">
        <w:rPr>
          <w:rFonts w:ascii="Times New Roman" w:hAnsi="Times New Roman"/>
          <w:sz w:val="24"/>
        </w:rPr>
        <w:t>(952) 491-5564</w:t>
      </w:r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r w:rsidRPr="00FE7EEF">
        <w:rPr>
          <w:rFonts w:ascii="Times New Roman" w:hAnsi="Times New Roman"/>
          <w:sz w:val="24"/>
        </w:rPr>
        <w:t xml:space="preserve">Fax: </w:t>
      </w:r>
      <w:r>
        <w:rPr>
          <w:rFonts w:ascii="Times New Roman" w:hAnsi="Times New Roman"/>
          <w:sz w:val="24"/>
        </w:rPr>
        <w:t xml:space="preserve"> </w:t>
      </w:r>
      <w:r w:rsidRPr="00FE7EEF">
        <w:rPr>
          <w:rFonts w:ascii="Times New Roman" w:hAnsi="Times New Roman"/>
          <w:sz w:val="24"/>
        </w:rPr>
        <w:t>(952) 491-5577</w:t>
      </w:r>
    </w:p>
    <w:p w:rsidR="00C65A8B" w:rsidRDefault="00FE7EEF" w:rsidP="00FE7EEF">
      <w:pPr>
        <w:rPr>
          <w:rFonts w:ascii="Times New Roman" w:hAnsi="Times New Roman"/>
          <w:sz w:val="24"/>
        </w:rPr>
      </w:pPr>
      <w:proofErr w:type="gramStart"/>
      <w:r w:rsidRPr="00FE7EEF">
        <w:rPr>
          <w:rFonts w:ascii="Times New Roman" w:hAnsi="Times New Roman"/>
          <w:sz w:val="24"/>
        </w:rPr>
        <w:t>e-mail</w:t>
      </w:r>
      <w:proofErr w:type="gramEnd"/>
      <w:r w:rsidRPr="00FE7EEF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hyperlink r:id="rId8" w:history="1">
        <w:r w:rsidRPr="009B78AA">
          <w:rPr>
            <w:rStyle w:val="Hyperlink"/>
            <w:rFonts w:ascii="Times New Roman" w:hAnsi="Times New Roman"/>
            <w:sz w:val="24"/>
          </w:rPr>
          <w:t>Kevin.Saville@FTR.com</w:t>
        </w:r>
      </w:hyperlink>
    </w:p>
    <w:p w:rsidR="00FE7EEF" w:rsidRDefault="00FE7EEF" w:rsidP="00FE7EEF">
      <w:pPr>
        <w:rPr>
          <w:rFonts w:ascii="Times New Roman" w:hAnsi="Times New Roman"/>
          <w:sz w:val="24"/>
        </w:rPr>
      </w:pPr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r w:rsidRPr="00FE7EEF">
        <w:rPr>
          <w:rFonts w:ascii="Times New Roman" w:hAnsi="Times New Roman"/>
          <w:sz w:val="24"/>
        </w:rPr>
        <w:t>Timothy J. O’Connell</w:t>
      </w:r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proofErr w:type="spellStart"/>
      <w:r w:rsidRPr="00FE7EEF">
        <w:rPr>
          <w:rFonts w:ascii="Times New Roman" w:hAnsi="Times New Roman"/>
          <w:sz w:val="24"/>
        </w:rPr>
        <w:t>Stoel</w:t>
      </w:r>
      <w:proofErr w:type="spellEnd"/>
      <w:r w:rsidRPr="00FE7EEF">
        <w:rPr>
          <w:rFonts w:ascii="Times New Roman" w:hAnsi="Times New Roman"/>
          <w:sz w:val="24"/>
        </w:rPr>
        <w:t xml:space="preserve"> Rives, LLP</w:t>
      </w:r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r w:rsidRPr="00FE7EEF">
        <w:rPr>
          <w:rFonts w:ascii="Times New Roman" w:hAnsi="Times New Roman"/>
          <w:sz w:val="24"/>
        </w:rPr>
        <w:t>One Union Square</w:t>
      </w:r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r w:rsidRPr="00FE7EEF">
        <w:rPr>
          <w:rFonts w:ascii="Times New Roman" w:hAnsi="Times New Roman"/>
          <w:sz w:val="24"/>
        </w:rPr>
        <w:t>600 University St., 36th Floor</w:t>
      </w:r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r w:rsidRPr="00FE7EEF">
        <w:rPr>
          <w:rFonts w:ascii="Times New Roman" w:hAnsi="Times New Roman"/>
          <w:sz w:val="24"/>
        </w:rPr>
        <w:t>Seattle, WA 98101</w:t>
      </w:r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r w:rsidRPr="00FE7EEF">
        <w:rPr>
          <w:rFonts w:ascii="Times New Roman" w:hAnsi="Times New Roman"/>
          <w:sz w:val="24"/>
        </w:rPr>
        <w:t xml:space="preserve">Phone: </w:t>
      </w:r>
      <w:r>
        <w:rPr>
          <w:rFonts w:ascii="Times New Roman" w:hAnsi="Times New Roman"/>
          <w:sz w:val="24"/>
        </w:rPr>
        <w:t xml:space="preserve"> </w:t>
      </w:r>
      <w:r w:rsidRPr="00FE7EEF">
        <w:rPr>
          <w:rFonts w:ascii="Times New Roman" w:hAnsi="Times New Roman"/>
          <w:sz w:val="24"/>
        </w:rPr>
        <w:t>(206) 386-7562</w:t>
      </w:r>
    </w:p>
    <w:p w:rsidR="00FE7EEF" w:rsidRPr="00FE7EEF" w:rsidRDefault="00FE7EEF" w:rsidP="00FE7EEF">
      <w:pPr>
        <w:rPr>
          <w:rFonts w:ascii="Times New Roman" w:hAnsi="Times New Roman"/>
          <w:sz w:val="24"/>
        </w:rPr>
      </w:pPr>
      <w:r w:rsidRPr="00FE7EEF">
        <w:rPr>
          <w:rFonts w:ascii="Times New Roman" w:hAnsi="Times New Roman"/>
          <w:sz w:val="24"/>
        </w:rPr>
        <w:t>Fax:</w:t>
      </w:r>
      <w:r>
        <w:rPr>
          <w:rFonts w:ascii="Times New Roman" w:hAnsi="Times New Roman"/>
          <w:sz w:val="24"/>
        </w:rPr>
        <w:t xml:space="preserve"> </w:t>
      </w:r>
      <w:r w:rsidRPr="00FE7EEF">
        <w:rPr>
          <w:rFonts w:ascii="Times New Roman" w:hAnsi="Times New Roman"/>
          <w:sz w:val="24"/>
        </w:rPr>
        <w:t xml:space="preserve"> (206) 386-7500</w:t>
      </w:r>
    </w:p>
    <w:p w:rsidR="00FE7EEF" w:rsidRDefault="00FE7EEF" w:rsidP="00FE7EEF">
      <w:pPr>
        <w:rPr>
          <w:rFonts w:ascii="Times New Roman" w:hAnsi="Times New Roman"/>
          <w:sz w:val="24"/>
        </w:rPr>
      </w:pPr>
      <w:proofErr w:type="gramStart"/>
      <w:r w:rsidRPr="00FE7EEF">
        <w:rPr>
          <w:rFonts w:ascii="Times New Roman" w:hAnsi="Times New Roman"/>
          <w:sz w:val="24"/>
        </w:rPr>
        <w:t>e-mail</w:t>
      </w:r>
      <w:proofErr w:type="gramEnd"/>
      <w:r w:rsidRPr="00FE7EEF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Pr="00FE7EEF">
        <w:rPr>
          <w:rFonts w:ascii="Times New Roman" w:hAnsi="Times New Roman"/>
          <w:sz w:val="24"/>
        </w:rPr>
        <w:t xml:space="preserve"> </w:t>
      </w:r>
      <w:hyperlink r:id="rId9" w:history="1">
        <w:r w:rsidRPr="009B78AA">
          <w:rPr>
            <w:rStyle w:val="Hyperlink"/>
            <w:rFonts w:ascii="Times New Roman" w:hAnsi="Times New Roman"/>
            <w:sz w:val="24"/>
          </w:rPr>
          <w:t>tjoconnell@stoel.com</w:t>
        </w:r>
      </w:hyperlink>
    </w:p>
    <w:p w:rsidR="00FE7EEF" w:rsidRDefault="00FE7EEF" w:rsidP="00FE7EEF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10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F43ACD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43AC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1723F0"/>
    <w:rsid w:val="002B7AE1"/>
    <w:rsid w:val="00360B89"/>
    <w:rsid w:val="00366392"/>
    <w:rsid w:val="00591272"/>
    <w:rsid w:val="0065726C"/>
    <w:rsid w:val="00693DC6"/>
    <w:rsid w:val="0086574C"/>
    <w:rsid w:val="008A62C6"/>
    <w:rsid w:val="00A22DA0"/>
    <w:rsid w:val="00AB106C"/>
    <w:rsid w:val="00AB79F7"/>
    <w:rsid w:val="00C0665B"/>
    <w:rsid w:val="00C65A8B"/>
    <w:rsid w:val="00D45908"/>
    <w:rsid w:val="00D96A62"/>
    <w:rsid w:val="00DE387D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Saville@FTR.co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joconnell@stoe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6689A-EB97-426A-A73C-EBD695FB8D17}"/>
</file>

<file path=customXml/itemProps2.xml><?xml version="1.0" encoding="utf-8"?>
<ds:datastoreItem xmlns:ds="http://schemas.openxmlformats.org/officeDocument/2006/customXml" ds:itemID="{24EEF469-FC6F-4F3F-9C27-0F208C09E76C}"/>
</file>

<file path=customXml/itemProps3.xml><?xml version="1.0" encoding="utf-8"?>
<ds:datastoreItem xmlns:ds="http://schemas.openxmlformats.org/officeDocument/2006/customXml" ds:itemID="{0D2AA250-4FBB-49AB-B570-E8FBD1BB8B6D}"/>
</file>

<file path=customXml/itemProps4.xml><?xml version="1.0" encoding="utf-8"?>
<ds:datastoreItem xmlns:ds="http://schemas.openxmlformats.org/officeDocument/2006/customXml" ds:itemID="{7BA5FC1A-E546-4989-8D2B-93C4ABA6BB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15</cp:revision>
  <cp:lastPrinted>2013-01-07T17:37:00Z</cp:lastPrinted>
  <dcterms:created xsi:type="dcterms:W3CDTF">2012-01-26T23:30:00Z</dcterms:created>
  <dcterms:modified xsi:type="dcterms:W3CDTF">2013-01-07T17:37:00Z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