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-904875</wp:posOffset>
            </wp:positionV>
            <wp:extent cx="8020050" cy="175317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17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 xml:space="preserve">VIA – </w:t>
      </w:r>
      <w:r w:rsidR="0001619C">
        <w:rPr>
          <w:b/>
          <w:i/>
          <w:sz w:val="24"/>
        </w:rPr>
        <w:t>Electronic Mail</w:t>
      </w:r>
    </w:p>
    <w:p w:rsidR="00CD60DE" w:rsidRDefault="00CD60DE">
      <w:pPr>
        <w:jc w:val="both"/>
        <w:rPr>
          <w:sz w:val="24"/>
        </w:rPr>
      </w:pPr>
    </w:p>
    <w:p w:rsidR="00040621" w:rsidRDefault="001E5AD8">
      <w:pPr>
        <w:jc w:val="both"/>
        <w:rPr>
          <w:sz w:val="24"/>
        </w:rPr>
      </w:pPr>
      <w:r>
        <w:rPr>
          <w:sz w:val="24"/>
        </w:rPr>
        <w:t>December 18</w:t>
      </w:r>
      <w:r w:rsidR="000A31A2">
        <w:rPr>
          <w:sz w:val="24"/>
        </w:rPr>
        <w:t>, 2012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</w:t>
      </w:r>
      <w:r w:rsidR="000A31A2">
        <w:t xml:space="preserve">id </w:t>
      </w:r>
      <w:r>
        <w:t>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City">
        <w:r>
          <w:t>Olympia</w:t>
        </w:r>
      </w:smartTag>
      <w:r>
        <w:t xml:space="preserve">, </w:t>
      </w:r>
      <w:smartTag w:uri="urn:schemas-microsoft-com:office:smarttags" w:element="State">
        <w:r>
          <w:t>WA</w:t>
        </w:r>
      </w:smartTag>
      <w:r>
        <w:t xml:space="preserve">  98504-7250</w:t>
      </w:r>
    </w:p>
    <w:p w:rsidR="00040621" w:rsidRDefault="00040621">
      <w:pPr>
        <w:jc w:val="both"/>
        <w:rPr>
          <w:sz w:val="24"/>
        </w:rPr>
      </w:pPr>
    </w:p>
    <w:p w:rsidR="0001619C" w:rsidRDefault="0001619C">
      <w:pPr>
        <w:jc w:val="both"/>
        <w:rPr>
          <w:sz w:val="24"/>
        </w:rPr>
      </w:pPr>
      <w:r>
        <w:rPr>
          <w:sz w:val="24"/>
        </w:rPr>
        <w:t>RE:  Docket UG-121119   (DO NOT REDOCKET)</w:t>
      </w:r>
    </w:p>
    <w:p w:rsidR="0001619C" w:rsidRDefault="0001619C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Default="00040621" w:rsidP="0001619C">
      <w:pPr>
        <w:pStyle w:val="BodyText2"/>
      </w:pPr>
      <w:r>
        <w:t xml:space="preserve">Attached for filing with the Commission is an electronic copy of </w:t>
      </w:r>
      <w:r w:rsidR="00D23FE7" w:rsidRPr="009653A2">
        <w:rPr>
          <w:szCs w:val="24"/>
        </w:rPr>
        <w:t>Avista Corporation</w:t>
      </w:r>
      <w:r w:rsidR="00D23FE7">
        <w:rPr>
          <w:szCs w:val="24"/>
        </w:rPr>
        <w:t>’s</w:t>
      </w:r>
      <w:r w:rsidR="00D23FE7" w:rsidRPr="009653A2">
        <w:rPr>
          <w:szCs w:val="24"/>
        </w:rPr>
        <w:t xml:space="preserve"> dba Avista Utilities (“Avista or the Company”)</w:t>
      </w:r>
      <w:r>
        <w:t xml:space="preserve"> </w:t>
      </w:r>
      <w:r w:rsidR="00EE6695">
        <w:t>filing</w:t>
      </w:r>
      <w:r w:rsidR="003A3A22">
        <w:t xml:space="preserve"> of its </w:t>
      </w:r>
      <w:r w:rsidR="0001619C">
        <w:t xml:space="preserve">SUBSTITUTE </w:t>
      </w:r>
      <w:r>
        <w:t xml:space="preserve">proposed revisions to the </w:t>
      </w:r>
      <w:r w:rsidR="007E00A2">
        <w:t>following tariff sheet</w:t>
      </w:r>
      <w:r w:rsidR="0061578F">
        <w:t>,</w:t>
      </w:r>
      <w:r w:rsidR="00E51832">
        <w:t xml:space="preserve"> WN U-29</w:t>
      </w:r>
      <w:r>
        <w:t>:</w:t>
      </w:r>
    </w:p>
    <w:p w:rsidR="009D79A8" w:rsidRDefault="009D79A8" w:rsidP="00E51832">
      <w:pPr>
        <w:tabs>
          <w:tab w:val="left" w:pos="5760"/>
        </w:tabs>
        <w:ind w:left="720"/>
        <w:rPr>
          <w:sz w:val="24"/>
        </w:rPr>
      </w:pPr>
    </w:p>
    <w:p w:rsidR="00C4296D" w:rsidRDefault="002A0411" w:rsidP="0001619C">
      <w:pPr>
        <w:tabs>
          <w:tab w:val="left" w:pos="3960"/>
          <w:tab w:val="left" w:pos="5760"/>
        </w:tabs>
        <w:rPr>
          <w:sz w:val="24"/>
        </w:rPr>
      </w:pPr>
      <w:r>
        <w:rPr>
          <w:sz w:val="24"/>
        </w:rPr>
        <w:t>4</w:t>
      </w:r>
      <w:r w:rsidRPr="002A0411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01619C">
        <w:rPr>
          <w:sz w:val="24"/>
        </w:rPr>
        <w:t xml:space="preserve">Substitute </w:t>
      </w:r>
      <w:r w:rsidR="00C4296D">
        <w:rPr>
          <w:sz w:val="24"/>
        </w:rPr>
        <w:t>Third Revision Sheet 190A</w:t>
      </w:r>
      <w:r w:rsidR="000A31A2">
        <w:rPr>
          <w:sz w:val="24"/>
        </w:rPr>
        <w:t xml:space="preserve">      </w:t>
      </w:r>
      <w:r w:rsidR="0001619C">
        <w:rPr>
          <w:sz w:val="24"/>
        </w:rPr>
        <w:t xml:space="preserve"> </w:t>
      </w:r>
      <w:r w:rsidR="00C4296D">
        <w:rPr>
          <w:sz w:val="24"/>
        </w:rPr>
        <w:t>Canceling</w:t>
      </w:r>
      <w:r w:rsidR="00C4296D">
        <w:rPr>
          <w:sz w:val="24"/>
        </w:rPr>
        <w:tab/>
        <w:t>Second Revision Sheet 190A</w:t>
      </w:r>
    </w:p>
    <w:p w:rsidR="00C4296D" w:rsidRDefault="002A0411" w:rsidP="0001619C">
      <w:pPr>
        <w:tabs>
          <w:tab w:val="left" w:pos="3960"/>
          <w:tab w:val="left" w:pos="5760"/>
        </w:tabs>
        <w:rPr>
          <w:sz w:val="24"/>
        </w:rPr>
      </w:pPr>
      <w:r>
        <w:rPr>
          <w:sz w:val="24"/>
        </w:rPr>
        <w:t>2</w:t>
      </w:r>
      <w:r w:rsidRPr="002A0411">
        <w:rPr>
          <w:sz w:val="24"/>
          <w:vertAlign w:val="superscript"/>
        </w:rPr>
        <w:t>nd</w:t>
      </w:r>
      <w:r>
        <w:rPr>
          <w:sz w:val="24"/>
        </w:rPr>
        <w:t xml:space="preserve"> Revision Sheet 190C</w:t>
      </w:r>
      <w:r w:rsidR="00C4296D">
        <w:rPr>
          <w:sz w:val="24"/>
        </w:rPr>
        <w:tab/>
      </w:r>
      <w:r w:rsidR="0001619C">
        <w:rPr>
          <w:sz w:val="24"/>
        </w:rPr>
        <w:t xml:space="preserve">   </w:t>
      </w:r>
      <w:r w:rsidR="000A31A2">
        <w:rPr>
          <w:sz w:val="24"/>
        </w:rPr>
        <w:t xml:space="preserve">  </w:t>
      </w:r>
      <w:r w:rsidR="0001619C">
        <w:rPr>
          <w:sz w:val="24"/>
        </w:rPr>
        <w:t xml:space="preserve">  </w:t>
      </w:r>
      <w:r w:rsidR="00C4296D">
        <w:rPr>
          <w:sz w:val="24"/>
        </w:rPr>
        <w:t>Canceling</w:t>
      </w:r>
      <w:r w:rsidR="00C4296D">
        <w:rPr>
          <w:sz w:val="24"/>
        </w:rPr>
        <w:tab/>
        <w:t>First Revision Sheet 190C</w:t>
      </w:r>
    </w:p>
    <w:p w:rsidR="0001619C" w:rsidRDefault="0001619C" w:rsidP="0001619C">
      <w:pPr>
        <w:suppressAutoHyphens/>
        <w:jc w:val="both"/>
        <w:rPr>
          <w:rStyle w:val="LineNumber"/>
        </w:rPr>
      </w:pPr>
    </w:p>
    <w:p w:rsidR="002A0411" w:rsidRDefault="002A0411" w:rsidP="0001619C">
      <w:pPr>
        <w:suppressAutoHyphens/>
        <w:jc w:val="both"/>
        <w:rPr>
          <w:rStyle w:val="LineNumber"/>
        </w:rPr>
      </w:pPr>
      <w:r>
        <w:rPr>
          <w:rStyle w:val="LineNumber"/>
        </w:rPr>
        <w:t>On November 19, the Company filed the following tariff pages, which are not impacted by this substitute filing:</w:t>
      </w:r>
    </w:p>
    <w:p w:rsidR="002A0411" w:rsidRDefault="002A0411" w:rsidP="0001619C">
      <w:pPr>
        <w:suppressAutoHyphens/>
        <w:jc w:val="both"/>
        <w:rPr>
          <w:rStyle w:val="LineNumber"/>
        </w:rPr>
      </w:pPr>
    </w:p>
    <w:p w:rsidR="002A0411" w:rsidRDefault="002A0411" w:rsidP="002A0411">
      <w:pPr>
        <w:tabs>
          <w:tab w:val="left" w:pos="5760"/>
        </w:tabs>
        <w:rPr>
          <w:sz w:val="24"/>
        </w:rPr>
      </w:pPr>
      <w:r>
        <w:rPr>
          <w:sz w:val="24"/>
        </w:rPr>
        <w:t>3</w:t>
      </w:r>
      <w:r w:rsidRPr="00D27627">
        <w:rPr>
          <w:sz w:val="24"/>
          <w:vertAlign w:val="superscript"/>
        </w:rPr>
        <w:t>rd</w:t>
      </w:r>
      <w:r>
        <w:rPr>
          <w:sz w:val="24"/>
        </w:rPr>
        <w:t xml:space="preserve"> Substitute Second Revision Sheet 190       Canceling </w:t>
      </w:r>
      <w:r>
        <w:rPr>
          <w:sz w:val="24"/>
        </w:rPr>
        <w:tab/>
        <w:t>First Revision Sheet 190</w:t>
      </w:r>
    </w:p>
    <w:p w:rsidR="002A0411" w:rsidRDefault="002A0411" w:rsidP="002A0411">
      <w:pPr>
        <w:tabs>
          <w:tab w:val="left" w:pos="3960"/>
          <w:tab w:val="left" w:pos="5760"/>
        </w:tabs>
        <w:rPr>
          <w:sz w:val="24"/>
        </w:rPr>
      </w:pPr>
      <w:r>
        <w:rPr>
          <w:sz w:val="24"/>
        </w:rPr>
        <w:t>3</w:t>
      </w:r>
      <w:r w:rsidRPr="00D27627">
        <w:rPr>
          <w:sz w:val="24"/>
          <w:vertAlign w:val="superscript"/>
        </w:rPr>
        <w:t>rd</w:t>
      </w:r>
      <w:r>
        <w:rPr>
          <w:sz w:val="24"/>
        </w:rPr>
        <w:t xml:space="preserve"> Substitute Second Revision Sheet 190B    Canceling</w:t>
      </w:r>
      <w:r>
        <w:rPr>
          <w:sz w:val="24"/>
        </w:rPr>
        <w:tab/>
        <w:t>First Revision Sheet 190B</w:t>
      </w:r>
    </w:p>
    <w:p w:rsidR="002A0411" w:rsidRDefault="002A0411" w:rsidP="0001619C">
      <w:pPr>
        <w:suppressAutoHyphens/>
        <w:jc w:val="both"/>
        <w:rPr>
          <w:rStyle w:val="LineNumber"/>
        </w:rPr>
      </w:pPr>
    </w:p>
    <w:p w:rsidR="002A0411" w:rsidRDefault="0001619C" w:rsidP="0001619C">
      <w:pPr>
        <w:suppressAutoHyphens/>
        <w:jc w:val="both"/>
        <w:rPr>
          <w:rStyle w:val="LineNumber"/>
        </w:rPr>
      </w:pPr>
      <w:r>
        <w:rPr>
          <w:rStyle w:val="LineNumber"/>
        </w:rPr>
        <w:t>The purpose of filing Substitute</w:t>
      </w:r>
      <w:bookmarkStart w:id="0" w:name="_GoBack"/>
      <w:bookmarkEnd w:id="0"/>
      <w:r>
        <w:rPr>
          <w:rStyle w:val="LineNumber"/>
        </w:rPr>
        <w:t xml:space="preserve"> pages is to reflect </w:t>
      </w:r>
      <w:r w:rsidR="002A0411">
        <w:rPr>
          <w:rStyle w:val="LineNumber"/>
        </w:rPr>
        <w:t>changes related to Limited Income programs based on the request of</w:t>
      </w:r>
      <w:r w:rsidR="000A31A2" w:rsidRPr="00B934E7">
        <w:rPr>
          <w:rStyle w:val="LineNumber"/>
        </w:rPr>
        <w:t xml:space="preserve"> UTC </w:t>
      </w:r>
      <w:r w:rsidR="00D27627" w:rsidRPr="00B934E7">
        <w:rPr>
          <w:rStyle w:val="LineNumber"/>
        </w:rPr>
        <w:t>Staff</w:t>
      </w:r>
      <w:r w:rsidRPr="00B934E7">
        <w:rPr>
          <w:rStyle w:val="LineNumber"/>
        </w:rPr>
        <w:t xml:space="preserve">.  </w:t>
      </w:r>
    </w:p>
    <w:p w:rsidR="002A0411" w:rsidRDefault="002A0411" w:rsidP="0001619C">
      <w:pPr>
        <w:suppressAutoHyphens/>
        <w:jc w:val="both"/>
        <w:rPr>
          <w:rStyle w:val="LineNumber"/>
        </w:rPr>
      </w:pPr>
    </w:p>
    <w:p w:rsidR="00040621" w:rsidRPr="002E4C90" w:rsidRDefault="00040621" w:rsidP="0001619C">
      <w:pPr>
        <w:suppressAutoHyphens/>
        <w:jc w:val="both"/>
        <w:rPr>
          <w:sz w:val="24"/>
          <w:szCs w:val="24"/>
        </w:rPr>
      </w:pPr>
      <w:r w:rsidRPr="00B934E7">
        <w:rPr>
          <w:sz w:val="24"/>
          <w:szCs w:val="24"/>
        </w:rPr>
        <w:t xml:space="preserve">Please direct any questions on this matter to </w:t>
      </w:r>
      <w:r w:rsidR="0088729D" w:rsidRPr="00B934E7">
        <w:rPr>
          <w:sz w:val="24"/>
          <w:szCs w:val="24"/>
        </w:rPr>
        <w:t>Bruce Folsom</w:t>
      </w:r>
      <w:r w:rsidR="00884A50" w:rsidRPr="00B934E7">
        <w:rPr>
          <w:sz w:val="24"/>
          <w:szCs w:val="24"/>
        </w:rPr>
        <w:t>,</w:t>
      </w:r>
      <w:r w:rsidR="00884A50">
        <w:rPr>
          <w:sz w:val="24"/>
          <w:szCs w:val="24"/>
        </w:rPr>
        <w:t xml:space="preserve"> </w:t>
      </w:r>
      <w:r w:rsidR="00603EF7">
        <w:rPr>
          <w:sz w:val="24"/>
          <w:szCs w:val="24"/>
        </w:rPr>
        <w:t>Director</w:t>
      </w:r>
      <w:r w:rsidR="00884A50">
        <w:rPr>
          <w:sz w:val="24"/>
          <w:szCs w:val="24"/>
        </w:rPr>
        <w:t xml:space="preserve">, </w:t>
      </w:r>
      <w:proofErr w:type="gramStart"/>
      <w:r w:rsidR="003846FB">
        <w:rPr>
          <w:sz w:val="24"/>
          <w:szCs w:val="24"/>
        </w:rPr>
        <w:t>Energy</w:t>
      </w:r>
      <w:proofErr w:type="gramEnd"/>
      <w:r w:rsidR="003846FB">
        <w:rPr>
          <w:sz w:val="24"/>
          <w:szCs w:val="24"/>
        </w:rPr>
        <w:t xml:space="preserve"> Efficiency</w:t>
      </w:r>
      <w:r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 xml:space="preserve">8706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Pr="00427F5F">
        <w:rPr>
          <w:rFonts w:ascii="Lucida Handwriting" w:hAnsi="Lucida Handwriting"/>
          <w:sz w:val="24"/>
          <w:szCs w:val="24"/>
        </w:rPr>
        <w:t>/Linda Gervais//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sectPr w:rsidR="0088729D" w:rsidRPr="00427F5F" w:rsidSect="00BB23E3">
      <w:headerReference w:type="default" r:id="rId9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EE" w:rsidRDefault="003034EE">
      <w:r>
        <w:separator/>
      </w:r>
    </w:p>
  </w:endnote>
  <w:endnote w:type="continuationSeparator" w:id="0">
    <w:p w:rsidR="003034EE" w:rsidRDefault="0030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EE" w:rsidRDefault="003034EE">
      <w:r>
        <w:separator/>
      </w:r>
    </w:p>
  </w:footnote>
  <w:footnote w:type="continuationSeparator" w:id="0">
    <w:p w:rsidR="003034EE" w:rsidRDefault="00303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E1" w:rsidRDefault="003E4CE1">
    <w:pPr>
      <w:pStyle w:val="Header"/>
      <w:rPr>
        <w:sz w:val="24"/>
      </w:rPr>
    </w:pPr>
    <w:r>
      <w:rPr>
        <w:sz w:val="24"/>
      </w:rPr>
      <w:t>Schedule 190 Revisions</w:t>
    </w:r>
  </w:p>
  <w:p w:rsidR="003E4CE1" w:rsidRDefault="003E4CE1">
    <w:pPr>
      <w:pStyle w:val="Header"/>
      <w:rPr>
        <w:sz w:val="24"/>
      </w:rPr>
    </w:pPr>
    <w:r>
      <w:rPr>
        <w:sz w:val="24"/>
      </w:rPr>
      <w:t>June 29, 2012</w:t>
    </w:r>
  </w:p>
  <w:p w:rsidR="003E4CE1" w:rsidRDefault="003E4CE1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8D63AC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8D63AC">
      <w:rPr>
        <w:rStyle w:val="PageNumber"/>
        <w:sz w:val="24"/>
      </w:rPr>
      <w:fldChar w:fldCharType="separate"/>
    </w:r>
    <w:r w:rsidR="00603EF7">
      <w:rPr>
        <w:rStyle w:val="PageNumber"/>
        <w:noProof/>
        <w:sz w:val="24"/>
      </w:rPr>
      <w:t>2</w:t>
    </w:r>
    <w:r w:rsidR="008D63AC">
      <w:rPr>
        <w:rStyle w:val="PageNumber"/>
        <w:sz w:val="24"/>
      </w:rPr>
      <w:fldChar w:fldCharType="end"/>
    </w:r>
  </w:p>
  <w:p w:rsidR="003E4CE1" w:rsidRDefault="003E4CE1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61733"/>
    <w:multiLevelType w:val="hybridMultilevel"/>
    <w:tmpl w:val="701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6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1619C"/>
    <w:rsid w:val="0002071B"/>
    <w:rsid w:val="000401B8"/>
    <w:rsid w:val="00040621"/>
    <w:rsid w:val="0005174E"/>
    <w:rsid w:val="00052E25"/>
    <w:rsid w:val="00063617"/>
    <w:rsid w:val="000A31A2"/>
    <w:rsid w:val="000D6898"/>
    <w:rsid w:val="000F3B86"/>
    <w:rsid w:val="0011729D"/>
    <w:rsid w:val="001241B9"/>
    <w:rsid w:val="00134021"/>
    <w:rsid w:val="00134550"/>
    <w:rsid w:val="00190B82"/>
    <w:rsid w:val="00196E09"/>
    <w:rsid w:val="001975F3"/>
    <w:rsid w:val="001B4920"/>
    <w:rsid w:val="001C6991"/>
    <w:rsid w:val="001E5AD8"/>
    <w:rsid w:val="00222AB1"/>
    <w:rsid w:val="00230EF0"/>
    <w:rsid w:val="002331C4"/>
    <w:rsid w:val="00236524"/>
    <w:rsid w:val="002862F8"/>
    <w:rsid w:val="002908DF"/>
    <w:rsid w:val="00295620"/>
    <w:rsid w:val="002A0411"/>
    <w:rsid w:val="002B39ED"/>
    <w:rsid w:val="002B7DD0"/>
    <w:rsid w:val="002C67B6"/>
    <w:rsid w:val="002D2FC2"/>
    <w:rsid w:val="002E141A"/>
    <w:rsid w:val="002E4C90"/>
    <w:rsid w:val="003034EE"/>
    <w:rsid w:val="00316FDE"/>
    <w:rsid w:val="00323DF0"/>
    <w:rsid w:val="00343AFB"/>
    <w:rsid w:val="003458F3"/>
    <w:rsid w:val="00351550"/>
    <w:rsid w:val="00356DBD"/>
    <w:rsid w:val="0036547E"/>
    <w:rsid w:val="003709CC"/>
    <w:rsid w:val="00377742"/>
    <w:rsid w:val="00377FD1"/>
    <w:rsid w:val="003846FB"/>
    <w:rsid w:val="003902FF"/>
    <w:rsid w:val="003A3A22"/>
    <w:rsid w:val="003A42E1"/>
    <w:rsid w:val="003B0826"/>
    <w:rsid w:val="003B424A"/>
    <w:rsid w:val="003C2809"/>
    <w:rsid w:val="003E4CE1"/>
    <w:rsid w:val="003E58EA"/>
    <w:rsid w:val="003E5D5C"/>
    <w:rsid w:val="003F44D5"/>
    <w:rsid w:val="00427F5F"/>
    <w:rsid w:val="00435BF4"/>
    <w:rsid w:val="00450756"/>
    <w:rsid w:val="00452092"/>
    <w:rsid w:val="00485113"/>
    <w:rsid w:val="004A0D38"/>
    <w:rsid w:val="004A4359"/>
    <w:rsid w:val="004B014C"/>
    <w:rsid w:val="004B39F6"/>
    <w:rsid w:val="004B4CE7"/>
    <w:rsid w:val="004C3C45"/>
    <w:rsid w:val="004D7755"/>
    <w:rsid w:val="004E5F73"/>
    <w:rsid w:val="004F058C"/>
    <w:rsid w:val="00505AF6"/>
    <w:rsid w:val="005123F8"/>
    <w:rsid w:val="005336E7"/>
    <w:rsid w:val="00571611"/>
    <w:rsid w:val="00590008"/>
    <w:rsid w:val="0059415F"/>
    <w:rsid w:val="005A2EF9"/>
    <w:rsid w:val="005A47D6"/>
    <w:rsid w:val="005C3A92"/>
    <w:rsid w:val="005F40FB"/>
    <w:rsid w:val="005F4179"/>
    <w:rsid w:val="005F754A"/>
    <w:rsid w:val="00603EF7"/>
    <w:rsid w:val="006100B1"/>
    <w:rsid w:val="0061578F"/>
    <w:rsid w:val="00622D0B"/>
    <w:rsid w:val="00634275"/>
    <w:rsid w:val="00666D7C"/>
    <w:rsid w:val="00676FA4"/>
    <w:rsid w:val="006918B9"/>
    <w:rsid w:val="006E11A7"/>
    <w:rsid w:val="006F2A24"/>
    <w:rsid w:val="00714294"/>
    <w:rsid w:val="007200DD"/>
    <w:rsid w:val="0072508A"/>
    <w:rsid w:val="0073219B"/>
    <w:rsid w:val="007356C1"/>
    <w:rsid w:val="00741902"/>
    <w:rsid w:val="00743628"/>
    <w:rsid w:val="007437E9"/>
    <w:rsid w:val="007479E3"/>
    <w:rsid w:val="00755E3F"/>
    <w:rsid w:val="00772C70"/>
    <w:rsid w:val="007801F3"/>
    <w:rsid w:val="007A17FF"/>
    <w:rsid w:val="007A6656"/>
    <w:rsid w:val="007B5D91"/>
    <w:rsid w:val="007C4DFB"/>
    <w:rsid w:val="007E00A2"/>
    <w:rsid w:val="008218DF"/>
    <w:rsid w:val="00825CF9"/>
    <w:rsid w:val="00827194"/>
    <w:rsid w:val="0083065F"/>
    <w:rsid w:val="008614DF"/>
    <w:rsid w:val="00884A50"/>
    <w:rsid w:val="0088729D"/>
    <w:rsid w:val="0089647E"/>
    <w:rsid w:val="008C1672"/>
    <w:rsid w:val="008D63AC"/>
    <w:rsid w:val="008D7D48"/>
    <w:rsid w:val="008E0338"/>
    <w:rsid w:val="008E336C"/>
    <w:rsid w:val="008F2BFE"/>
    <w:rsid w:val="00920E8A"/>
    <w:rsid w:val="0092371B"/>
    <w:rsid w:val="00931669"/>
    <w:rsid w:val="00946679"/>
    <w:rsid w:val="00982C4F"/>
    <w:rsid w:val="00996800"/>
    <w:rsid w:val="009C1D50"/>
    <w:rsid w:val="009D79A8"/>
    <w:rsid w:val="009E7760"/>
    <w:rsid w:val="009F3585"/>
    <w:rsid w:val="00A010CF"/>
    <w:rsid w:val="00A03E67"/>
    <w:rsid w:val="00A11561"/>
    <w:rsid w:val="00A42EC5"/>
    <w:rsid w:val="00A4498A"/>
    <w:rsid w:val="00A46111"/>
    <w:rsid w:val="00A47591"/>
    <w:rsid w:val="00A8189A"/>
    <w:rsid w:val="00A90350"/>
    <w:rsid w:val="00AA3519"/>
    <w:rsid w:val="00AC187E"/>
    <w:rsid w:val="00AD4048"/>
    <w:rsid w:val="00AE00CF"/>
    <w:rsid w:val="00AF20EE"/>
    <w:rsid w:val="00B012CB"/>
    <w:rsid w:val="00B03A47"/>
    <w:rsid w:val="00B07028"/>
    <w:rsid w:val="00B14584"/>
    <w:rsid w:val="00B15816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934E7"/>
    <w:rsid w:val="00BA5429"/>
    <w:rsid w:val="00BB23E3"/>
    <w:rsid w:val="00BB5649"/>
    <w:rsid w:val="00BD64FB"/>
    <w:rsid w:val="00BE65D5"/>
    <w:rsid w:val="00BF090D"/>
    <w:rsid w:val="00BF1BC5"/>
    <w:rsid w:val="00C129F8"/>
    <w:rsid w:val="00C2174A"/>
    <w:rsid w:val="00C34953"/>
    <w:rsid w:val="00C41B9A"/>
    <w:rsid w:val="00C4296D"/>
    <w:rsid w:val="00C436D9"/>
    <w:rsid w:val="00C67D7A"/>
    <w:rsid w:val="00C83322"/>
    <w:rsid w:val="00C87E5A"/>
    <w:rsid w:val="00CA0D34"/>
    <w:rsid w:val="00CB374C"/>
    <w:rsid w:val="00CC1BAA"/>
    <w:rsid w:val="00CD346B"/>
    <w:rsid w:val="00CD60DE"/>
    <w:rsid w:val="00CF657D"/>
    <w:rsid w:val="00D04A56"/>
    <w:rsid w:val="00D23FE7"/>
    <w:rsid w:val="00D2493D"/>
    <w:rsid w:val="00D26572"/>
    <w:rsid w:val="00D27627"/>
    <w:rsid w:val="00D37B30"/>
    <w:rsid w:val="00D44DF6"/>
    <w:rsid w:val="00D50B07"/>
    <w:rsid w:val="00D55F36"/>
    <w:rsid w:val="00DA1D28"/>
    <w:rsid w:val="00DC380B"/>
    <w:rsid w:val="00DD4751"/>
    <w:rsid w:val="00DE4DE1"/>
    <w:rsid w:val="00DE77A0"/>
    <w:rsid w:val="00E04D16"/>
    <w:rsid w:val="00E06BAC"/>
    <w:rsid w:val="00E1037B"/>
    <w:rsid w:val="00E17377"/>
    <w:rsid w:val="00E25458"/>
    <w:rsid w:val="00E31C7B"/>
    <w:rsid w:val="00E40917"/>
    <w:rsid w:val="00E51832"/>
    <w:rsid w:val="00E65250"/>
    <w:rsid w:val="00E67087"/>
    <w:rsid w:val="00E745FD"/>
    <w:rsid w:val="00E811F1"/>
    <w:rsid w:val="00E97DC2"/>
    <w:rsid w:val="00EC7053"/>
    <w:rsid w:val="00EC7397"/>
    <w:rsid w:val="00EE08D9"/>
    <w:rsid w:val="00EE6695"/>
    <w:rsid w:val="00F31B46"/>
    <w:rsid w:val="00F33CF2"/>
    <w:rsid w:val="00F33E5E"/>
    <w:rsid w:val="00F40A80"/>
    <w:rsid w:val="00F423F3"/>
    <w:rsid w:val="00F46E04"/>
    <w:rsid w:val="00F52D82"/>
    <w:rsid w:val="00F53CDD"/>
    <w:rsid w:val="00F66FE5"/>
    <w:rsid w:val="00F67B3A"/>
    <w:rsid w:val="00F743D8"/>
    <w:rsid w:val="00F830C7"/>
    <w:rsid w:val="00F91CD4"/>
    <w:rsid w:val="00FB41D2"/>
    <w:rsid w:val="00FB73F1"/>
    <w:rsid w:val="00FC2266"/>
    <w:rsid w:val="00FC23BC"/>
    <w:rsid w:val="00FC4767"/>
    <w:rsid w:val="00FD7B2A"/>
    <w:rsid w:val="00FE220A"/>
    <w:rsid w:val="00FE393C"/>
    <w:rsid w:val="00FF0471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uiPriority w:val="99"/>
    <w:rsid w:val="003E4CE1"/>
    <w:pPr>
      <w:autoSpaceDE w:val="0"/>
      <w:autoSpaceDN w:val="0"/>
      <w:ind w:firstLine="360"/>
      <w:jc w:val="both"/>
    </w:pPr>
    <w:rPr>
      <w:rFonts w:ascii="Helvetica" w:hAnsi="Helvetica" w:cs="Helvetica"/>
      <w:noProof/>
      <w:sz w:val="24"/>
      <w:szCs w:val="24"/>
    </w:rPr>
  </w:style>
  <w:style w:type="character" w:styleId="Hyperlink">
    <w:name w:val="Hyperlink"/>
    <w:basedOn w:val="DefaultParagraphFont"/>
    <w:rsid w:val="00FC2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8352D969DC0246BF312F63C2250349" ma:contentTypeVersion="139" ma:contentTypeDescription="" ma:contentTypeScope="" ma:versionID="32b1db3d6db5a37f5d1a1e0b07421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2012-06-29T07:00:00+00:00</OpenedDate>
    <Date1 xmlns="dc463f71-b30c-4ab2-9473-d307f9d35888">2012-12-19T08:00:00+00:00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D45345-A91C-47C5-A643-B9FE788E625F}"/>
</file>

<file path=customXml/itemProps2.xml><?xml version="1.0" encoding="utf-8"?>
<ds:datastoreItem xmlns:ds="http://schemas.openxmlformats.org/officeDocument/2006/customXml" ds:itemID="{4A5BCAFE-F484-4176-945A-6888BCF379D8}"/>
</file>

<file path=customXml/itemProps3.xml><?xml version="1.0" encoding="utf-8"?>
<ds:datastoreItem xmlns:ds="http://schemas.openxmlformats.org/officeDocument/2006/customXml" ds:itemID="{4E568EC5-24A7-411B-BEB2-6359071474AC}"/>
</file>

<file path=customXml/itemProps4.xml><?xml version="1.0" encoding="utf-8"?>
<ds:datastoreItem xmlns:ds="http://schemas.openxmlformats.org/officeDocument/2006/customXml" ds:itemID="{8E004F12-0C0D-4B0E-9D35-31FC1FC9869F}"/>
</file>

<file path=customXml/itemProps5.xml><?xml version="1.0" encoding="utf-8"?>
<ds:datastoreItem xmlns:ds="http://schemas.openxmlformats.org/officeDocument/2006/customXml" ds:itemID="{160B31B4-7943-4E0D-B134-F3BA7D6E4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Linda Gervais</cp:lastModifiedBy>
  <cp:revision>6</cp:revision>
  <cp:lastPrinted>2012-08-20T22:10:00Z</cp:lastPrinted>
  <dcterms:created xsi:type="dcterms:W3CDTF">2012-11-19T16:31:00Z</dcterms:created>
  <dcterms:modified xsi:type="dcterms:W3CDTF">2012-12-18T22:16:00Z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0x0101006E56B4D1795A2E4DB2F0B01679ED314A00818352D969DC0246BF312F63C2250349</vt:lpwstr>
  </property>
  <property fmtid="{D5CDD505-2E9C-101B-9397-08002B2CF9AE}" pid="3" name="_docset_NoMedatataSyncRequired">
    <vt:lpwstr>False</vt:lpwstr>
  </property>
</Properties>
</file>