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90D80" w14:textId="77777777" w:rsidR="009116DE" w:rsidRPr="00AB7373" w:rsidRDefault="009116DE" w:rsidP="00C12EE2">
      <w:pPr>
        <w:ind w:left="1440" w:hanging="1440"/>
        <w:rPr>
          <w:sz w:val="20"/>
          <w:szCs w:val="16"/>
        </w:rPr>
      </w:pPr>
      <w:bookmarkStart w:id="0" w:name="_GoBack"/>
      <w:bookmarkEnd w:id="0"/>
      <w:r w:rsidRPr="00AB7373">
        <w:rPr>
          <w:sz w:val="20"/>
          <w:szCs w:val="16"/>
        </w:rPr>
        <w:t>S</w:t>
      </w:r>
      <w:r w:rsidR="00C12EE2" w:rsidRPr="00AB7373">
        <w:rPr>
          <w:sz w:val="20"/>
          <w:szCs w:val="16"/>
        </w:rPr>
        <w:t>teven</w:t>
      </w:r>
      <w:r w:rsidRPr="00AB7373">
        <w:rPr>
          <w:sz w:val="20"/>
          <w:szCs w:val="16"/>
        </w:rPr>
        <w:t xml:space="preserve"> V. K</w:t>
      </w:r>
      <w:r w:rsidR="00C12EE2" w:rsidRPr="00AB7373">
        <w:rPr>
          <w:sz w:val="20"/>
          <w:szCs w:val="16"/>
        </w:rPr>
        <w:t>ing</w:t>
      </w:r>
    </w:p>
    <w:p w14:paraId="02890D81" w14:textId="77777777" w:rsidR="009116DE" w:rsidRPr="00AB7373" w:rsidRDefault="009116DE" w:rsidP="00C12EE2">
      <w:pPr>
        <w:ind w:left="1440" w:hanging="1440"/>
        <w:rPr>
          <w:sz w:val="20"/>
          <w:szCs w:val="16"/>
        </w:rPr>
      </w:pPr>
      <w:r w:rsidRPr="00AB7373">
        <w:rPr>
          <w:sz w:val="20"/>
          <w:szCs w:val="16"/>
        </w:rPr>
        <w:t>Executive Director and Secretary</w:t>
      </w:r>
    </w:p>
    <w:p w14:paraId="02890D82" w14:textId="77777777" w:rsidR="009116DE" w:rsidRPr="00AB7373" w:rsidRDefault="009116DE" w:rsidP="00C12EE2">
      <w:pPr>
        <w:ind w:left="1440" w:hanging="1440"/>
        <w:rPr>
          <w:sz w:val="20"/>
          <w:szCs w:val="16"/>
        </w:rPr>
      </w:pPr>
      <w:r w:rsidRPr="00AB7373">
        <w:rPr>
          <w:sz w:val="20"/>
          <w:szCs w:val="16"/>
        </w:rPr>
        <w:t>Washington Utilities and Transportation Commission</w:t>
      </w:r>
    </w:p>
    <w:p w14:paraId="02890D83" w14:textId="77777777" w:rsidR="009116DE" w:rsidRPr="00AB7373" w:rsidRDefault="009116DE" w:rsidP="00C12EE2">
      <w:pPr>
        <w:ind w:left="1440" w:hanging="1440"/>
        <w:rPr>
          <w:sz w:val="20"/>
          <w:szCs w:val="16"/>
        </w:rPr>
      </w:pPr>
      <w:r w:rsidRPr="00AB7373">
        <w:rPr>
          <w:sz w:val="20"/>
          <w:szCs w:val="16"/>
        </w:rPr>
        <w:t>1300 S. Evergreen Park Drive, SW</w:t>
      </w:r>
    </w:p>
    <w:p w14:paraId="02890D84" w14:textId="77777777" w:rsidR="009116DE" w:rsidRPr="00AB7373" w:rsidRDefault="009116DE" w:rsidP="00C12EE2">
      <w:pPr>
        <w:ind w:left="1440" w:hanging="1440"/>
        <w:rPr>
          <w:sz w:val="20"/>
          <w:szCs w:val="16"/>
        </w:rPr>
      </w:pPr>
      <w:r w:rsidRPr="00AB7373">
        <w:rPr>
          <w:sz w:val="20"/>
          <w:szCs w:val="16"/>
        </w:rPr>
        <w:t>Olympia, WA 98504-7250</w:t>
      </w:r>
    </w:p>
    <w:p w14:paraId="02890D85" w14:textId="77777777" w:rsidR="00B12507" w:rsidRPr="00AB7373" w:rsidRDefault="00B12507" w:rsidP="00451C5C">
      <w:pPr>
        <w:rPr>
          <w:rStyle w:val="InitialStyle"/>
          <w:rFonts w:ascii="Times New Roman" w:hAnsi="Times New Roman"/>
          <w:sz w:val="20"/>
          <w:szCs w:val="16"/>
        </w:rPr>
      </w:pPr>
    </w:p>
    <w:p w14:paraId="02890D86" w14:textId="77777777" w:rsidR="00451C5C" w:rsidRPr="00AB7373" w:rsidRDefault="00BD72BD" w:rsidP="00BA2449">
      <w:pPr>
        <w:jc w:val="center"/>
        <w:rPr>
          <w:rStyle w:val="InitialStyle"/>
          <w:rFonts w:ascii="Times New Roman" w:hAnsi="Times New Roman"/>
          <w:b/>
          <w:sz w:val="20"/>
          <w:szCs w:val="16"/>
        </w:rPr>
      </w:pPr>
      <w:r>
        <w:rPr>
          <w:rStyle w:val="InitialStyle"/>
          <w:rFonts w:ascii="Times New Roman" w:hAnsi="Times New Roman"/>
          <w:b/>
          <w:sz w:val="20"/>
          <w:szCs w:val="16"/>
        </w:rPr>
        <w:t>January 27, 2017</w:t>
      </w:r>
    </w:p>
    <w:p w14:paraId="02890D87" w14:textId="77777777" w:rsidR="00103FA9" w:rsidRPr="00AB7373" w:rsidRDefault="00103FA9" w:rsidP="00451C5C">
      <w:pPr>
        <w:rPr>
          <w:rStyle w:val="InitialStyle"/>
          <w:rFonts w:ascii="Times New Roman" w:hAnsi="Times New Roman"/>
          <w:sz w:val="20"/>
          <w:szCs w:val="16"/>
        </w:rPr>
      </w:pPr>
    </w:p>
    <w:p w14:paraId="02890D88" w14:textId="77777777" w:rsidR="00E27382" w:rsidRPr="00AB7373" w:rsidRDefault="00103FA9" w:rsidP="00451C5C">
      <w:pPr>
        <w:rPr>
          <w:rStyle w:val="InitialStyle"/>
          <w:rFonts w:ascii="Times New Roman" w:hAnsi="Times New Roman"/>
          <w:i/>
          <w:sz w:val="20"/>
          <w:szCs w:val="16"/>
        </w:rPr>
      </w:pPr>
      <w:r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Re: </w:t>
      </w:r>
      <w:r w:rsidR="002D593A" w:rsidRPr="00AB7373">
        <w:rPr>
          <w:rStyle w:val="InitialStyle"/>
          <w:rFonts w:ascii="Times New Roman" w:hAnsi="Times New Roman"/>
          <w:i/>
          <w:sz w:val="20"/>
          <w:szCs w:val="16"/>
        </w:rPr>
        <w:tab/>
        <w:t xml:space="preserve">In the Matter of the </w:t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Petition of YourTel America, Inc., for </w:t>
      </w:r>
      <w:r w:rsidR="002D593A" w:rsidRPr="00AB7373">
        <w:rPr>
          <w:rStyle w:val="InitialStyle"/>
          <w:rFonts w:ascii="Times New Roman" w:hAnsi="Times New Roman"/>
          <w:i/>
          <w:sz w:val="20"/>
          <w:szCs w:val="16"/>
        </w:rPr>
        <w:t>an Exemption from WAC 480-</w:t>
      </w:r>
      <w:r w:rsidR="002D593A" w:rsidRPr="00AB7373">
        <w:rPr>
          <w:rStyle w:val="InitialStyle"/>
          <w:rFonts w:ascii="Times New Roman" w:hAnsi="Times New Roman"/>
          <w:i/>
          <w:sz w:val="20"/>
          <w:szCs w:val="16"/>
        </w:rPr>
        <w:tab/>
        <w:t xml:space="preserve">123(1)(d), (f), 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ab/>
      </w:r>
      <w:r w:rsidR="002D593A"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and (g), and </w:t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Designation as an Eligible Telecommunications Carrier</w:t>
      </w:r>
      <w:r w:rsidR="002D593A" w:rsidRPr="00AB7373">
        <w:rPr>
          <w:rStyle w:val="InitialStyle"/>
          <w:rFonts w:ascii="Times New Roman" w:hAnsi="Times New Roman"/>
          <w:i/>
          <w:sz w:val="20"/>
          <w:szCs w:val="16"/>
        </w:rPr>
        <w:t>; Compliance Filing</w:t>
      </w:r>
    </w:p>
    <w:p w14:paraId="02890D89" w14:textId="77777777" w:rsidR="00103FA9" w:rsidRPr="00AB7373" w:rsidRDefault="00103FA9" w:rsidP="00451C5C">
      <w:pPr>
        <w:rPr>
          <w:rStyle w:val="InitialStyle"/>
          <w:rFonts w:ascii="Times New Roman" w:hAnsi="Times New Roman"/>
          <w:sz w:val="20"/>
          <w:szCs w:val="16"/>
        </w:rPr>
      </w:pPr>
    </w:p>
    <w:p w14:paraId="02890D8A" w14:textId="77777777" w:rsidR="002D593A" w:rsidRPr="00AB7373" w:rsidRDefault="002D593A" w:rsidP="002D593A">
      <w:pPr>
        <w:rPr>
          <w:rStyle w:val="InitialStyle"/>
          <w:rFonts w:ascii="Times New Roman" w:hAnsi="Times New Roman"/>
          <w:b/>
          <w:sz w:val="20"/>
          <w:szCs w:val="16"/>
        </w:rPr>
      </w:pPr>
      <w:r w:rsidRPr="00AB7373">
        <w:rPr>
          <w:rStyle w:val="InitialStyle"/>
          <w:rFonts w:ascii="Times New Roman" w:hAnsi="Times New Roman"/>
          <w:b/>
          <w:sz w:val="20"/>
          <w:szCs w:val="16"/>
        </w:rPr>
        <w:t xml:space="preserve">Via </w:t>
      </w:r>
      <w:r w:rsidR="00E72796" w:rsidRPr="00AB7373">
        <w:rPr>
          <w:rStyle w:val="InitialStyle"/>
          <w:rFonts w:ascii="Times New Roman" w:hAnsi="Times New Roman"/>
          <w:b/>
          <w:sz w:val="20"/>
          <w:szCs w:val="16"/>
        </w:rPr>
        <w:t>Electronic Filing</w:t>
      </w:r>
    </w:p>
    <w:p w14:paraId="02890D8B" w14:textId="77777777" w:rsidR="00B12507" w:rsidRPr="00AB7373" w:rsidRDefault="00B12507" w:rsidP="00451C5C">
      <w:pPr>
        <w:rPr>
          <w:rStyle w:val="InitialStyle"/>
          <w:rFonts w:ascii="Times New Roman" w:hAnsi="Times New Roman"/>
          <w:sz w:val="20"/>
          <w:szCs w:val="16"/>
        </w:rPr>
      </w:pPr>
    </w:p>
    <w:p w14:paraId="02890D8C" w14:textId="77777777" w:rsidR="002D593A" w:rsidRPr="00AB7373" w:rsidRDefault="002D593A" w:rsidP="00451C5C">
      <w:pPr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>WUTC Docket No. UT-110423</w:t>
      </w:r>
    </w:p>
    <w:p w14:paraId="02890D8D" w14:textId="77777777" w:rsidR="002D593A" w:rsidRPr="00AB7373" w:rsidRDefault="002D593A" w:rsidP="00451C5C">
      <w:pPr>
        <w:rPr>
          <w:rStyle w:val="InitialStyle"/>
          <w:rFonts w:ascii="Times New Roman" w:hAnsi="Times New Roman"/>
          <w:sz w:val="20"/>
          <w:szCs w:val="16"/>
        </w:rPr>
      </w:pPr>
    </w:p>
    <w:p w14:paraId="02890D8E" w14:textId="77777777" w:rsidR="00451C5C" w:rsidRPr="00AB7373" w:rsidRDefault="00451C5C" w:rsidP="00451C5C">
      <w:pPr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>Dear M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>r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. 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>King</w:t>
      </w:r>
      <w:r w:rsidRPr="00AB7373">
        <w:rPr>
          <w:rStyle w:val="InitialStyle"/>
          <w:rFonts w:ascii="Times New Roman" w:hAnsi="Times New Roman"/>
          <w:sz w:val="20"/>
          <w:szCs w:val="16"/>
        </w:rPr>
        <w:t>,</w:t>
      </w:r>
    </w:p>
    <w:p w14:paraId="02890D8F" w14:textId="77777777" w:rsidR="00E27382" w:rsidRPr="00AB7373" w:rsidRDefault="00E27382" w:rsidP="00451C5C">
      <w:pPr>
        <w:ind w:left="360"/>
        <w:rPr>
          <w:rStyle w:val="InitialStyle"/>
          <w:rFonts w:ascii="Times New Roman" w:hAnsi="Times New Roman"/>
          <w:sz w:val="20"/>
          <w:szCs w:val="16"/>
        </w:rPr>
      </w:pPr>
    </w:p>
    <w:p w14:paraId="02890D90" w14:textId="77777777" w:rsidR="00451C5C" w:rsidRPr="00AB7373" w:rsidRDefault="00103FA9" w:rsidP="00BA2449">
      <w:pPr>
        <w:ind w:left="360"/>
        <w:jc w:val="both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On 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>June 16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, 2011, the 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 xml:space="preserve">Washington </w:t>
      </w:r>
      <w:r w:rsidRPr="00AB7373">
        <w:rPr>
          <w:rStyle w:val="InitialStyle"/>
          <w:rFonts w:ascii="Times New Roman" w:hAnsi="Times New Roman"/>
          <w:sz w:val="20"/>
          <w:szCs w:val="16"/>
        </w:rPr>
        <w:t>Utilit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>ies and Transportation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 Commission granted YourTel </w:t>
      </w:r>
      <w:r w:rsidR="001A3C00" w:rsidRPr="00AB7373">
        <w:rPr>
          <w:rStyle w:val="InitialStyle"/>
          <w:rFonts w:ascii="Times New Roman" w:hAnsi="Times New Roman"/>
          <w:sz w:val="20"/>
          <w:szCs w:val="16"/>
        </w:rPr>
        <w:t xml:space="preserve">America (“YourTel”) Eligible Telecommunications Carrier 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 xml:space="preserve">status </w:t>
      </w:r>
      <w:r w:rsidR="001A3C00" w:rsidRPr="00AB7373">
        <w:rPr>
          <w:rStyle w:val="InitialStyle"/>
          <w:rFonts w:ascii="Times New Roman" w:hAnsi="Times New Roman"/>
          <w:sz w:val="20"/>
          <w:szCs w:val="16"/>
        </w:rPr>
        <w:t xml:space="preserve">in the 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>State</w:t>
      </w:r>
      <w:r w:rsidR="001A3C00" w:rsidRPr="00AB7373">
        <w:rPr>
          <w:rStyle w:val="InitialStyle"/>
          <w:rFonts w:ascii="Times New Roman" w:hAnsi="Times New Roman"/>
          <w:sz w:val="20"/>
          <w:szCs w:val="16"/>
        </w:rPr>
        <w:t xml:space="preserve"> of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 xml:space="preserve"> Washington via an order effective that day</w:t>
      </w:r>
      <w:r w:rsidR="001A3C00" w:rsidRPr="00AB7373">
        <w:rPr>
          <w:rStyle w:val="InitialStyle"/>
          <w:rFonts w:ascii="Times New Roman" w:hAnsi="Times New Roman"/>
          <w:sz w:val="20"/>
          <w:szCs w:val="16"/>
        </w:rPr>
        <w:t>.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 xml:space="preserve">  It included language that YourTel is to abide by the following: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 </w:t>
      </w:r>
    </w:p>
    <w:p w14:paraId="02890D91" w14:textId="77777777" w:rsidR="00E27382" w:rsidRPr="00AB7373" w:rsidRDefault="00E27382" w:rsidP="00BA2449">
      <w:pPr>
        <w:ind w:left="360"/>
        <w:jc w:val="both"/>
        <w:rPr>
          <w:rStyle w:val="InitialStyle"/>
          <w:rFonts w:ascii="Times New Roman" w:hAnsi="Times New Roman"/>
          <w:sz w:val="20"/>
          <w:szCs w:val="16"/>
        </w:rPr>
      </w:pPr>
    </w:p>
    <w:p w14:paraId="02890D92" w14:textId="77777777" w:rsidR="00E27382" w:rsidRPr="00AB7373" w:rsidRDefault="002D593A" w:rsidP="00BA2449">
      <w:pPr>
        <w:ind w:firstLine="360"/>
        <w:jc w:val="both"/>
        <w:rPr>
          <w:rStyle w:val="InitialStyle"/>
          <w:rFonts w:ascii="Times New Roman" w:hAnsi="Times New Roman"/>
          <w:i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On a quarterly basis beginning with the quarter ending on S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 xml:space="preserve">eptember 30, 2011, YourTel 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ab/>
        <w:t>shall p</w:t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rovide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 xml:space="preserve"> the 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number of Lifeline customers that it enrolls each month. YourTel shall also report the number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 xml:space="preserve"> </w:t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of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 xml:space="preserve"> 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deactivated Lifeline customers each month by service plan and the reasons for </w:t>
      </w:r>
      <w:r w:rsidR="00B12507" w:rsidRPr="00AB7373">
        <w:rPr>
          <w:rStyle w:val="InitialStyle"/>
          <w:rFonts w:ascii="Times New Roman" w:hAnsi="Times New Roman"/>
          <w:i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deactivation (e.g., no 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usage for 60 consecutive days, annual verification</w:t>
      </w:r>
      <w:r w:rsidR="00B12507"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 </w:t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unsuccessful, or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 xml:space="preserve"> </w:t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voluntary exit). Quarterly reports 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shall be filed with the Commission no</w:t>
      </w:r>
      <w:r w:rsidR="00B12507"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 </w:t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later than 30 days after </w:t>
      </w:r>
      <w:r w:rsidR="00B12507" w:rsidRPr="00AB7373">
        <w:rPr>
          <w:rStyle w:val="InitialStyle"/>
          <w:rFonts w:ascii="Times New Roman" w:hAnsi="Times New Roman"/>
          <w:i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the end of each quarter.</w:t>
      </w:r>
    </w:p>
    <w:p w14:paraId="02890D93" w14:textId="77777777" w:rsidR="002D593A" w:rsidRPr="00AB7373" w:rsidRDefault="002D593A" w:rsidP="00BA2449">
      <w:pPr>
        <w:ind w:firstLine="360"/>
        <w:jc w:val="both"/>
        <w:rPr>
          <w:rStyle w:val="InitialStyle"/>
          <w:rFonts w:ascii="Times New Roman" w:hAnsi="Times New Roman"/>
          <w:sz w:val="20"/>
          <w:szCs w:val="16"/>
        </w:rPr>
      </w:pPr>
    </w:p>
    <w:p w14:paraId="02890D94" w14:textId="77777777" w:rsidR="00AB7373" w:rsidRPr="00AB7373" w:rsidRDefault="002D593A" w:rsidP="004106BB">
      <w:pPr>
        <w:ind w:left="360"/>
        <w:jc w:val="both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YourTel America hereby submits in compliance with the </w:t>
      </w:r>
      <w:r w:rsidR="00B12507" w:rsidRPr="00AB7373">
        <w:rPr>
          <w:rStyle w:val="InitialStyle"/>
          <w:rFonts w:ascii="Times New Roman" w:hAnsi="Times New Roman"/>
          <w:sz w:val="20"/>
          <w:szCs w:val="16"/>
        </w:rPr>
        <w:t>preceding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 </w:t>
      </w:r>
      <w:r w:rsidR="002214A9" w:rsidRPr="00AB7373">
        <w:rPr>
          <w:rStyle w:val="InitialStyle"/>
          <w:rFonts w:ascii="Times New Roman" w:hAnsi="Times New Roman"/>
          <w:sz w:val="20"/>
          <w:szCs w:val="16"/>
        </w:rPr>
        <w:t xml:space="preserve">their </w:t>
      </w:r>
      <w:r w:rsidR="00BD72BD">
        <w:rPr>
          <w:rStyle w:val="InitialStyle"/>
          <w:rFonts w:ascii="Times New Roman" w:hAnsi="Times New Roman"/>
          <w:sz w:val="20"/>
          <w:szCs w:val="16"/>
        </w:rPr>
        <w:t>Fourth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 Quarter 201</w:t>
      </w:r>
      <w:r w:rsidR="006706D9">
        <w:rPr>
          <w:rStyle w:val="InitialStyle"/>
          <w:rFonts w:ascii="Times New Roman" w:hAnsi="Times New Roman"/>
          <w:sz w:val="20"/>
          <w:szCs w:val="16"/>
        </w:rPr>
        <w:t>6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 Report.</w:t>
      </w:r>
    </w:p>
    <w:p w14:paraId="02890D95" w14:textId="77777777" w:rsidR="00AB7373" w:rsidRPr="00AB7373" w:rsidRDefault="00AB7373" w:rsidP="004106BB">
      <w:pPr>
        <w:ind w:left="360"/>
        <w:jc w:val="both"/>
        <w:rPr>
          <w:rStyle w:val="InitialStyle"/>
          <w:rFonts w:ascii="Times New Roman" w:hAnsi="Times New Roman"/>
          <w:sz w:val="20"/>
          <w:szCs w:val="16"/>
        </w:rPr>
      </w:pPr>
    </w:p>
    <w:p w14:paraId="02890D96" w14:textId="77777777" w:rsidR="00D65374" w:rsidRDefault="00AB7373" w:rsidP="00F150F4">
      <w:pPr>
        <w:ind w:left="360"/>
        <w:jc w:val="both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Pursuant to WAC 480-07-160, </w:t>
      </w:r>
      <w:r w:rsidRPr="00D65374">
        <w:rPr>
          <w:rStyle w:val="InitialStyle"/>
          <w:rFonts w:ascii="Times New Roman" w:hAnsi="Times New Roman"/>
          <w:sz w:val="20"/>
        </w:rPr>
        <w:t xml:space="preserve">YourTel respectfully requests that this filing be confidential.  A redacted version has also been submitted for the public.   YourTel takes measures to protect this information when it is made available to non-employees and employees alike, which is done only under limited circumstances.  Specifically, making the number of enrolled and deactivated subscribers available to the public, would allow a competitor access to otherwise unavailable information to benchmark YourTel’s internal operations against its own, and draw inferences about YourTel’s operations and demand for its services. A competing firm would not be able to gain this information from any publicly available sources.  </w:t>
      </w:r>
      <w:r w:rsidR="00D65374" w:rsidRPr="00D65374">
        <w:rPr>
          <w:rStyle w:val="InitialStyle"/>
          <w:rFonts w:ascii="Times New Roman" w:hAnsi="Times New Roman"/>
          <w:sz w:val="20"/>
        </w:rPr>
        <w:t>Therefore, YourTel America, Inc. respectfully requests that t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 xml:space="preserve">he information contained within this filing </w:t>
      </w:r>
      <w:r w:rsidR="00D65374">
        <w:rPr>
          <w:rStyle w:val="InitialStyle"/>
          <w:rFonts w:ascii="Times New Roman" w:hAnsi="Times New Roman"/>
          <w:sz w:val="20"/>
          <w:szCs w:val="16"/>
        </w:rPr>
        <w:t xml:space="preserve">be accorded confidential treatment and that the information contained herein only be disclosed to </w:t>
      </w:r>
      <w:r w:rsidR="00D65374" w:rsidRPr="00D65374">
        <w:rPr>
          <w:rStyle w:val="InitialStyle"/>
          <w:rFonts w:ascii="Times New Roman" w:hAnsi="Times New Roman"/>
          <w:sz w:val="20"/>
          <w:szCs w:val="16"/>
        </w:rPr>
        <w:t xml:space="preserve">the appropriate reviewing staffs of the Commission. </w:t>
      </w:r>
    </w:p>
    <w:p w14:paraId="02890D97" w14:textId="77777777" w:rsidR="009039E5" w:rsidRDefault="009039E5" w:rsidP="00F150F4">
      <w:pPr>
        <w:ind w:left="360"/>
        <w:jc w:val="both"/>
        <w:rPr>
          <w:rStyle w:val="InitialStyle"/>
          <w:rFonts w:ascii="Times New Roman" w:hAnsi="Times New Roman"/>
          <w:sz w:val="20"/>
          <w:szCs w:val="16"/>
        </w:rPr>
      </w:pPr>
    </w:p>
    <w:p w14:paraId="02890D98" w14:textId="77777777" w:rsidR="009039E5" w:rsidRPr="00D65374" w:rsidRDefault="009039E5" w:rsidP="00F150F4">
      <w:pPr>
        <w:ind w:left="360"/>
        <w:jc w:val="both"/>
        <w:rPr>
          <w:rStyle w:val="InitialStyle"/>
          <w:rFonts w:ascii="Times New Roman" w:hAnsi="Times New Roman"/>
          <w:sz w:val="20"/>
          <w:szCs w:val="16"/>
        </w:rPr>
      </w:pPr>
      <w:r>
        <w:rPr>
          <w:rStyle w:val="InitialStyle"/>
          <w:rFonts w:ascii="Times New Roman" w:hAnsi="Times New Roman"/>
          <w:sz w:val="20"/>
          <w:szCs w:val="16"/>
        </w:rPr>
        <w:t xml:space="preserve">A redacted, public version of this report has also been electronically filed today. </w:t>
      </w:r>
    </w:p>
    <w:p w14:paraId="02890D99" w14:textId="77777777" w:rsidR="002D593A" w:rsidRPr="00AB7373" w:rsidRDefault="002D593A" w:rsidP="00451C5C">
      <w:pPr>
        <w:ind w:firstLine="360"/>
        <w:rPr>
          <w:rStyle w:val="InitialStyle"/>
          <w:rFonts w:ascii="Times New Roman" w:hAnsi="Times New Roman"/>
          <w:sz w:val="20"/>
          <w:szCs w:val="16"/>
        </w:rPr>
      </w:pPr>
    </w:p>
    <w:p w14:paraId="02890D9A" w14:textId="77777777" w:rsidR="00451C5C" w:rsidRPr="00AB7373" w:rsidRDefault="00451C5C" w:rsidP="00451C5C">
      <w:pPr>
        <w:ind w:firstLine="360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Please let us know if there 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 xml:space="preserve">are any questions regarding this </w:t>
      </w:r>
      <w:r w:rsidR="00B876F8">
        <w:rPr>
          <w:rStyle w:val="InitialStyle"/>
          <w:rFonts w:ascii="Times New Roman" w:hAnsi="Times New Roman"/>
          <w:sz w:val="20"/>
          <w:szCs w:val="16"/>
        </w:rPr>
        <w:t>filing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. </w:t>
      </w:r>
    </w:p>
    <w:p w14:paraId="02890D9B" w14:textId="77777777" w:rsidR="00451C5C" w:rsidRPr="00AB7373" w:rsidRDefault="00451C5C" w:rsidP="00451C5C">
      <w:pPr>
        <w:ind w:firstLine="360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</w:p>
    <w:p w14:paraId="02890D9C" w14:textId="77777777" w:rsidR="00451C5C" w:rsidRPr="00AB7373" w:rsidRDefault="00451C5C" w:rsidP="00451C5C">
      <w:pPr>
        <w:ind w:left="3600" w:firstLine="720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>Sincerely,</w:t>
      </w:r>
    </w:p>
    <w:p w14:paraId="02890D9D" w14:textId="77777777" w:rsidR="00451C5C" w:rsidRPr="00AB7373" w:rsidRDefault="00451C5C" w:rsidP="0081636B">
      <w:pPr>
        <w:ind w:firstLine="360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</w:p>
    <w:p w14:paraId="02890D9E" w14:textId="77777777" w:rsidR="00DE19A8" w:rsidRPr="00AB7373" w:rsidRDefault="00DE19A8" w:rsidP="0081636B">
      <w:pPr>
        <w:ind w:firstLine="360"/>
        <w:rPr>
          <w:rStyle w:val="InitialStyle"/>
          <w:rFonts w:ascii="Times New Roman" w:hAnsi="Times New Roman"/>
          <w:noProof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  <w:t>/s/</w:t>
      </w:r>
      <w:r w:rsidRPr="00F345BA">
        <w:rPr>
          <w:rStyle w:val="InitialStyle"/>
          <w:rFonts w:ascii="Segoe Script" w:hAnsi="Segoe Script"/>
          <w:sz w:val="20"/>
          <w:szCs w:val="16"/>
        </w:rPr>
        <w:t xml:space="preserve"> </w:t>
      </w:r>
      <w:r w:rsidR="00F345BA" w:rsidRPr="006706D9">
        <w:rPr>
          <w:rStyle w:val="InitialStyle"/>
          <w:rFonts w:ascii="Segoe Script" w:hAnsi="Segoe Script"/>
          <w:sz w:val="20"/>
          <w:szCs w:val="16"/>
          <w:u w:val="single"/>
        </w:rPr>
        <w:t xml:space="preserve">Matt </w:t>
      </w:r>
      <w:r w:rsidR="00B7308C" w:rsidRPr="006706D9">
        <w:rPr>
          <w:rStyle w:val="InitialStyle"/>
          <w:rFonts w:ascii="Segoe Script" w:hAnsi="Segoe Script"/>
          <w:sz w:val="20"/>
          <w:szCs w:val="16"/>
          <w:u w:val="single"/>
        </w:rPr>
        <w:t xml:space="preserve">W. </w:t>
      </w:r>
      <w:r w:rsidR="00F345BA" w:rsidRPr="006706D9">
        <w:rPr>
          <w:rStyle w:val="InitialStyle"/>
          <w:rFonts w:ascii="Segoe Script" w:hAnsi="Segoe Script"/>
          <w:sz w:val="20"/>
          <w:szCs w:val="16"/>
          <w:u w:val="single"/>
        </w:rPr>
        <w:t>Dean</w:t>
      </w:r>
    </w:p>
    <w:p w14:paraId="02890D9F" w14:textId="77777777" w:rsidR="00DE19A8" w:rsidRPr="00AB7373" w:rsidRDefault="00DE19A8" w:rsidP="0081636B">
      <w:pPr>
        <w:ind w:firstLine="360"/>
        <w:rPr>
          <w:rStyle w:val="InitialStyle"/>
          <w:rFonts w:ascii="Times New Roman" w:hAnsi="Times New Roman"/>
          <w:sz w:val="20"/>
          <w:szCs w:val="16"/>
        </w:rPr>
      </w:pPr>
    </w:p>
    <w:p w14:paraId="02890DA0" w14:textId="77777777" w:rsidR="00451C5C" w:rsidRPr="00AB7373" w:rsidRDefault="00F345BA" w:rsidP="00451C5C">
      <w:pPr>
        <w:ind w:left="3600" w:firstLine="720"/>
        <w:rPr>
          <w:rStyle w:val="InitialStyle"/>
          <w:rFonts w:ascii="Times New Roman" w:hAnsi="Times New Roman"/>
          <w:sz w:val="20"/>
          <w:szCs w:val="16"/>
        </w:rPr>
      </w:pPr>
      <w:r>
        <w:rPr>
          <w:rStyle w:val="InitialStyle"/>
          <w:rFonts w:ascii="Times New Roman" w:hAnsi="Times New Roman"/>
          <w:sz w:val="20"/>
          <w:szCs w:val="16"/>
        </w:rPr>
        <w:t xml:space="preserve">Matt </w:t>
      </w:r>
      <w:r w:rsidR="00B7308C">
        <w:rPr>
          <w:rStyle w:val="InitialStyle"/>
          <w:rFonts w:ascii="Times New Roman" w:hAnsi="Times New Roman"/>
          <w:sz w:val="20"/>
          <w:szCs w:val="16"/>
        </w:rPr>
        <w:t xml:space="preserve">W. </w:t>
      </w:r>
      <w:r>
        <w:rPr>
          <w:rStyle w:val="InitialStyle"/>
          <w:rFonts w:ascii="Times New Roman" w:hAnsi="Times New Roman"/>
          <w:sz w:val="20"/>
          <w:szCs w:val="16"/>
        </w:rPr>
        <w:t>Dean</w:t>
      </w:r>
    </w:p>
    <w:p w14:paraId="02890DA1" w14:textId="77777777" w:rsidR="00DE19A8" w:rsidRPr="00AB7373" w:rsidRDefault="00DE19A8" w:rsidP="00451C5C">
      <w:pPr>
        <w:ind w:left="3600" w:firstLine="720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405-755-8177 x </w:t>
      </w:r>
      <w:r w:rsidR="00F345BA">
        <w:rPr>
          <w:rStyle w:val="InitialStyle"/>
          <w:rFonts w:ascii="Times New Roman" w:hAnsi="Times New Roman"/>
          <w:sz w:val="20"/>
          <w:szCs w:val="16"/>
        </w:rPr>
        <w:t>103</w:t>
      </w:r>
    </w:p>
    <w:p w14:paraId="02890DA2" w14:textId="77777777" w:rsidR="00964CDF" w:rsidRPr="00146EDA" w:rsidRDefault="00DE19A8" w:rsidP="00B12507">
      <w:pPr>
        <w:ind w:left="3600" w:firstLine="720"/>
        <w:rPr>
          <w:rStyle w:val="InitialStyle"/>
          <w:rFonts w:ascii="Times New Roman" w:hAnsi="Times New Roman"/>
          <w:sz w:val="20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Regulatory </w:t>
      </w:r>
      <w:r w:rsidR="00F345BA">
        <w:rPr>
          <w:rStyle w:val="InitialStyle"/>
          <w:rFonts w:ascii="Times New Roman" w:hAnsi="Times New Roman"/>
          <w:sz w:val="20"/>
          <w:szCs w:val="16"/>
        </w:rPr>
        <w:t>Agent</w:t>
      </w:r>
      <w:r w:rsidR="00451C5C"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="00451C5C"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="00451C5C"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="00451C5C"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="00451C5C"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="00451C5C" w:rsidRPr="00AB7373">
        <w:rPr>
          <w:rStyle w:val="InitialStyle"/>
          <w:rFonts w:ascii="Times New Roman" w:hAnsi="Times New Roman"/>
          <w:sz w:val="20"/>
          <w:szCs w:val="16"/>
        </w:rPr>
        <w:tab/>
        <w:t>YourTel America, Inc.</w:t>
      </w:r>
      <w:r w:rsidR="00964CDF" w:rsidRPr="00146EDA">
        <w:rPr>
          <w:rStyle w:val="InitialStyle"/>
          <w:rFonts w:ascii="Times New Roman" w:hAnsi="Times New Roman"/>
          <w:sz w:val="20"/>
        </w:rPr>
        <w:t xml:space="preserve"> </w:t>
      </w:r>
    </w:p>
    <w:sectPr w:rsidR="00964CDF" w:rsidRPr="00146EDA" w:rsidSect="00E339F3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720" w:right="1440" w:bottom="720" w:left="144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90DA5" w14:textId="77777777" w:rsidR="007B1056" w:rsidRDefault="007B1056">
      <w:r>
        <w:separator/>
      </w:r>
    </w:p>
  </w:endnote>
  <w:endnote w:type="continuationSeparator" w:id="0">
    <w:p w14:paraId="02890DA6" w14:textId="77777777" w:rsidR="007B1056" w:rsidRDefault="007B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90DA9" w14:textId="0966C8BF" w:rsidR="00884ABD" w:rsidRDefault="003B3DC4" w:rsidP="00884ABD">
    <w:pPr>
      <w:pStyle w:val="Footer"/>
      <w:jc w:val="center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noProof/>
        <w:sz w:val="20"/>
        <w:szCs w:val="20"/>
      </w:rPr>
      <mc:AlternateContent>
        <mc:Choice Requires="wpc">
          <w:drawing>
            <wp:inline distT="0" distB="0" distL="0" distR="0" wp14:anchorId="02890DB2" wp14:editId="527C6620">
              <wp:extent cx="5814695" cy="45720"/>
              <wp:effectExtent l="47625" t="38100" r="43180" b="40005"/>
              <wp:docPr id="19" name="Canvas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</wpc:bg>
                    <wpc:whole>
                      <a:ln w="38100" cap="flat" cmpd="sng" algn="ctr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c:whole>
                  </wpc:wpc>
                </a:graphicData>
              </a:graphic>
            </wp:inline>
          </w:drawing>
        </mc:Choice>
        <mc:Fallback>
          <w:pict>
            <v:group w14:anchorId="11DA39C9" id="Canvas 19" o:spid="_x0000_s1026" editas="canvas" style="width:457.85pt;height:3.6pt;mso-position-horizontal-relative:char;mso-position-vertical-relative:line" coordsize="58146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8146;height:457;visibility:visible;mso-wrap-style:square" filled="t" fillcolor="#c0504d [3205]" stroked="t" strokecolor="#f2f2f2 [3041]" strokeweight="3pt">
                <v:fill o:detectmouseclick="t"/>
                <v:path o:connecttype="none"/>
              </v:shape>
              <w10:anchorlock/>
            </v:group>
          </w:pict>
        </mc:Fallback>
      </mc:AlternateContent>
    </w:r>
  </w:p>
  <w:p w14:paraId="02890DAA" w14:textId="77777777" w:rsidR="00884ABD" w:rsidRDefault="00884ABD" w:rsidP="00884ABD">
    <w:pPr>
      <w:pStyle w:val="Footer"/>
      <w:jc w:val="center"/>
      <w:rPr>
        <w:rFonts w:ascii="Bookman Old Style" w:hAnsi="Bookman Old Style"/>
        <w:sz w:val="20"/>
        <w:szCs w:val="20"/>
      </w:rPr>
    </w:pPr>
  </w:p>
  <w:p w14:paraId="02890DAB" w14:textId="77777777" w:rsidR="00884ABD" w:rsidRPr="00792598" w:rsidRDefault="006706D9" w:rsidP="00884ABD">
    <w:pPr>
      <w:pStyle w:val="Footer"/>
      <w:jc w:val="center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933 E. Britton</w:t>
    </w:r>
    <w:r w:rsidR="00884ABD" w:rsidRPr="00792598">
      <w:rPr>
        <w:rFonts w:ascii="Bookman Old Style" w:hAnsi="Bookman Old Style"/>
        <w:sz w:val="20"/>
        <w:szCs w:val="20"/>
      </w:rPr>
      <w:t xml:space="preserve"> Road • Oklahoma City, OK 73114</w:t>
    </w:r>
  </w:p>
  <w:p w14:paraId="02890DAC" w14:textId="77777777" w:rsidR="00884ABD" w:rsidRPr="00792598" w:rsidRDefault="00884ABD" w:rsidP="00884ABD">
    <w:pPr>
      <w:pStyle w:val="Footer"/>
      <w:jc w:val="center"/>
      <w:rPr>
        <w:rFonts w:ascii="Bookman Old Style" w:hAnsi="Bookman Old Style"/>
        <w:sz w:val="20"/>
        <w:szCs w:val="20"/>
      </w:rPr>
    </w:pPr>
    <w:r w:rsidRPr="00792598">
      <w:rPr>
        <w:rFonts w:ascii="Bookman Old Style" w:hAnsi="Bookman Old Style"/>
        <w:sz w:val="20"/>
        <w:szCs w:val="20"/>
      </w:rPr>
      <w:t xml:space="preserve">Customer Service </w:t>
    </w:r>
    <w:r>
      <w:rPr>
        <w:rFonts w:ascii="Bookman Old Style" w:hAnsi="Bookman Old Style"/>
        <w:sz w:val="20"/>
        <w:szCs w:val="20"/>
      </w:rPr>
      <w:t>(8</w:t>
    </w:r>
    <w:r w:rsidR="006706D9">
      <w:rPr>
        <w:rFonts w:ascii="Bookman Old Style" w:hAnsi="Bookman Old Style"/>
        <w:sz w:val="20"/>
        <w:szCs w:val="20"/>
      </w:rPr>
      <w:t>88</w:t>
    </w:r>
    <w:r>
      <w:rPr>
        <w:rFonts w:ascii="Bookman Old Style" w:hAnsi="Bookman Old Style"/>
        <w:sz w:val="20"/>
        <w:szCs w:val="20"/>
      </w:rPr>
      <w:t xml:space="preserve">) </w:t>
    </w:r>
    <w:r w:rsidR="006706D9">
      <w:rPr>
        <w:rFonts w:ascii="Bookman Old Style" w:hAnsi="Bookman Old Style"/>
        <w:sz w:val="20"/>
        <w:szCs w:val="20"/>
      </w:rPr>
      <w:t>716-8880</w:t>
    </w:r>
  </w:p>
  <w:p w14:paraId="02890DAD" w14:textId="77777777" w:rsidR="00884ABD" w:rsidRDefault="00884A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90DA3" w14:textId="77777777" w:rsidR="007B1056" w:rsidRDefault="007B1056">
      <w:r>
        <w:separator/>
      </w:r>
    </w:p>
  </w:footnote>
  <w:footnote w:type="continuationSeparator" w:id="0">
    <w:p w14:paraId="02890DA4" w14:textId="77777777" w:rsidR="007B1056" w:rsidRDefault="007B1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90DA7" w14:textId="77777777" w:rsidR="00E339F3" w:rsidRDefault="003B3DC4">
    <w:pPr>
      <w:pStyle w:val="Header"/>
    </w:pPr>
    <w:r>
      <w:rPr>
        <w:noProof/>
      </w:rPr>
      <w:pict w14:anchorId="02890D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5" type="#_x0000_t75" style="position:absolute;margin-left:0;margin-top:0;width:612pt;height:11in;z-index:-251658752" o:allowincell="f">
          <v:imagedata r:id="rId1" o:title="YourTelBackgroundPO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90DA8" w14:textId="77777777" w:rsidR="00E339F3" w:rsidRDefault="00982BE8" w:rsidP="00982BE8">
    <w:pPr>
      <w:pStyle w:val="Header"/>
      <w:jc w:val="right"/>
    </w:pPr>
    <w:r w:rsidRPr="005A34C3">
      <w:rPr>
        <w:noProof/>
      </w:rPr>
      <w:drawing>
        <wp:inline distT="0" distB="0" distL="0" distR="0" wp14:anchorId="02890DB0" wp14:editId="02890DB1">
          <wp:extent cx="1765300" cy="638175"/>
          <wp:effectExtent l="0" t="0" r="6350" b="9525"/>
          <wp:docPr id="14340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3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90DAE" w14:textId="77777777" w:rsidR="00E339F3" w:rsidRDefault="003B3DC4">
    <w:pPr>
      <w:pStyle w:val="Header"/>
    </w:pPr>
    <w:r>
      <w:rPr>
        <w:noProof/>
      </w:rPr>
      <w:pict w14:anchorId="02890D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4" type="#_x0000_t75" style="position:absolute;margin-left:0;margin-top:0;width:612pt;height:11in;z-index:-251659776" o:allowincell="f">
          <v:imagedata r:id="rId1" o:title="YourTelBackgroundP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69">
      <o:colormru v:ext="edit" colors="#65728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ABD"/>
    <w:rsid w:val="00016A07"/>
    <w:rsid w:val="000817D3"/>
    <w:rsid w:val="00103FA9"/>
    <w:rsid w:val="00132415"/>
    <w:rsid w:val="00146EDA"/>
    <w:rsid w:val="001901E3"/>
    <w:rsid w:val="001A3C00"/>
    <w:rsid w:val="002214A9"/>
    <w:rsid w:val="002D593A"/>
    <w:rsid w:val="0034698E"/>
    <w:rsid w:val="003B3DC4"/>
    <w:rsid w:val="004106BB"/>
    <w:rsid w:val="00451C5C"/>
    <w:rsid w:val="005C580C"/>
    <w:rsid w:val="006706D9"/>
    <w:rsid w:val="006B0691"/>
    <w:rsid w:val="006C0F59"/>
    <w:rsid w:val="006D5293"/>
    <w:rsid w:val="007B1056"/>
    <w:rsid w:val="007D3AF3"/>
    <w:rsid w:val="0081636B"/>
    <w:rsid w:val="00884ABD"/>
    <w:rsid w:val="00895E78"/>
    <w:rsid w:val="009039E5"/>
    <w:rsid w:val="009116DE"/>
    <w:rsid w:val="0091724D"/>
    <w:rsid w:val="00955BEB"/>
    <w:rsid w:val="00964CDF"/>
    <w:rsid w:val="00982BE8"/>
    <w:rsid w:val="00A921F5"/>
    <w:rsid w:val="00AB7373"/>
    <w:rsid w:val="00AF5714"/>
    <w:rsid w:val="00B12507"/>
    <w:rsid w:val="00B7308C"/>
    <w:rsid w:val="00B876F8"/>
    <w:rsid w:val="00BA2449"/>
    <w:rsid w:val="00BD72BD"/>
    <w:rsid w:val="00C12EE2"/>
    <w:rsid w:val="00D244C1"/>
    <w:rsid w:val="00D65374"/>
    <w:rsid w:val="00DE19A8"/>
    <w:rsid w:val="00E27382"/>
    <w:rsid w:val="00E339F3"/>
    <w:rsid w:val="00E72796"/>
    <w:rsid w:val="00E8575A"/>
    <w:rsid w:val="00ED14E3"/>
    <w:rsid w:val="00F150F4"/>
    <w:rsid w:val="00F3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>
      <o:colormru v:ext="edit" colors="#65728f"/>
    </o:shapedefaults>
    <o:shapelayout v:ext="edit">
      <o:idmap v:ext="edit" data="1"/>
    </o:shapelayout>
  </w:shapeDefaults>
  <w:decimalSymbol w:val="."/>
  <w:listSeparator w:val=","/>
  <w14:docId w14:val="02890D80"/>
  <w15:docId w15:val="{B30BEA2D-D34E-48FD-9251-AB1599D1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9F3"/>
    <w:rPr>
      <w:sz w:val="24"/>
      <w:szCs w:val="24"/>
    </w:rPr>
  </w:style>
  <w:style w:type="paragraph" w:styleId="Heading1">
    <w:name w:val="heading 1"/>
    <w:basedOn w:val="Normal"/>
    <w:next w:val="Normal"/>
    <w:qFormat/>
    <w:rsid w:val="00E339F3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339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339F3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E339F3"/>
    <w:pPr>
      <w:shd w:val="clear" w:color="auto" w:fill="000080"/>
    </w:pPr>
    <w:rPr>
      <w:rFonts w:ascii="Tahoma" w:hAnsi="Tahoma"/>
    </w:rPr>
  </w:style>
  <w:style w:type="character" w:customStyle="1" w:styleId="FooterChar">
    <w:name w:val="Footer Char"/>
    <w:basedOn w:val="DefaultParagraphFont"/>
    <w:link w:val="Footer"/>
    <w:uiPriority w:val="99"/>
    <w:rsid w:val="00884ABD"/>
    <w:rPr>
      <w:sz w:val="24"/>
      <w:szCs w:val="24"/>
    </w:rPr>
  </w:style>
  <w:style w:type="paragraph" w:customStyle="1" w:styleId="DefaultText">
    <w:name w:val="Default Text"/>
    <w:basedOn w:val="Normal"/>
    <w:rsid w:val="00451C5C"/>
    <w:rPr>
      <w:rFonts w:ascii="Arial" w:hAnsi="Arial"/>
      <w:szCs w:val="20"/>
    </w:rPr>
  </w:style>
  <w:style w:type="character" w:customStyle="1" w:styleId="InitialStyle">
    <w:name w:val="InitialStyle"/>
    <w:rsid w:val="00451C5C"/>
    <w:rPr>
      <w:rFonts w:ascii="Arial" w:hAnsi="Arial"/>
      <w:color w:val="auto"/>
      <w:spacing w:val="0"/>
      <w:sz w:val="24"/>
    </w:rPr>
  </w:style>
  <w:style w:type="character" w:styleId="Hyperlink">
    <w:name w:val="Hyperlink"/>
    <w:basedOn w:val="DefaultParagraphFont"/>
    <w:uiPriority w:val="99"/>
    <w:unhideWhenUsed/>
    <w:rsid w:val="00451C5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3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2011-03-02T08:00:00+00:00</OpenedDate>
    <Date1 xmlns="dc463f71-b30c-4ab2-9473-d307f9d35888">2017-01-30T08:00:00+00:00</Date1>
    <IsDocumentOrder xmlns="dc463f71-b30c-4ab2-9473-d307f9d35888" xsi:nil="true"/>
    <IsHighlyConfidential xmlns="dc463f71-b30c-4ab2-9473-d307f9d35888">false</IsHighlyConfidential>
    <CaseCompanyNames xmlns="dc463f71-b30c-4ab2-9473-d307f9d35888">YourTel America, Inc. (ETC)</CaseCompanyNames>
    <Nickname xmlns="http://schemas.microsoft.com/sharepoint/v3" xsi:nil="true"/>
    <DocketNumber xmlns="dc463f71-b30c-4ab2-9473-d307f9d35888">110423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38B1BBD4C7E1A4BA62D3EC8B44B27F0" ma:contentTypeVersion="143" ma:contentTypeDescription="" ma:contentTypeScope="" ma:versionID="aa6470d0271b218a1147254e18e0ba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3A271E6-7A66-431C-9AE4-9D200D4608BA}">
  <ds:schemaRefs>
    <ds:schemaRef ds:uri="http://purl.org/dc/terms/"/>
    <ds:schemaRef ds:uri="http://schemas.microsoft.com/office/2006/metadata/properties"/>
    <ds:schemaRef ds:uri="6a7bd91e-004b-490a-8704-e368d63d59a0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BA7B05-1864-4B58-B1D0-53C1837AF9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A2E01C-7EF7-4576-8739-00609705DB26}"/>
</file>

<file path=customXml/itemProps4.xml><?xml version="1.0" encoding="utf-8"?>
<ds:datastoreItem xmlns:ds="http://schemas.openxmlformats.org/officeDocument/2006/customXml" ds:itemID="{194E3096-7448-43A4-A3B4-98E4FA86CA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¬</vt:lpstr>
    </vt:vector>
  </TitlesOfParts>
  <Company>Toshiba</Company>
  <LinksUpToDate>false</LinksUpToDate>
  <CharactersWithSpaces>2568</CharactersWithSpaces>
  <SharedDoc>false</SharedDoc>
  <HLinks>
    <vt:vector size="18" baseType="variant">
      <vt:variant>
        <vt:i4>7274621</vt:i4>
      </vt:variant>
      <vt:variant>
        <vt:i4>-1</vt:i4>
      </vt:variant>
      <vt:variant>
        <vt:i4>2064</vt:i4>
      </vt:variant>
      <vt:variant>
        <vt:i4>1</vt:i4>
      </vt:variant>
      <vt:variant>
        <vt:lpwstr>YourTelBackgroundPO</vt:lpwstr>
      </vt:variant>
      <vt:variant>
        <vt:lpwstr/>
      </vt:variant>
      <vt:variant>
        <vt:i4>7274621</vt:i4>
      </vt:variant>
      <vt:variant>
        <vt:i4>-1</vt:i4>
      </vt:variant>
      <vt:variant>
        <vt:i4>2065</vt:i4>
      </vt:variant>
      <vt:variant>
        <vt:i4>1</vt:i4>
      </vt:variant>
      <vt:variant>
        <vt:lpwstr>YourTelBackgroundPO</vt:lpwstr>
      </vt:variant>
      <vt:variant>
        <vt:lpwstr/>
      </vt:variant>
      <vt:variant>
        <vt:i4>7274621</vt:i4>
      </vt:variant>
      <vt:variant>
        <vt:i4>-1</vt:i4>
      </vt:variant>
      <vt:variant>
        <vt:i4>2066</vt:i4>
      </vt:variant>
      <vt:variant>
        <vt:i4>1</vt:i4>
      </vt:variant>
      <vt:variant>
        <vt:lpwstr>YourTelBackgroundPO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</dc:title>
  <dc:creator>matt</dc:creator>
  <cp:lastModifiedBy>Kredel, Ashley (UTC)</cp:lastModifiedBy>
  <cp:revision>2</cp:revision>
  <cp:lastPrinted>2012-04-16T15:13:00Z</cp:lastPrinted>
  <dcterms:created xsi:type="dcterms:W3CDTF">2017-01-30T16:35:00Z</dcterms:created>
  <dcterms:modified xsi:type="dcterms:W3CDTF">2017-01-30T16:35:00Z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0x0101006E56B4D1795A2E4DB2F0B01679ED314A00F38B1BBD4C7E1A4BA62D3EC8B44B27F0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