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99273" w14:textId="77777777" w:rsidR="00676046" w:rsidRPr="007D5EB2" w:rsidRDefault="00DB2248" w:rsidP="00676046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bookmarkStart w:id="0" w:name="_GoBack"/>
      <w:bookmarkEnd w:id="0"/>
      <w:r w:rsidRPr="007D5EB2">
        <w:rPr>
          <w:rFonts w:ascii="Times New Roman" w:hAnsi="Times New Roman"/>
        </w:rPr>
        <w:t>BEFORE THE WASHINGTON UTILITIES AND TRANSPORTATION COMMISSION</w:t>
      </w:r>
    </w:p>
    <w:p w14:paraId="2C599274" w14:textId="77777777" w:rsidR="00676046" w:rsidRPr="007D5EB2" w:rsidRDefault="002E187A" w:rsidP="00676046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480698" w14:paraId="2C599281" w14:textId="77777777" w:rsidTr="008F2228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C599275" w14:textId="77777777" w:rsidR="00AE76C1" w:rsidRPr="00CC63A9" w:rsidRDefault="00AE76C1" w:rsidP="00AE76C1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CC63A9">
              <w:rPr>
                <w:rFonts w:ascii="Times New Roman" w:hAnsi="Times New Roman" w:cs="Times New Roman"/>
                <w:sz w:val="23"/>
                <w:szCs w:val="23"/>
              </w:rPr>
              <w:t>SHUTTLE EXPRESS, INC.,</w:t>
            </w:r>
          </w:p>
          <w:p w14:paraId="2C599276" w14:textId="77777777" w:rsidR="00AE76C1" w:rsidRPr="00CC63A9" w:rsidRDefault="00AE76C1" w:rsidP="00AE76C1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C599277" w14:textId="77777777" w:rsidR="00AE76C1" w:rsidRDefault="00AE76C1" w:rsidP="00AE76C1">
            <w:pPr>
              <w:spacing w:line="240" w:lineRule="atLeast"/>
              <w:ind w:left="1496"/>
              <w:rPr>
                <w:rFonts w:ascii="Times New Roman" w:hAnsi="Times New Roman" w:cs="Times New Roman"/>
                <w:szCs w:val="24"/>
              </w:rPr>
            </w:pPr>
            <w:r w:rsidRPr="00CC63A9">
              <w:rPr>
                <w:rFonts w:ascii="Times New Roman" w:hAnsi="Times New Roman" w:cs="Times New Roman"/>
                <w:sz w:val="23"/>
                <w:szCs w:val="23"/>
              </w:rPr>
              <w:t>Petitioner and Complainant</w:t>
            </w:r>
            <w:r w:rsidRPr="002803BA">
              <w:rPr>
                <w:rFonts w:ascii="Times New Roman" w:hAnsi="Times New Roman" w:cs="Times New Roman"/>
                <w:szCs w:val="24"/>
              </w:rPr>
              <w:t>,</w:t>
            </w:r>
          </w:p>
          <w:p w14:paraId="2C599278" w14:textId="77777777" w:rsidR="00AE76C1" w:rsidRPr="00CC63A9" w:rsidRDefault="00AE76C1" w:rsidP="00AE76C1">
            <w:pPr>
              <w:spacing w:line="240" w:lineRule="atLeast"/>
              <w:ind w:left="1496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C599279" w14:textId="77777777" w:rsidR="00AE76C1" w:rsidRDefault="00AE76C1" w:rsidP="00AE76C1">
            <w:pPr>
              <w:spacing w:line="240" w:lineRule="atLeast"/>
              <w:ind w:left="68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v.</w:t>
            </w:r>
          </w:p>
          <w:p w14:paraId="2C59927A" w14:textId="77777777" w:rsidR="00AE76C1" w:rsidRPr="00CC63A9" w:rsidRDefault="00AE76C1" w:rsidP="00AE76C1">
            <w:pPr>
              <w:spacing w:line="240" w:lineRule="atLeast"/>
              <w:ind w:left="686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C59927B" w14:textId="77777777" w:rsidR="00AE76C1" w:rsidRPr="00CC63A9" w:rsidRDefault="00AE76C1" w:rsidP="00AE76C1">
            <w:pPr>
              <w:spacing w:line="240" w:lineRule="atLeast"/>
              <w:ind w:left="56"/>
              <w:rPr>
                <w:rFonts w:ascii="Times New Roman" w:hAnsi="Times New Roman" w:cs="Times New Roman"/>
                <w:sz w:val="23"/>
                <w:szCs w:val="23"/>
              </w:rPr>
            </w:pPr>
            <w:r w:rsidRPr="00CC63A9">
              <w:rPr>
                <w:rFonts w:ascii="Times New Roman" w:hAnsi="Times New Roman" w:cs="Times New Roman"/>
                <w:sz w:val="23"/>
                <w:szCs w:val="23"/>
              </w:rPr>
              <w:t>SPEEDISHUTTLE WASHINGTON, LLC,</w:t>
            </w:r>
          </w:p>
          <w:p w14:paraId="2C59927C" w14:textId="77777777" w:rsidR="00AE76C1" w:rsidRPr="00CC63A9" w:rsidRDefault="00AE76C1" w:rsidP="00AE76C1">
            <w:pPr>
              <w:spacing w:line="240" w:lineRule="atLeast"/>
              <w:ind w:left="56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C59927D" w14:textId="77777777" w:rsidR="00676046" w:rsidRPr="003E3A33" w:rsidRDefault="00AE76C1" w:rsidP="00AE76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3A9">
              <w:rPr>
                <w:rFonts w:ascii="Times New Roman" w:hAnsi="Times New Roman" w:cs="Times New Roman"/>
                <w:sz w:val="23"/>
                <w:szCs w:val="23"/>
              </w:rPr>
              <w:t>Respondent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C59927E" w14:textId="77777777" w:rsidR="00676046" w:rsidRPr="004554F5" w:rsidRDefault="00DB2248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DOCKET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TC-</w:t>
            </w:r>
            <w:r w:rsidR="00B60D73">
              <w:rPr>
                <w:rFonts w:ascii="Times New Roman" w:hAnsi="Times New Roman" w:cs="Times New Roman"/>
                <w:sz w:val="24"/>
                <w:szCs w:val="24"/>
              </w:rPr>
              <w:t>143691</w:t>
            </w:r>
          </w:p>
          <w:p w14:paraId="2C59927F" w14:textId="77777777" w:rsidR="00676046" w:rsidRPr="004554F5" w:rsidRDefault="002E187A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9280" w14:textId="77777777" w:rsidR="00676046" w:rsidRPr="00AE047C" w:rsidRDefault="009C2D11" w:rsidP="00AE047C">
            <w:pPr>
              <w:pStyle w:val="Title"/>
            </w:pPr>
            <w:r>
              <w:t>DECLARATION OF DAVID W. WILEY IN</w:t>
            </w:r>
            <w:r w:rsidR="00FA46F4">
              <w:t xml:space="preserve"> SUPPORT OF SPEEDISHUTTLE’S</w:t>
            </w:r>
            <w:r>
              <w:t xml:space="preserve"> OPPOSITION TO SHUTTLE EXPRESS’ MOTION TO COMPEL</w:t>
            </w:r>
          </w:p>
        </w:tc>
      </w:tr>
    </w:tbl>
    <w:p w14:paraId="2C599282" w14:textId="77777777" w:rsidR="00AE76C1" w:rsidRPr="00CC63A9" w:rsidRDefault="00AE76C1" w:rsidP="00CC63A9"/>
    <w:p w14:paraId="2C599283" w14:textId="77777777" w:rsidR="00D0197C" w:rsidRPr="00E541D6" w:rsidRDefault="00D0197C" w:rsidP="00E541D6"/>
    <w:p w14:paraId="2C599284" w14:textId="77777777" w:rsidR="00FA46F4" w:rsidRDefault="00FA46F4" w:rsidP="00FA46F4">
      <w:pPr>
        <w:pStyle w:val="ListParagraph"/>
        <w:numPr>
          <w:ilvl w:val="0"/>
          <w:numId w:val="28"/>
        </w:numPr>
        <w:spacing w:line="480" w:lineRule="auto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David W. Wiley hereby declare</w:t>
      </w:r>
      <w:r w:rsidR="00A12F8C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as follows:</w:t>
      </w:r>
    </w:p>
    <w:p w14:paraId="2C599285" w14:textId="77777777" w:rsidR="00FA46F4" w:rsidRDefault="00FA46F4" w:rsidP="00FA46F4">
      <w:pPr>
        <w:pStyle w:val="ListParagraph"/>
        <w:numPr>
          <w:ilvl w:val="0"/>
          <w:numId w:val="28"/>
        </w:numPr>
        <w:spacing w:line="480" w:lineRule="auto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I am one of the attorneys fo</w:t>
      </w:r>
      <w:r w:rsidR="00A12F8C">
        <w:rPr>
          <w:rFonts w:cs="Times New Roman"/>
          <w:szCs w:val="24"/>
        </w:rPr>
        <w:t>r Speedishuttle Washington, LLC</w:t>
      </w:r>
      <w:r>
        <w:rPr>
          <w:rFonts w:cs="Times New Roman"/>
          <w:szCs w:val="24"/>
        </w:rPr>
        <w:t xml:space="preserve"> in the above-captioned matter and, in support of Speedishuttle’s Opposition to Shuttle Express’ Motion to Compel, allege as follows:</w:t>
      </w:r>
    </w:p>
    <w:p w14:paraId="2C599286" w14:textId="77777777" w:rsidR="00FA46F4" w:rsidRDefault="00FA46F4" w:rsidP="00FA46F4">
      <w:pPr>
        <w:pStyle w:val="ListParagraph"/>
        <w:numPr>
          <w:ilvl w:val="0"/>
          <w:numId w:val="28"/>
        </w:numPr>
        <w:spacing w:line="480" w:lineRule="auto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Attached as Exhibit A is a true and correct copy of my letter dated August 29, 2016 to counsel for Shuttle Express and the Commission Staff.</w:t>
      </w:r>
    </w:p>
    <w:p w14:paraId="2C599287" w14:textId="77777777" w:rsidR="00FA46F4" w:rsidRDefault="00FA46F4" w:rsidP="00FA46F4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ab/>
        <w:t>The foregoing statement is made under penalty of perjury under the laws of the State of Washington and is true and correct.</w:t>
      </w:r>
      <w:r>
        <w:t xml:space="preserve"> </w:t>
      </w:r>
    </w:p>
    <w:p w14:paraId="2C599288" w14:textId="77777777" w:rsidR="00FA46F4" w:rsidRDefault="00FA46F4" w:rsidP="00FA46F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SIGNED at Seattle, Washington this 20</w:t>
      </w:r>
      <w:r w:rsidRPr="00FA46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day of September, 2016.</w:t>
      </w:r>
      <w:r>
        <w:rPr>
          <w:rStyle w:val="FootnoteReference"/>
          <w:rFonts w:ascii="Times New Roman" w:hAnsi="Times New Roman" w:cs="Times New Roman"/>
          <w:sz w:val="24"/>
        </w:rPr>
        <w:t xml:space="preserve"> </w:t>
      </w:r>
    </w:p>
    <w:p w14:paraId="2C599289" w14:textId="77777777" w:rsidR="009C2D11" w:rsidRDefault="009C2D11" w:rsidP="00B60D73">
      <w:pPr>
        <w:rPr>
          <w:u w:val="single"/>
        </w:rPr>
      </w:pPr>
    </w:p>
    <w:p w14:paraId="2C59928A" w14:textId="77777777" w:rsidR="006F59AE" w:rsidRDefault="009C2D11" w:rsidP="009C2D11">
      <w:pPr>
        <w:ind w:left="360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59928B" w14:textId="77777777" w:rsidR="009C2D11" w:rsidRPr="009C2D11" w:rsidRDefault="009C2D11" w:rsidP="009C2D11">
      <w:pPr>
        <w:ind w:left="3600"/>
        <w:rPr>
          <w:rFonts w:ascii="Times New Roman" w:hAnsi="Times New Roman" w:cs="Times New Roman"/>
          <w:sz w:val="24"/>
        </w:rPr>
      </w:pPr>
      <w:r w:rsidRPr="009C2D11">
        <w:rPr>
          <w:rFonts w:ascii="Times New Roman" w:hAnsi="Times New Roman" w:cs="Times New Roman"/>
          <w:sz w:val="24"/>
        </w:rPr>
        <w:t>David W. Wiley</w:t>
      </w:r>
    </w:p>
    <w:p w14:paraId="2C59928C" w14:textId="77777777" w:rsidR="006F59AE" w:rsidRPr="00B60D73" w:rsidRDefault="002E187A" w:rsidP="00B60D73"/>
    <w:p w14:paraId="2C59928D" w14:textId="77777777" w:rsidR="003E3A33" w:rsidRPr="00B60D73" w:rsidRDefault="002E187A" w:rsidP="00B60D73"/>
    <w:p w14:paraId="2C59928E" w14:textId="77777777" w:rsidR="003E3A33" w:rsidRPr="00B60D73" w:rsidRDefault="002E187A" w:rsidP="00B60D73"/>
    <w:p w14:paraId="2C59928F" w14:textId="77777777" w:rsidR="00EE1C12" w:rsidRDefault="002E187A" w:rsidP="00C77CAD">
      <w:pPr>
        <w:pStyle w:val="StyleListParagraphTimesNewRoman12ptLinespacingDouble"/>
      </w:pPr>
    </w:p>
    <w:sectPr w:rsidR="00EE1C12" w:rsidSect="00A12F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99292" w14:textId="77777777" w:rsidR="003410BF" w:rsidRDefault="00DB2248">
      <w:r>
        <w:separator/>
      </w:r>
    </w:p>
  </w:endnote>
  <w:endnote w:type="continuationSeparator" w:id="0">
    <w:p w14:paraId="2C599293" w14:textId="77777777" w:rsidR="003410BF" w:rsidRDefault="00DB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9296" w14:textId="77777777" w:rsidR="00A12F8C" w:rsidRDefault="00A12F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019"/>
      <w:gridCol w:w="236"/>
      <w:gridCol w:w="3411"/>
    </w:tblGrid>
    <w:tr w:rsidR="00AE047C" w:rsidRPr="003F532E" w14:paraId="2C59929E" w14:textId="77777777" w:rsidTr="003C2ACD">
      <w:tc>
        <w:tcPr>
          <w:tcW w:w="6019" w:type="dxa"/>
        </w:tcPr>
        <w:p w14:paraId="2C599297" w14:textId="77777777" w:rsidR="00AE047C" w:rsidRPr="003F532E" w:rsidRDefault="00AE047C" w:rsidP="003C2ACD">
          <w:pPr>
            <w:spacing w:before="100"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STYLEREF  Title  \* MERGEFORMAT </w:instrText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2E187A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DECLARATION OF DAVID W. WILEY IN SUPPORT OF SPEEDISHUTTLE’S OPPOSITION TO SHUTTLE EXPRESS’ MOTION TO COMPEL</w:t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- </w:t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2E187A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  <w:p w14:paraId="2C599298" w14:textId="77777777" w:rsidR="00AE047C" w:rsidRPr="003F532E" w:rsidRDefault="00AE047C" w:rsidP="003C2ACD">
          <w:pPr>
            <w:spacing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36" w:type="dxa"/>
        </w:tcPr>
        <w:p w14:paraId="2C599299" w14:textId="77777777" w:rsidR="00AE047C" w:rsidRPr="003F532E" w:rsidRDefault="00AE047C" w:rsidP="003C2ACD">
          <w:pPr>
            <w:spacing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411" w:type="dxa"/>
        </w:tcPr>
        <w:p w14:paraId="2C59929A" w14:textId="77777777" w:rsidR="00AE047C" w:rsidRPr="003F532E" w:rsidRDefault="00AE047C" w:rsidP="003C2ACD">
          <w:pPr>
            <w:spacing w:before="100"/>
            <w:ind w:left="-14"/>
            <w:rPr>
              <w:rFonts w:ascii="Times New Roman" w:eastAsia="Times New Roman" w:hAnsi="Times New Roman" w:cs="Times New Roman"/>
              <w:b/>
              <w:sz w:val="16"/>
              <w:szCs w:val="20"/>
            </w:rPr>
          </w:pPr>
          <w:r w:rsidRPr="003F532E">
            <w:rPr>
              <w:rFonts w:ascii="Times New Roman" w:eastAsia="Times New Roman" w:hAnsi="Times New Roman" w:cs="Times New Roman"/>
              <w:b/>
              <w:sz w:val="16"/>
              <w:szCs w:val="20"/>
            </w:rPr>
            <w:t>Williams, Kastner &amp; Gibbs PLLC</w:t>
          </w:r>
        </w:p>
        <w:p w14:paraId="2C59929B" w14:textId="77777777" w:rsidR="00AE047C" w:rsidRPr="003F532E" w:rsidRDefault="00AE047C" w:rsidP="003C2ACD">
          <w:pPr>
            <w:rPr>
              <w:rFonts w:ascii="Times New Roman" w:eastAsia="Times New Roman" w:hAnsi="Times New Roman" w:cs="Times New Roman"/>
              <w:sz w:val="16"/>
              <w:szCs w:val="20"/>
            </w:rPr>
          </w:pPr>
          <w:bookmarkStart w:id="1" w:name="AddressInFooter"/>
          <w:bookmarkStart w:id="2" w:name="Seattle"/>
          <w:bookmarkEnd w:id="1"/>
          <w:r w:rsidRPr="003F532E">
            <w:rPr>
              <w:rFonts w:ascii="Times New Roman" w:eastAsia="Times New Roman" w:hAnsi="Times New Roman" w:cs="Times New Roman"/>
              <w:sz w:val="16"/>
              <w:szCs w:val="20"/>
            </w:rPr>
            <w:t>601 Union Street, Suite 4100</w:t>
          </w:r>
        </w:p>
        <w:p w14:paraId="2C59929C" w14:textId="77777777" w:rsidR="00AE047C" w:rsidRPr="003F532E" w:rsidRDefault="00AE047C" w:rsidP="003C2ACD">
          <w:pPr>
            <w:rPr>
              <w:rFonts w:ascii="Times New Roman" w:eastAsia="Times New Roman" w:hAnsi="Times New Roman" w:cs="Times New Roman"/>
              <w:sz w:val="16"/>
              <w:szCs w:val="20"/>
            </w:rPr>
          </w:pPr>
          <w:r w:rsidRPr="003F532E">
            <w:rPr>
              <w:rFonts w:ascii="Times New Roman" w:eastAsia="Times New Roman" w:hAnsi="Times New Roman" w:cs="Times New Roman"/>
              <w:sz w:val="16"/>
              <w:szCs w:val="20"/>
            </w:rPr>
            <w:t>Seattle, Washington 98101-2380</w:t>
          </w:r>
        </w:p>
        <w:p w14:paraId="2C59929D" w14:textId="77777777" w:rsidR="00AE047C" w:rsidRPr="003F532E" w:rsidRDefault="00AE047C" w:rsidP="003C2ACD">
          <w:pPr>
            <w:ind w:left="-14"/>
            <w:rPr>
              <w:rFonts w:ascii="Times New Roman" w:eastAsia="Times New Roman" w:hAnsi="Times New Roman" w:cs="Times New Roman"/>
              <w:sz w:val="16"/>
              <w:szCs w:val="20"/>
            </w:rPr>
          </w:pPr>
          <w:r w:rsidRPr="003F532E">
            <w:rPr>
              <w:rFonts w:ascii="Times New Roman" w:eastAsia="Times New Roman" w:hAnsi="Times New Roman" w:cs="Times New Roman"/>
              <w:sz w:val="16"/>
              <w:szCs w:val="20"/>
            </w:rPr>
            <w:tab/>
            <w:t>(206) 628-6600</w:t>
          </w:r>
          <w:bookmarkEnd w:id="2"/>
        </w:p>
      </w:tc>
    </w:tr>
  </w:tbl>
  <w:p w14:paraId="2C59929F" w14:textId="77777777" w:rsidR="00657995" w:rsidRDefault="00657995" w:rsidP="008A029A">
    <w:pPr>
      <w:pStyle w:val="Footer"/>
      <w:rPr>
        <w:sz w:val="16"/>
      </w:rPr>
    </w:pPr>
  </w:p>
  <w:p w14:paraId="2C5992A0" w14:textId="77777777" w:rsidR="00FA50E3" w:rsidRDefault="00657995" w:rsidP="00657995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657995">
      <w:rPr>
        <w:sz w:val="16"/>
      </w:rPr>
      <w:instrText>IF "</w:instrText>
    </w:r>
    <w:r w:rsidRPr="00657995">
      <w:rPr>
        <w:sz w:val="16"/>
      </w:rPr>
      <w:fldChar w:fldCharType="begin"/>
    </w:r>
    <w:r w:rsidRPr="00657995">
      <w:rPr>
        <w:sz w:val="16"/>
      </w:rPr>
      <w:instrText xml:space="preserve"> DOCVARIABLE "SWDocIDLocation" </w:instrText>
    </w:r>
    <w:r w:rsidRPr="00657995">
      <w:rPr>
        <w:sz w:val="16"/>
      </w:rPr>
      <w:fldChar w:fldCharType="separate"/>
    </w:r>
    <w:r w:rsidR="00A12F8C">
      <w:rPr>
        <w:sz w:val="16"/>
      </w:rPr>
      <w:instrText>1</w:instrText>
    </w:r>
    <w:r w:rsidRPr="00657995">
      <w:rPr>
        <w:sz w:val="16"/>
      </w:rPr>
      <w:fldChar w:fldCharType="end"/>
    </w:r>
    <w:r w:rsidRPr="00657995">
      <w:rPr>
        <w:sz w:val="16"/>
      </w:rPr>
      <w:instrText>" = "1" "</w:instrText>
    </w:r>
    <w:r w:rsidRPr="00657995">
      <w:rPr>
        <w:sz w:val="16"/>
      </w:rPr>
      <w:fldChar w:fldCharType="begin"/>
    </w:r>
    <w:r w:rsidRPr="00657995">
      <w:rPr>
        <w:sz w:val="16"/>
      </w:rPr>
      <w:instrText xml:space="preserve"> DOCPROPERTY "SWDocID" </w:instrText>
    </w:r>
    <w:r w:rsidRPr="00657995">
      <w:rPr>
        <w:sz w:val="16"/>
      </w:rPr>
      <w:fldChar w:fldCharType="separate"/>
    </w:r>
    <w:r w:rsidR="00A12F8C">
      <w:rPr>
        <w:sz w:val="16"/>
      </w:rPr>
      <w:instrText xml:space="preserve"> 5859681.1</w:instrText>
    </w:r>
    <w:r w:rsidRPr="00657995">
      <w:rPr>
        <w:sz w:val="16"/>
      </w:rPr>
      <w:fldChar w:fldCharType="end"/>
    </w:r>
    <w:r w:rsidRPr="00657995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A12F8C">
      <w:rPr>
        <w:noProof/>
        <w:sz w:val="16"/>
      </w:rPr>
      <w:t xml:space="preserve"> 5859681.1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92A2" w14:textId="77777777" w:rsidR="00A12F8C" w:rsidRDefault="00A12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99290" w14:textId="77777777" w:rsidR="008F2228" w:rsidRDefault="00DB2248">
      <w:r>
        <w:separator/>
      </w:r>
    </w:p>
  </w:footnote>
  <w:footnote w:type="continuationSeparator" w:id="0">
    <w:p w14:paraId="2C599291" w14:textId="77777777" w:rsidR="008F2228" w:rsidRDefault="00DB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9294" w14:textId="77777777" w:rsidR="00A12F8C" w:rsidRDefault="00A12F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9295" w14:textId="77777777" w:rsidR="00A12F8C" w:rsidRDefault="00A12F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92A1" w14:textId="77777777" w:rsidR="00A12F8C" w:rsidRDefault="00A12F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C6CAE"/>
    <w:multiLevelType w:val="hybridMultilevel"/>
    <w:tmpl w:val="0CC675BA"/>
    <w:lvl w:ilvl="0" w:tplc="CC0467F6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i/>
        <w:sz w:val="24"/>
      </w:rPr>
    </w:lvl>
    <w:lvl w:ilvl="1" w:tplc="C9705E14" w:tentative="1">
      <w:start w:val="1"/>
      <w:numFmt w:val="lowerLetter"/>
      <w:lvlText w:val="%2."/>
      <w:lvlJc w:val="left"/>
      <w:pPr>
        <w:ind w:left="2160" w:hanging="360"/>
      </w:pPr>
    </w:lvl>
    <w:lvl w:ilvl="2" w:tplc="85FEE9EC" w:tentative="1">
      <w:start w:val="1"/>
      <w:numFmt w:val="lowerRoman"/>
      <w:lvlText w:val="%3."/>
      <w:lvlJc w:val="right"/>
      <w:pPr>
        <w:ind w:left="2880" w:hanging="180"/>
      </w:pPr>
    </w:lvl>
    <w:lvl w:ilvl="3" w:tplc="8D406DB6" w:tentative="1">
      <w:start w:val="1"/>
      <w:numFmt w:val="decimal"/>
      <w:lvlText w:val="%4."/>
      <w:lvlJc w:val="left"/>
      <w:pPr>
        <w:ind w:left="3600" w:hanging="360"/>
      </w:pPr>
    </w:lvl>
    <w:lvl w:ilvl="4" w:tplc="647C7844" w:tentative="1">
      <w:start w:val="1"/>
      <w:numFmt w:val="lowerLetter"/>
      <w:lvlText w:val="%5."/>
      <w:lvlJc w:val="left"/>
      <w:pPr>
        <w:ind w:left="4320" w:hanging="360"/>
      </w:pPr>
    </w:lvl>
    <w:lvl w:ilvl="5" w:tplc="27D2ED74" w:tentative="1">
      <w:start w:val="1"/>
      <w:numFmt w:val="lowerRoman"/>
      <w:lvlText w:val="%6."/>
      <w:lvlJc w:val="right"/>
      <w:pPr>
        <w:ind w:left="5040" w:hanging="180"/>
      </w:pPr>
    </w:lvl>
    <w:lvl w:ilvl="6" w:tplc="15D2887C" w:tentative="1">
      <w:start w:val="1"/>
      <w:numFmt w:val="decimal"/>
      <w:lvlText w:val="%7."/>
      <w:lvlJc w:val="left"/>
      <w:pPr>
        <w:ind w:left="5760" w:hanging="360"/>
      </w:pPr>
    </w:lvl>
    <w:lvl w:ilvl="7" w:tplc="924042BA" w:tentative="1">
      <w:start w:val="1"/>
      <w:numFmt w:val="lowerLetter"/>
      <w:lvlText w:val="%8."/>
      <w:lvlJc w:val="left"/>
      <w:pPr>
        <w:ind w:left="6480" w:hanging="360"/>
      </w:pPr>
    </w:lvl>
    <w:lvl w:ilvl="8" w:tplc="4B9E4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D381E30"/>
    <w:multiLevelType w:val="hybridMultilevel"/>
    <w:tmpl w:val="0E680516"/>
    <w:lvl w:ilvl="0" w:tplc="161A6B00">
      <w:start w:val="1"/>
      <w:numFmt w:val="upperLetter"/>
      <w:lvlText w:val="%1."/>
      <w:lvlJc w:val="left"/>
      <w:pPr>
        <w:ind w:left="720" w:hanging="360"/>
      </w:pPr>
    </w:lvl>
    <w:lvl w:ilvl="1" w:tplc="46EAF962" w:tentative="1">
      <w:start w:val="1"/>
      <w:numFmt w:val="lowerLetter"/>
      <w:lvlText w:val="%2."/>
      <w:lvlJc w:val="left"/>
      <w:pPr>
        <w:ind w:left="1440" w:hanging="360"/>
      </w:pPr>
    </w:lvl>
    <w:lvl w:ilvl="2" w:tplc="EAFC5D00" w:tentative="1">
      <w:start w:val="1"/>
      <w:numFmt w:val="lowerRoman"/>
      <w:lvlText w:val="%3."/>
      <w:lvlJc w:val="right"/>
      <w:pPr>
        <w:ind w:left="2160" w:hanging="180"/>
      </w:pPr>
    </w:lvl>
    <w:lvl w:ilvl="3" w:tplc="5E5A1974" w:tentative="1">
      <w:start w:val="1"/>
      <w:numFmt w:val="decimal"/>
      <w:lvlText w:val="%4."/>
      <w:lvlJc w:val="left"/>
      <w:pPr>
        <w:ind w:left="2880" w:hanging="360"/>
      </w:pPr>
    </w:lvl>
    <w:lvl w:ilvl="4" w:tplc="C60E7DD0" w:tentative="1">
      <w:start w:val="1"/>
      <w:numFmt w:val="lowerLetter"/>
      <w:lvlText w:val="%5."/>
      <w:lvlJc w:val="left"/>
      <w:pPr>
        <w:ind w:left="3600" w:hanging="360"/>
      </w:pPr>
    </w:lvl>
    <w:lvl w:ilvl="5" w:tplc="FC5C2018" w:tentative="1">
      <w:start w:val="1"/>
      <w:numFmt w:val="lowerRoman"/>
      <w:lvlText w:val="%6."/>
      <w:lvlJc w:val="right"/>
      <w:pPr>
        <w:ind w:left="4320" w:hanging="180"/>
      </w:pPr>
    </w:lvl>
    <w:lvl w:ilvl="6" w:tplc="7F4605B2" w:tentative="1">
      <w:start w:val="1"/>
      <w:numFmt w:val="decimal"/>
      <w:lvlText w:val="%7."/>
      <w:lvlJc w:val="left"/>
      <w:pPr>
        <w:ind w:left="5040" w:hanging="360"/>
      </w:pPr>
    </w:lvl>
    <w:lvl w:ilvl="7" w:tplc="CF0CABA0" w:tentative="1">
      <w:start w:val="1"/>
      <w:numFmt w:val="lowerLetter"/>
      <w:lvlText w:val="%8."/>
      <w:lvlJc w:val="left"/>
      <w:pPr>
        <w:ind w:left="5760" w:hanging="360"/>
      </w:pPr>
    </w:lvl>
    <w:lvl w:ilvl="8" w:tplc="B158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761B1"/>
    <w:multiLevelType w:val="multilevel"/>
    <w:tmpl w:val="31CA7196"/>
    <w:lvl w:ilvl="0">
      <w:start w:val="1"/>
      <w:numFmt w:val="upperRoman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  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20115ED"/>
    <w:multiLevelType w:val="hybridMultilevel"/>
    <w:tmpl w:val="551A618C"/>
    <w:lvl w:ilvl="0" w:tplc="40964BF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 w:tplc="60E8F838">
      <w:start w:val="1"/>
      <w:numFmt w:val="lowerLetter"/>
      <w:lvlText w:val="%2."/>
      <w:lvlJc w:val="left"/>
      <w:pPr>
        <w:ind w:left="1080" w:hanging="360"/>
      </w:pPr>
    </w:lvl>
    <w:lvl w:ilvl="2" w:tplc="1CE86136">
      <w:start w:val="1"/>
      <w:numFmt w:val="lowerRoman"/>
      <w:lvlText w:val="%3."/>
      <w:lvlJc w:val="right"/>
      <w:pPr>
        <w:ind w:left="1800" w:hanging="180"/>
      </w:pPr>
    </w:lvl>
    <w:lvl w:ilvl="3" w:tplc="A986F6BE" w:tentative="1">
      <w:start w:val="1"/>
      <w:numFmt w:val="decimal"/>
      <w:lvlText w:val="%4."/>
      <w:lvlJc w:val="left"/>
      <w:pPr>
        <w:ind w:left="2520" w:hanging="360"/>
      </w:pPr>
    </w:lvl>
    <w:lvl w:ilvl="4" w:tplc="9698B912" w:tentative="1">
      <w:start w:val="1"/>
      <w:numFmt w:val="lowerLetter"/>
      <w:lvlText w:val="%5."/>
      <w:lvlJc w:val="left"/>
      <w:pPr>
        <w:ind w:left="3240" w:hanging="360"/>
      </w:pPr>
    </w:lvl>
    <w:lvl w:ilvl="5" w:tplc="56080CD4" w:tentative="1">
      <w:start w:val="1"/>
      <w:numFmt w:val="lowerRoman"/>
      <w:lvlText w:val="%6."/>
      <w:lvlJc w:val="right"/>
      <w:pPr>
        <w:ind w:left="3960" w:hanging="180"/>
      </w:pPr>
    </w:lvl>
    <w:lvl w:ilvl="6" w:tplc="A10003F2" w:tentative="1">
      <w:start w:val="1"/>
      <w:numFmt w:val="decimal"/>
      <w:lvlText w:val="%7."/>
      <w:lvlJc w:val="left"/>
      <w:pPr>
        <w:ind w:left="4680" w:hanging="360"/>
      </w:pPr>
    </w:lvl>
    <w:lvl w:ilvl="7" w:tplc="C54A57C2" w:tentative="1">
      <w:start w:val="1"/>
      <w:numFmt w:val="lowerLetter"/>
      <w:lvlText w:val="%8."/>
      <w:lvlJc w:val="left"/>
      <w:pPr>
        <w:ind w:left="5400" w:hanging="360"/>
      </w:pPr>
    </w:lvl>
    <w:lvl w:ilvl="8" w:tplc="12AA8A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123A41"/>
    <w:multiLevelType w:val="hybridMultilevel"/>
    <w:tmpl w:val="796CC914"/>
    <w:lvl w:ilvl="0" w:tplc="BA06E86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DE8342E"/>
    <w:multiLevelType w:val="multilevel"/>
    <w:tmpl w:val="E7EE3208"/>
    <w:lvl w:ilvl="0">
      <w:start w:val="1"/>
      <w:numFmt w:val="upperRoman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2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Restart w:val="0"/>
      <w:suff w:val="nothing"/>
      <w:lvlText w:val="%3.  "/>
      <w:lvlJc w:val="left"/>
      <w:pPr>
        <w:tabs>
          <w:tab w:val="num" w:pos="0"/>
        </w:tabs>
        <w:ind w:left="360" w:hanging="360"/>
      </w:pPr>
      <w:rPr>
        <w:rFonts w:ascii="9999999" w:hAnsi="9999999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  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ACF31F2"/>
    <w:multiLevelType w:val="multilevel"/>
    <w:tmpl w:val="03844A48"/>
    <w:lvl w:ilvl="0">
      <w:start w:val="1"/>
      <w:numFmt w:val="upperRoman"/>
      <w:pStyle w:val="Heading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suff w:val="nothing"/>
      <w:lvlText w:val="%2.  "/>
      <w:lvlJc w:val="left"/>
      <w:pPr>
        <w:tabs>
          <w:tab w:val="num" w:pos="0"/>
        </w:tabs>
        <w:ind w:left="720" w:hanging="360"/>
      </w:pPr>
      <w:rPr>
        <w:rFonts w:ascii="9999999" w:hAnsi="9999999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0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ActiveDesign" w:val="Heading"/>
    <w:docVar w:name="SWAllDesigns" w:val="Heading|"/>
    <w:docVar w:name="SWAllLineBreaks" w:val="Heading~~0|0|0|0|0|0|0|0|0|@@"/>
    <w:docVar w:name="SWDocIDLayout" w:val="10000"/>
    <w:docVar w:name="SWDocIDLocation" w:val="1"/>
  </w:docVars>
  <w:rsids>
    <w:rsidRoot w:val="00480698"/>
    <w:rsid w:val="000059FD"/>
    <w:rsid w:val="000275B5"/>
    <w:rsid w:val="00041C09"/>
    <w:rsid w:val="00044FE5"/>
    <w:rsid w:val="00066E81"/>
    <w:rsid w:val="000957FD"/>
    <w:rsid w:val="000D3FE8"/>
    <w:rsid w:val="000D5B61"/>
    <w:rsid w:val="000F0525"/>
    <w:rsid w:val="000F7F48"/>
    <w:rsid w:val="00137D68"/>
    <w:rsid w:val="00150C49"/>
    <w:rsid w:val="00154655"/>
    <w:rsid w:val="00157B85"/>
    <w:rsid w:val="00166D66"/>
    <w:rsid w:val="0017196A"/>
    <w:rsid w:val="0017796A"/>
    <w:rsid w:val="0019096D"/>
    <w:rsid w:val="00197FF7"/>
    <w:rsid w:val="001B73E6"/>
    <w:rsid w:val="001E07B2"/>
    <w:rsid w:val="00207EF8"/>
    <w:rsid w:val="00294E73"/>
    <w:rsid w:val="002970B9"/>
    <w:rsid w:val="002B4082"/>
    <w:rsid w:val="002C5442"/>
    <w:rsid w:val="002E187A"/>
    <w:rsid w:val="002E1DF0"/>
    <w:rsid w:val="003410BF"/>
    <w:rsid w:val="003478A6"/>
    <w:rsid w:val="00363621"/>
    <w:rsid w:val="003955DD"/>
    <w:rsid w:val="003E2B8D"/>
    <w:rsid w:val="003E67BA"/>
    <w:rsid w:val="00412AAA"/>
    <w:rsid w:val="00434E21"/>
    <w:rsid w:val="00451672"/>
    <w:rsid w:val="00480698"/>
    <w:rsid w:val="004C33C6"/>
    <w:rsid w:val="005212FF"/>
    <w:rsid w:val="0052270B"/>
    <w:rsid w:val="005245A1"/>
    <w:rsid w:val="0055612E"/>
    <w:rsid w:val="00573A46"/>
    <w:rsid w:val="005870B0"/>
    <w:rsid w:val="005B29E0"/>
    <w:rsid w:val="005B441F"/>
    <w:rsid w:val="005E30CA"/>
    <w:rsid w:val="005F1C93"/>
    <w:rsid w:val="006526CD"/>
    <w:rsid w:val="00654B9D"/>
    <w:rsid w:val="00657995"/>
    <w:rsid w:val="00690D53"/>
    <w:rsid w:val="006F6775"/>
    <w:rsid w:val="0070206F"/>
    <w:rsid w:val="0077302C"/>
    <w:rsid w:val="00783C38"/>
    <w:rsid w:val="00805F0F"/>
    <w:rsid w:val="00840574"/>
    <w:rsid w:val="008A029A"/>
    <w:rsid w:val="008A5607"/>
    <w:rsid w:val="008B50F4"/>
    <w:rsid w:val="008D6E30"/>
    <w:rsid w:val="008F00E9"/>
    <w:rsid w:val="0093394B"/>
    <w:rsid w:val="00940B4D"/>
    <w:rsid w:val="00956FEE"/>
    <w:rsid w:val="00960FEF"/>
    <w:rsid w:val="0099227B"/>
    <w:rsid w:val="009B268D"/>
    <w:rsid w:val="009C035F"/>
    <w:rsid w:val="009C15EF"/>
    <w:rsid w:val="009C2D11"/>
    <w:rsid w:val="00A04F4C"/>
    <w:rsid w:val="00A12F8C"/>
    <w:rsid w:val="00AA639A"/>
    <w:rsid w:val="00AC6A76"/>
    <w:rsid w:val="00AE047C"/>
    <w:rsid w:val="00AE76C1"/>
    <w:rsid w:val="00B5123B"/>
    <w:rsid w:val="00B60D73"/>
    <w:rsid w:val="00BD49FB"/>
    <w:rsid w:val="00C2558F"/>
    <w:rsid w:val="00CB2C7C"/>
    <w:rsid w:val="00CC63A9"/>
    <w:rsid w:val="00CD312A"/>
    <w:rsid w:val="00CD6CE5"/>
    <w:rsid w:val="00CE7B21"/>
    <w:rsid w:val="00D0197C"/>
    <w:rsid w:val="00D27D46"/>
    <w:rsid w:val="00D5085F"/>
    <w:rsid w:val="00D85A28"/>
    <w:rsid w:val="00D94DEA"/>
    <w:rsid w:val="00D97E9A"/>
    <w:rsid w:val="00DB2248"/>
    <w:rsid w:val="00DE2130"/>
    <w:rsid w:val="00DF41C2"/>
    <w:rsid w:val="00DF7DAD"/>
    <w:rsid w:val="00E115E6"/>
    <w:rsid w:val="00E541D6"/>
    <w:rsid w:val="00E60538"/>
    <w:rsid w:val="00E70D21"/>
    <w:rsid w:val="00EC0BFD"/>
    <w:rsid w:val="00ED1D92"/>
    <w:rsid w:val="00ED51FC"/>
    <w:rsid w:val="00F063D5"/>
    <w:rsid w:val="00F276E4"/>
    <w:rsid w:val="00F316B8"/>
    <w:rsid w:val="00FA46F4"/>
    <w:rsid w:val="00FA50E3"/>
    <w:rsid w:val="00FB632D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2C599273"/>
  <w15:docId w15:val="{223F9B48-E8B2-4A35-9E4E-982E8F5C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4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Heading3"/>
    <w:link w:val="Heading1Char"/>
    <w:uiPriority w:val="9"/>
    <w:qFormat/>
    <w:rsid w:val="00CD6CE5"/>
    <w:pPr>
      <w:keepNext/>
      <w:numPr>
        <w:numId w:val="17"/>
      </w:numPr>
      <w:tabs>
        <w:tab w:val="clear" w:pos="0"/>
      </w:tabs>
      <w:spacing w:after="240"/>
      <w:jc w:val="center"/>
      <w:outlineLvl w:val="0"/>
    </w:pPr>
    <w:rPr>
      <w:rFonts w:ascii="Times New Roman" w:hAnsi="Times New Roman" w:cs="Times New Roman"/>
      <w:bCs/>
      <w:caps/>
      <w:sz w:val="24"/>
      <w:szCs w:val="32"/>
    </w:rPr>
  </w:style>
  <w:style w:type="paragraph" w:styleId="Heading2">
    <w:name w:val="heading 2"/>
    <w:basedOn w:val="Normal"/>
    <w:next w:val="ListParagraph"/>
    <w:qFormat/>
    <w:rsid w:val="00CD6CE5"/>
    <w:pPr>
      <w:keepNext/>
      <w:numPr>
        <w:ilvl w:val="1"/>
        <w:numId w:val="17"/>
      </w:numPr>
      <w:tabs>
        <w:tab w:val="clear" w:pos="0"/>
      </w:tabs>
      <w:spacing w:after="240"/>
      <w:outlineLvl w:val="1"/>
    </w:pPr>
    <w:rPr>
      <w:rFonts w:ascii="Times New Roman" w:hAnsi="Times New Roman" w:cs="Times New Roman"/>
      <w:b/>
      <w:bCs/>
      <w:iCs/>
      <w:sz w:val="24"/>
      <w:szCs w:val="28"/>
      <w:u w:val="single"/>
    </w:rPr>
  </w:style>
  <w:style w:type="paragraph" w:styleId="Heading3">
    <w:name w:val="heading 3"/>
    <w:basedOn w:val="Normal"/>
    <w:qFormat/>
    <w:rsid w:val="00CD6CE5"/>
    <w:pPr>
      <w:numPr>
        <w:ilvl w:val="2"/>
        <w:numId w:val="17"/>
      </w:numPr>
      <w:tabs>
        <w:tab w:val="clear" w:pos="0"/>
      </w:tabs>
      <w:spacing w:after="240" w:line="480" w:lineRule="auto"/>
      <w:outlineLvl w:val="2"/>
    </w:pPr>
    <w:rPr>
      <w:rFonts w:ascii="Times New Roman" w:hAnsi="Times New Roman" w:cs="Times New Roman"/>
      <w:bCs/>
      <w:sz w:val="24"/>
      <w:szCs w:val="26"/>
    </w:rPr>
  </w:style>
  <w:style w:type="paragraph" w:styleId="Heading4">
    <w:name w:val="heading 4"/>
    <w:basedOn w:val="Normal"/>
    <w:next w:val="BodyText2"/>
    <w:unhideWhenUsed/>
    <w:qFormat/>
    <w:rsid w:val="00CD6CE5"/>
    <w:pPr>
      <w:keepNext/>
      <w:numPr>
        <w:ilvl w:val="3"/>
        <w:numId w:val="17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nhideWhenUsed/>
    <w:qFormat/>
    <w:rsid w:val="00CD6CE5"/>
    <w:pPr>
      <w:numPr>
        <w:ilvl w:val="4"/>
        <w:numId w:val="17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nhideWhenUsed/>
    <w:qFormat/>
    <w:rsid w:val="00CD6CE5"/>
    <w:pPr>
      <w:numPr>
        <w:ilvl w:val="5"/>
        <w:numId w:val="17"/>
      </w:numPr>
      <w:tabs>
        <w:tab w:val="clear" w:pos="0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BodyText2"/>
    <w:unhideWhenUsed/>
    <w:qFormat/>
    <w:rsid w:val="00CD6CE5"/>
    <w:pPr>
      <w:numPr>
        <w:ilvl w:val="6"/>
        <w:numId w:val="17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nhideWhenUsed/>
    <w:qFormat/>
    <w:rsid w:val="00CD6CE5"/>
    <w:pPr>
      <w:numPr>
        <w:ilvl w:val="7"/>
        <w:numId w:val="17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nhideWhenUsed/>
    <w:qFormat/>
    <w:rsid w:val="00CD6CE5"/>
    <w:pPr>
      <w:numPr>
        <w:ilvl w:val="8"/>
        <w:numId w:val="17"/>
      </w:numPr>
      <w:tabs>
        <w:tab w:val="clear" w:pos="0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8F2228"/>
    <w:pPr>
      <w:spacing w:after="240"/>
      <w:ind w:left="720" w:right="720"/>
    </w:pPr>
    <w:rPr>
      <w:rFonts w:ascii="Times New Roman" w:hAnsi="Times New Roman"/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F76C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1">
    <w:name w:val="Note Heading1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AE047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760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8A7"/>
    <w:pPr>
      <w:contextualSpacing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403A09"/>
    <w:rPr>
      <w:rFonts w:asciiTheme="minorHAnsi" w:eastAsiaTheme="minorHAnsi" w:hAnsiTheme="minorHAnsi" w:cstheme="minorBidi"/>
      <w:sz w:val="22"/>
      <w:szCs w:val="22"/>
    </w:rPr>
  </w:style>
  <w:style w:type="paragraph" w:customStyle="1" w:styleId="FirmName">
    <w:name w:val="Firm Name"/>
    <w:basedOn w:val="Normal"/>
    <w:semiHidden/>
    <w:rsid w:val="00403A09"/>
    <w:pPr>
      <w:spacing w:line="261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4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FE5"/>
    <w:rPr>
      <w:rFonts w:ascii="Tahoma" w:eastAsiaTheme="minorHAnsi" w:hAnsi="Tahoma" w:cs="Tahoma"/>
      <w:sz w:val="16"/>
      <w:szCs w:val="16"/>
    </w:rPr>
  </w:style>
  <w:style w:type="paragraph" w:customStyle="1" w:styleId="StyleListParagraphTimesNewRoman12pt">
    <w:name w:val="Style List Paragraph + Times New Roman 12 pt"/>
    <w:basedOn w:val="ListParagraph"/>
    <w:rsid w:val="00B221C8"/>
  </w:style>
  <w:style w:type="paragraph" w:customStyle="1" w:styleId="StyleListParagraphTimesNewRoman12ptLinespacingDouble">
    <w:name w:val="Style List Paragraph + Times New Roman 12 pt Line spacing:  Double"/>
    <w:basedOn w:val="ListParagraph"/>
    <w:rsid w:val="00C77CAD"/>
    <w:pPr>
      <w:spacing w:line="480" w:lineRule="auto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6CE5"/>
    <w:rPr>
      <w:rFonts w:eastAsiaTheme="minorHAnsi"/>
      <w:bCs/>
      <w:caps/>
      <w:sz w:val="24"/>
      <w:szCs w:val="32"/>
    </w:rPr>
  </w:style>
  <w:style w:type="character" w:customStyle="1" w:styleId="BodyText2Char">
    <w:name w:val="Body Text 2 Char"/>
    <w:basedOn w:val="DefaultParagraphFont"/>
    <w:link w:val="BodyText2"/>
    <w:rsid w:val="0019096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6BDC8A-3B84-4A02-B64E-30251D9CE2C2}"/>
</file>

<file path=customXml/itemProps2.xml><?xml version="1.0" encoding="utf-8"?>
<ds:datastoreItem xmlns:ds="http://schemas.openxmlformats.org/officeDocument/2006/customXml" ds:itemID="{5B7E5EC9-2565-4406-9B75-7B59EC85A2F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6a7bd91e-004b-490a-8704-e368d63d59a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67CFD9-6657-49A0-A9A5-69A541AF9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304B17-B009-4273-A304-876438E927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1403B2-400A-480D-B7DE-DA7904EA7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Kredel, Ashley (UTC)</dc:creator>
  <cp:lastModifiedBy>Kredel, Ashley (UTC)</cp:lastModifiedBy>
  <cp:revision>2</cp:revision>
  <cp:lastPrinted>2016-09-20T18:05:00Z</cp:lastPrinted>
  <dcterms:created xsi:type="dcterms:W3CDTF">2016-09-21T16:41:00Z</dcterms:created>
  <dcterms:modified xsi:type="dcterms:W3CDTF">2016-09-21T16:41:00Z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5859681.1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