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523339" w:rsidRDefault="009C5475" w:rsidP="00034C67">
      <w:pPr>
        <w:pStyle w:val="NoSpacing"/>
        <w:spacing w:line="264" w:lineRule="auto"/>
        <w:rPr>
          <w:rFonts w:ascii="Times New Roman" w:hAnsi="Times New Roman" w:cs="Times New Roman"/>
          <w:b/>
          <w:sz w:val="20"/>
          <w:szCs w:val="20"/>
        </w:rPr>
      </w:pPr>
      <w:r w:rsidRPr="0095365D">
        <w:rPr>
          <w:rFonts w:ascii="Times New Roman" w:hAnsi="Times New Roman" w:cs="Times New Roman"/>
          <w:sz w:val="25"/>
          <w:szCs w:val="25"/>
        </w:rPr>
        <w:tab/>
      </w:r>
      <w:r w:rsidRPr="0095365D">
        <w:rPr>
          <w:rFonts w:ascii="Times New Roman" w:hAnsi="Times New Roman" w:cs="Times New Roman"/>
          <w:sz w:val="25"/>
          <w:szCs w:val="25"/>
        </w:rPr>
        <w:tab/>
      </w:r>
      <w:r w:rsidRPr="0095365D">
        <w:rPr>
          <w:rFonts w:ascii="Times New Roman" w:hAnsi="Times New Roman" w:cs="Times New Roman"/>
          <w:sz w:val="25"/>
          <w:szCs w:val="25"/>
        </w:rPr>
        <w:tab/>
      </w:r>
      <w:r w:rsidRPr="0095365D">
        <w:rPr>
          <w:rFonts w:ascii="Times New Roman" w:hAnsi="Times New Roman" w:cs="Times New Roman"/>
          <w:sz w:val="25"/>
          <w:szCs w:val="25"/>
        </w:rPr>
        <w:tab/>
      </w:r>
      <w:r w:rsidRPr="0095365D">
        <w:rPr>
          <w:rFonts w:ascii="Times New Roman" w:hAnsi="Times New Roman" w:cs="Times New Roman"/>
          <w:sz w:val="25"/>
          <w:szCs w:val="25"/>
        </w:rPr>
        <w:tab/>
      </w:r>
      <w:r w:rsidRPr="0095365D">
        <w:rPr>
          <w:rFonts w:ascii="Times New Roman" w:hAnsi="Times New Roman" w:cs="Times New Roman"/>
          <w:sz w:val="25"/>
          <w:szCs w:val="25"/>
        </w:rPr>
        <w:tab/>
      </w:r>
      <w:r w:rsidR="00523339">
        <w:rPr>
          <w:rFonts w:ascii="Times New Roman" w:hAnsi="Times New Roman" w:cs="Times New Roman"/>
          <w:sz w:val="25"/>
          <w:szCs w:val="25"/>
        </w:rPr>
        <w:tab/>
      </w:r>
      <w:bookmarkStart w:id="0" w:name="_GoBack"/>
      <w:bookmarkEnd w:id="0"/>
      <w:r w:rsidRPr="0095365D">
        <w:rPr>
          <w:rFonts w:ascii="Times New Roman" w:hAnsi="Times New Roman" w:cs="Times New Roman"/>
          <w:sz w:val="25"/>
          <w:szCs w:val="25"/>
        </w:rPr>
        <w:tab/>
      </w:r>
      <w:r w:rsidR="00523339" w:rsidRPr="00523339">
        <w:rPr>
          <w:rFonts w:ascii="Times New Roman" w:hAnsi="Times New Roman" w:cs="Times New Roman"/>
          <w:sz w:val="20"/>
          <w:szCs w:val="20"/>
        </w:rPr>
        <w:t>[Service Date December 11, 2012]</w:t>
      </w: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E63F8F" w:rsidP="00034C67">
      <w:pPr>
        <w:pStyle w:val="NoSpacing"/>
        <w:spacing w:line="264" w:lineRule="auto"/>
        <w:jc w:val="center"/>
        <w:rPr>
          <w:rFonts w:ascii="Times New Roman" w:hAnsi="Times New Roman" w:cs="Times New Roman"/>
          <w:sz w:val="25"/>
          <w:szCs w:val="25"/>
        </w:rPr>
      </w:pPr>
      <w:r w:rsidRPr="0095365D">
        <w:rPr>
          <w:rFonts w:ascii="Times New Roman" w:hAnsi="Times New Roman" w:cs="Times New Roman"/>
          <w:sz w:val="25"/>
          <w:szCs w:val="25"/>
        </w:rPr>
        <w:t xml:space="preserve">December </w:t>
      </w:r>
      <w:r w:rsidR="00E54DBB">
        <w:rPr>
          <w:rFonts w:ascii="Times New Roman" w:hAnsi="Times New Roman" w:cs="Times New Roman"/>
          <w:sz w:val="25"/>
          <w:szCs w:val="25"/>
        </w:rPr>
        <w:t>11</w:t>
      </w:r>
      <w:r w:rsidR="00034C67" w:rsidRPr="0095365D">
        <w:rPr>
          <w:rFonts w:ascii="Times New Roman" w:hAnsi="Times New Roman" w:cs="Times New Roman"/>
          <w:sz w:val="25"/>
          <w:szCs w:val="25"/>
        </w:rPr>
        <w:t>, 2012</w:t>
      </w:r>
    </w:p>
    <w:p w:rsidR="00034C67" w:rsidRPr="0095365D" w:rsidRDefault="00034C67" w:rsidP="00034C67">
      <w:pPr>
        <w:pStyle w:val="NoSpacing"/>
        <w:spacing w:line="264" w:lineRule="auto"/>
        <w:rPr>
          <w:rFonts w:ascii="Times New Roman" w:hAnsi="Times New Roman" w:cs="Times New Roman"/>
          <w:sz w:val="25"/>
          <w:szCs w:val="25"/>
        </w:rPr>
      </w:pPr>
    </w:p>
    <w:p w:rsidR="00FE0834" w:rsidRPr="0095365D" w:rsidRDefault="00FE0834" w:rsidP="00034C67">
      <w:pPr>
        <w:pStyle w:val="NoSpacing"/>
        <w:spacing w:line="264" w:lineRule="auto"/>
        <w:rPr>
          <w:rFonts w:ascii="Times New Roman" w:hAnsi="Times New Roman" w:cs="Times New Roman"/>
          <w:sz w:val="25"/>
          <w:szCs w:val="25"/>
        </w:rPr>
      </w:pPr>
    </w:p>
    <w:p w:rsidR="00034C67" w:rsidRPr="0095365D" w:rsidRDefault="00034C67" w:rsidP="00E63F8F">
      <w:pPr>
        <w:pStyle w:val="NoSpacing"/>
        <w:spacing w:line="264" w:lineRule="auto"/>
        <w:jc w:val="center"/>
        <w:rPr>
          <w:rFonts w:ascii="Times New Roman" w:hAnsi="Times New Roman" w:cs="Times New Roman"/>
          <w:b/>
          <w:sz w:val="25"/>
          <w:szCs w:val="25"/>
        </w:rPr>
      </w:pPr>
      <w:r w:rsidRPr="0095365D">
        <w:rPr>
          <w:rFonts w:ascii="Times New Roman" w:hAnsi="Times New Roman" w:cs="Times New Roman"/>
          <w:b/>
          <w:sz w:val="25"/>
          <w:szCs w:val="25"/>
        </w:rPr>
        <w:t xml:space="preserve">NOTICE </w:t>
      </w:r>
      <w:r w:rsidR="00394A23" w:rsidRPr="0095365D">
        <w:rPr>
          <w:rFonts w:ascii="Times New Roman" w:hAnsi="Times New Roman" w:cs="Times New Roman"/>
          <w:b/>
          <w:sz w:val="25"/>
          <w:szCs w:val="25"/>
        </w:rPr>
        <w:t>REVISING PROCEDURAL SCHEDULE</w:t>
      </w:r>
    </w:p>
    <w:p w:rsidR="00394A23" w:rsidRPr="0095365D" w:rsidRDefault="00394A23" w:rsidP="00E63F8F">
      <w:pPr>
        <w:pStyle w:val="NoSpacing"/>
        <w:spacing w:line="264" w:lineRule="auto"/>
        <w:jc w:val="center"/>
        <w:rPr>
          <w:rFonts w:ascii="Times New Roman" w:hAnsi="Times New Roman" w:cs="Times New Roman"/>
          <w:b/>
          <w:sz w:val="25"/>
          <w:szCs w:val="25"/>
        </w:rPr>
      </w:pPr>
      <w:r w:rsidRPr="0095365D">
        <w:rPr>
          <w:rFonts w:ascii="Times New Roman" w:hAnsi="Times New Roman" w:cs="Times New Roman"/>
          <w:b/>
          <w:sz w:val="25"/>
          <w:szCs w:val="25"/>
        </w:rPr>
        <w:t>(</w:t>
      </w:r>
      <w:r w:rsidR="00FD6E5A">
        <w:rPr>
          <w:rFonts w:ascii="Times New Roman" w:hAnsi="Times New Roman" w:cs="Times New Roman"/>
          <w:b/>
          <w:sz w:val="25"/>
          <w:szCs w:val="25"/>
        </w:rPr>
        <w:t>Oral Argument</w:t>
      </w:r>
      <w:r w:rsidRPr="0095365D">
        <w:rPr>
          <w:rFonts w:ascii="Times New Roman" w:hAnsi="Times New Roman" w:cs="Times New Roman"/>
          <w:b/>
          <w:sz w:val="25"/>
          <w:szCs w:val="25"/>
        </w:rPr>
        <w:t xml:space="preserve"> on December</w:t>
      </w:r>
      <w:r w:rsidR="00A21DF0">
        <w:rPr>
          <w:rFonts w:ascii="Times New Roman" w:hAnsi="Times New Roman" w:cs="Times New Roman"/>
          <w:b/>
          <w:sz w:val="25"/>
          <w:szCs w:val="25"/>
        </w:rPr>
        <w:t>18</w:t>
      </w:r>
      <w:r w:rsidRPr="0095365D">
        <w:rPr>
          <w:rFonts w:ascii="Times New Roman" w:hAnsi="Times New Roman" w:cs="Times New Roman"/>
          <w:b/>
          <w:sz w:val="25"/>
          <w:szCs w:val="25"/>
        </w:rPr>
        <w:t xml:space="preserve">, 2012, at </w:t>
      </w:r>
      <w:r w:rsidR="00A21DF0">
        <w:rPr>
          <w:rFonts w:ascii="Times New Roman" w:hAnsi="Times New Roman" w:cs="Times New Roman"/>
          <w:b/>
          <w:sz w:val="25"/>
          <w:szCs w:val="25"/>
        </w:rPr>
        <w:t>3</w:t>
      </w:r>
      <w:r w:rsidRPr="0095365D">
        <w:rPr>
          <w:rFonts w:ascii="Times New Roman" w:hAnsi="Times New Roman" w:cs="Times New Roman"/>
          <w:b/>
          <w:sz w:val="25"/>
          <w:szCs w:val="25"/>
        </w:rPr>
        <w:t xml:space="preserve">:30 </w:t>
      </w:r>
      <w:r w:rsidR="00A21DF0">
        <w:rPr>
          <w:rFonts w:ascii="Times New Roman" w:hAnsi="Times New Roman" w:cs="Times New Roman"/>
          <w:b/>
          <w:sz w:val="25"/>
          <w:szCs w:val="25"/>
        </w:rPr>
        <w:t>p</w:t>
      </w:r>
      <w:r w:rsidRPr="0095365D">
        <w:rPr>
          <w:rFonts w:ascii="Times New Roman" w:hAnsi="Times New Roman" w:cs="Times New Roman"/>
          <w:b/>
          <w:sz w:val="25"/>
          <w:szCs w:val="25"/>
        </w:rPr>
        <w:t>.m.)</w:t>
      </w:r>
    </w:p>
    <w:p w:rsidR="00034C67" w:rsidRPr="0095365D" w:rsidRDefault="00034C67" w:rsidP="00034C67">
      <w:pPr>
        <w:pStyle w:val="NoSpacing"/>
        <w:spacing w:line="264" w:lineRule="auto"/>
        <w:rPr>
          <w:rFonts w:ascii="Times New Roman" w:hAnsi="Times New Roman" w:cs="Times New Roman"/>
          <w:sz w:val="25"/>
          <w:szCs w:val="25"/>
        </w:rPr>
      </w:pPr>
    </w:p>
    <w:p w:rsidR="00FE0834" w:rsidRPr="0095365D" w:rsidRDefault="00FE0834" w:rsidP="00034C67">
      <w:pPr>
        <w:pStyle w:val="NoSpacing"/>
        <w:spacing w:line="264" w:lineRule="auto"/>
        <w:rPr>
          <w:rFonts w:ascii="Times New Roman" w:hAnsi="Times New Roman" w:cs="Times New Roman"/>
          <w:sz w:val="25"/>
          <w:szCs w:val="25"/>
        </w:rPr>
      </w:pPr>
    </w:p>
    <w:p w:rsidR="00FE0834" w:rsidRPr="0095365D" w:rsidRDefault="00034C67" w:rsidP="00034C67">
      <w:pPr>
        <w:pStyle w:val="NoSpacing"/>
        <w:spacing w:line="264" w:lineRule="auto"/>
        <w:ind w:left="720" w:hanging="720"/>
        <w:rPr>
          <w:rFonts w:ascii="Times New Roman" w:hAnsi="Times New Roman" w:cs="Times New Roman"/>
          <w:sz w:val="25"/>
          <w:szCs w:val="25"/>
        </w:rPr>
      </w:pPr>
      <w:r w:rsidRPr="0095365D">
        <w:rPr>
          <w:rFonts w:ascii="Times New Roman" w:hAnsi="Times New Roman" w:cs="Times New Roman"/>
          <w:sz w:val="25"/>
          <w:szCs w:val="25"/>
        </w:rPr>
        <w:t>Re:</w:t>
      </w:r>
      <w:r w:rsidRPr="0095365D">
        <w:rPr>
          <w:rFonts w:ascii="Times New Roman" w:hAnsi="Times New Roman" w:cs="Times New Roman"/>
          <w:sz w:val="25"/>
          <w:szCs w:val="25"/>
        </w:rPr>
        <w:tab/>
      </w:r>
      <w:r w:rsidRPr="0095365D">
        <w:rPr>
          <w:rFonts w:ascii="Times New Roman" w:hAnsi="Times New Roman" w:cs="Times New Roman"/>
          <w:i/>
          <w:sz w:val="25"/>
          <w:szCs w:val="25"/>
        </w:rPr>
        <w:t>In the Matter of the Petition of Puget Sound Energy, Inc. for Approval of a Power Purchase Agreement for Acquisition of Cost Transition Power, as Defined in RCW 80.80.010, and the Recovery of Related Acquisition Costs</w:t>
      </w:r>
      <w:r w:rsidR="00363829" w:rsidRPr="0095365D">
        <w:rPr>
          <w:rFonts w:ascii="Times New Roman" w:hAnsi="Times New Roman" w:cs="Times New Roman"/>
          <w:sz w:val="25"/>
          <w:szCs w:val="25"/>
        </w:rPr>
        <w:t>, Docket</w:t>
      </w:r>
    </w:p>
    <w:p w:rsidR="00034C67" w:rsidRPr="0095365D" w:rsidRDefault="00363829" w:rsidP="00FE0834">
      <w:pPr>
        <w:pStyle w:val="NoSpacing"/>
        <w:spacing w:line="264" w:lineRule="auto"/>
        <w:ind w:left="720"/>
        <w:rPr>
          <w:rFonts w:ascii="Times New Roman" w:hAnsi="Times New Roman" w:cs="Times New Roman"/>
          <w:sz w:val="25"/>
          <w:szCs w:val="25"/>
        </w:rPr>
      </w:pPr>
      <w:r w:rsidRPr="0095365D">
        <w:rPr>
          <w:rFonts w:ascii="Times New Roman" w:hAnsi="Times New Roman" w:cs="Times New Roman"/>
          <w:sz w:val="25"/>
          <w:szCs w:val="25"/>
        </w:rPr>
        <w:t>UE-121373</w:t>
      </w: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034C67" w:rsidP="00034C67">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 xml:space="preserve">TO ALL </w:t>
      </w:r>
      <w:r w:rsidR="00951D6D">
        <w:rPr>
          <w:rFonts w:ascii="Times New Roman" w:hAnsi="Times New Roman" w:cs="Times New Roman"/>
          <w:sz w:val="25"/>
          <w:szCs w:val="25"/>
        </w:rPr>
        <w:t>PARTIES</w:t>
      </w:r>
      <w:r w:rsidRPr="0095365D">
        <w:rPr>
          <w:rFonts w:ascii="Times New Roman" w:hAnsi="Times New Roman" w:cs="Times New Roman"/>
          <w:sz w:val="25"/>
          <w:szCs w:val="25"/>
        </w:rPr>
        <w:t>:</w:t>
      </w: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034C67" w:rsidP="00034C67">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On August 20, 2012, Puget Sound Energy, Inc. (PSE) filed with the Washington Utilities and Transportation Commission (Commission) a Petition for Approval of a Power Purchase Agreement for Acquisition of Cost Transition Power, as Defined in RCW 80.80.010, and the Recovery of Related Acquisition Costs (Petition).  PSE request</w:t>
      </w:r>
      <w:r w:rsidR="00363829" w:rsidRPr="0095365D">
        <w:rPr>
          <w:rFonts w:ascii="Times New Roman" w:hAnsi="Times New Roman" w:cs="Times New Roman"/>
          <w:sz w:val="25"/>
          <w:szCs w:val="25"/>
        </w:rPr>
        <w:t>s</w:t>
      </w:r>
      <w:r w:rsidRPr="0095365D">
        <w:rPr>
          <w:rFonts w:ascii="Times New Roman" w:hAnsi="Times New Roman" w:cs="Times New Roman"/>
          <w:sz w:val="25"/>
          <w:szCs w:val="25"/>
        </w:rPr>
        <w:t xml:space="preserve"> that the Commission issue an order approving the Coal Transition Power Purchase and Sale Agreement by and between TransAlta Centralia Generation LLC and PSE.  In</w:t>
      </w:r>
      <w:r w:rsidR="005A5F51" w:rsidRPr="0095365D">
        <w:rPr>
          <w:rFonts w:ascii="Times New Roman" w:hAnsi="Times New Roman" w:cs="Times New Roman"/>
          <w:sz w:val="25"/>
          <w:szCs w:val="25"/>
        </w:rPr>
        <w:t xml:space="preserve"> conjunction with</w:t>
      </w:r>
      <w:r w:rsidRPr="0095365D">
        <w:rPr>
          <w:rFonts w:ascii="Times New Roman" w:hAnsi="Times New Roman" w:cs="Times New Roman"/>
          <w:sz w:val="25"/>
          <w:szCs w:val="25"/>
        </w:rPr>
        <w:t xml:space="preserve"> the Petition, PSE filed</w:t>
      </w:r>
      <w:r w:rsidR="00363829" w:rsidRPr="0095365D">
        <w:rPr>
          <w:rFonts w:ascii="Times New Roman" w:hAnsi="Times New Roman" w:cs="Times New Roman"/>
          <w:sz w:val="25"/>
          <w:szCs w:val="25"/>
        </w:rPr>
        <w:t xml:space="preserve"> </w:t>
      </w:r>
      <w:r w:rsidRPr="0095365D">
        <w:rPr>
          <w:rFonts w:ascii="Times New Roman" w:hAnsi="Times New Roman" w:cs="Times New Roman"/>
          <w:sz w:val="25"/>
          <w:szCs w:val="25"/>
        </w:rPr>
        <w:t xml:space="preserve">a </w:t>
      </w:r>
      <w:r w:rsidR="00363829" w:rsidRPr="0095365D">
        <w:rPr>
          <w:rFonts w:ascii="Times New Roman" w:hAnsi="Times New Roman" w:cs="Times New Roman"/>
          <w:sz w:val="25"/>
          <w:szCs w:val="25"/>
        </w:rPr>
        <w:t xml:space="preserve">Motion to Expedite Consideration of the Petition and a </w:t>
      </w:r>
      <w:r w:rsidRPr="0095365D">
        <w:rPr>
          <w:rFonts w:ascii="Times New Roman" w:hAnsi="Times New Roman" w:cs="Times New Roman"/>
          <w:sz w:val="25"/>
          <w:szCs w:val="25"/>
        </w:rPr>
        <w:t>Motion for Amended Protective Order with Highly Confidential Provision</w:t>
      </w:r>
      <w:r w:rsidR="00363829" w:rsidRPr="0095365D">
        <w:rPr>
          <w:rFonts w:ascii="Times New Roman" w:hAnsi="Times New Roman" w:cs="Times New Roman"/>
          <w:sz w:val="25"/>
          <w:szCs w:val="25"/>
        </w:rPr>
        <w:t xml:space="preserve">s </w:t>
      </w:r>
      <w:r w:rsidR="003A24EF" w:rsidRPr="0095365D">
        <w:rPr>
          <w:rFonts w:ascii="Times New Roman" w:hAnsi="Times New Roman" w:cs="Times New Roman"/>
          <w:sz w:val="25"/>
          <w:szCs w:val="25"/>
        </w:rPr>
        <w:t>(</w:t>
      </w:r>
      <w:r w:rsidR="00844FBC" w:rsidRPr="0095365D">
        <w:rPr>
          <w:rFonts w:ascii="Times New Roman" w:hAnsi="Times New Roman" w:cs="Times New Roman"/>
          <w:sz w:val="25"/>
          <w:szCs w:val="25"/>
        </w:rPr>
        <w:t xml:space="preserve">collectively </w:t>
      </w:r>
      <w:r w:rsidR="003A24EF" w:rsidRPr="0095365D">
        <w:rPr>
          <w:rFonts w:ascii="Times New Roman" w:hAnsi="Times New Roman" w:cs="Times New Roman"/>
          <w:sz w:val="25"/>
          <w:szCs w:val="25"/>
        </w:rPr>
        <w:t>Motion</w:t>
      </w:r>
      <w:r w:rsidR="005A5F51" w:rsidRPr="0095365D">
        <w:rPr>
          <w:rFonts w:ascii="Times New Roman" w:hAnsi="Times New Roman" w:cs="Times New Roman"/>
          <w:sz w:val="25"/>
          <w:szCs w:val="25"/>
        </w:rPr>
        <w:t>s</w:t>
      </w:r>
      <w:r w:rsidR="003A24EF" w:rsidRPr="0095365D">
        <w:rPr>
          <w:rFonts w:ascii="Times New Roman" w:hAnsi="Times New Roman" w:cs="Times New Roman"/>
          <w:sz w:val="25"/>
          <w:szCs w:val="25"/>
        </w:rPr>
        <w:t>)</w:t>
      </w:r>
      <w:r w:rsidRPr="0095365D">
        <w:rPr>
          <w:rFonts w:ascii="Times New Roman" w:hAnsi="Times New Roman" w:cs="Times New Roman"/>
          <w:sz w:val="25"/>
          <w:szCs w:val="25"/>
        </w:rPr>
        <w:t>.</w:t>
      </w:r>
      <w:r w:rsidR="00A21DF0">
        <w:rPr>
          <w:rFonts w:ascii="Times New Roman" w:hAnsi="Times New Roman" w:cs="Times New Roman"/>
          <w:sz w:val="25"/>
          <w:szCs w:val="25"/>
        </w:rPr>
        <w:t xml:space="preserve">  The Commission will conduct its evidentiary hearing on December 12, 2012.</w:t>
      </w: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E63F8F" w:rsidP="00A21DF0">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 xml:space="preserve">The </w:t>
      </w:r>
      <w:r w:rsidR="00A21DF0">
        <w:rPr>
          <w:rFonts w:ascii="Times New Roman" w:hAnsi="Times New Roman" w:cs="Times New Roman"/>
          <w:sz w:val="25"/>
          <w:szCs w:val="25"/>
        </w:rPr>
        <w:t>procedural schedule presently contemplates that the parties will file post-hearing briefs on January 11, 201</w:t>
      </w:r>
      <w:r w:rsidR="00DF2A49">
        <w:rPr>
          <w:rFonts w:ascii="Times New Roman" w:hAnsi="Times New Roman" w:cs="Times New Roman"/>
          <w:sz w:val="25"/>
          <w:szCs w:val="25"/>
        </w:rPr>
        <w:t>3</w:t>
      </w:r>
      <w:r w:rsidR="00A21DF0">
        <w:rPr>
          <w:rFonts w:ascii="Times New Roman" w:hAnsi="Times New Roman" w:cs="Times New Roman"/>
          <w:sz w:val="25"/>
          <w:szCs w:val="25"/>
        </w:rPr>
        <w:t>.  Following further consideration, the Commission believes it, and the parties, will be better served by oral argument conducted close in time to the conclusion of the evidentiary hearing.  While the Commission will be required to make certain ultimate determinations of fact in this matter, the underlying facts that will inform these determinations are largely, if not entirely, uncontested.  Oral argument will afford the Commission and the parties the opportunity to engage in colloquy concerning the application of law to the facts and the policy implications of the parties’ various recommendations.  This will be of higher value to the Commission going into the deliberative stage of this proceeding than would post-hearing briefs filed nearly a month after the evidentiary hearing.</w:t>
      </w:r>
    </w:p>
    <w:p w:rsidR="00FE0834" w:rsidRPr="0095365D" w:rsidRDefault="00FE0834" w:rsidP="00034C67">
      <w:pPr>
        <w:pStyle w:val="NoSpacing"/>
        <w:spacing w:line="264" w:lineRule="auto"/>
        <w:rPr>
          <w:rFonts w:ascii="Times New Roman" w:hAnsi="Times New Roman" w:cs="Times New Roman"/>
          <w:sz w:val="25"/>
          <w:szCs w:val="25"/>
        </w:rPr>
      </w:pPr>
    </w:p>
    <w:p w:rsidR="003A24EF" w:rsidRPr="0095365D" w:rsidRDefault="00363829" w:rsidP="00034C67">
      <w:pPr>
        <w:pStyle w:val="NoSpacing"/>
        <w:spacing w:line="264" w:lineRule="auto"/>
        <w:rPr>
          <w:rFonts w:ascii="Times New Roman" w:hAnsi="Times New Roman" w:cs="Times New Roman"/>
          <w:b/>
          <w:sz w:val="25"/>
          <w:szCs w:val="25"/>
        </w:rPr>
      </w:pPr>
      <w:r w:rsidRPr="0095365D">
        <w:rPr>
          <w:rFonts w:ascii="Times New Roman" w:hAnsi="Times New Roman" w:cs="Times New Roman"/>
          <w:b/>
          <w:sz w:val="25"/>
          <w:szCs w:val="25"/>
        </w:rPr>
        <w:t>NOTICE IS HEREBY GIVEN</w:t>
      </w:r>
      <w:r w:rsidR="003A24EF" w:rsidRPr="0095365D">
        <w:rPr>
          <w:rFonts w:ascii="Times New Roman" w:hAnsi="Times New Roman" w:cs="Times New Roman"/>
          <w:b/>
          <w:sz w:val="25"/>
          <w:szCs w:val="25"/>
        </w:rPr>
        <w:t xml:space="preserve"> </w:t>
      </w:r>
      <w:r w:rsidRPr="0095365D">
        <w:rPr>
          <w:rFonts w:ascii="Times New Roman" w:hAnsi="Times New Roman" w:cs="Times New Roman"/>
          <w:b/>
          <w:sz w:val="25"/>
          <w:szCs w:val="25"/>
        </w:rPr>
        <w:t>T</w:t>
      </w:r>
      <w:r w:rsidR="003A24EF" w:rsidRPr="0095365D">
        <w:rPr>
          <w:rFonts w:ascii="Times New Roman" w:hAnsi="Times New Roman" w:cs="Times New Roman"/>
          <w:b/>
          <w:sz w:val="25"/>
          <w:szCs w:val="25"/>
        </w:rPr>
        <w:t xml:space="preserve">hat the </w:t>
      </w:r>
      <w:r w:rsidR="00A21DF0">
        <w:rPr>
          <w:rFonts w:ascii="Times New Roman" w:hAnsi="Times New Roman" w:cs="Times New Roman"/>
          <w:b/>
          <w:sz w:val="25"/>
          <w:szCs w:val="25"/>
        </w:rPr>
        <w:t>procedural schedule in this proceeding</w:t>
      </w:r>
      <w:r w:rsidR="00E54DBB">
        <w:rPr>
          <w:rFonts w:ascii="Times New Roman" w:hAnsi="Times New Roman" w:cs="Times New Roman"/>
          <w:b/>
          <w:sz w:val="25"/>
          <w:szCs w:val="25"/>
        </w:rPr>
        <w:t xml:space="preserve"> is modified by relieving the parties from their obligation to file post-hearing briefs on January 11, 201</w:t>
      </w:r>
      <w:r w:rsidR="00DF2A49">
        <w:rPr>
          <w:rFonts w:ascii="Times New Roman" w:hAnsi="Times New Roman" w:cs="Times New Roman"/>
          <w:b/>
          <w:sz w:val="25"/>
          <w:szCs w:val="25"/>
        </w:rPr>
        <w:t>3</w:t>
      </w:r>
      <w:r w:rsidR="00E54DBB">
        <w:rPr>
          <w:rFonts w:ascii="Times New Roman" w:hAnsi="Times New Roman" w:cs="Times New Roman"/>
          <w:b/>
          <w:sz w:val="25"/>
          <w:szCs w:val="25"/>
        </w:rPr>
        <w:t>.  In lieu of briefs, the Commission will hear oral argument on Tuesday, December 18, 201</w:t>
      </w:r>
      <w:r w:rsidR="00DF2A49">
        <w:rPr>
          <w:rFonts w:ascii="Times New Roman" w:hAnsi="Times New Roman" w:cs="Times New Roman"/>
          <w:b/>
          <w:sz w:val="25"/>
          <w:szCs w:val="25"/>
        </w:rPr>
        <w:t>2</w:t>
      </w:r>
      <w:r w:rsidR="00E54DBB">
        <w:rPr>
          <w:rFonts w:ascii="Times New Roman" w:hAnsi="Times New Roman" w:cs="Times New Roman"/>
          <w:b/>
          <w:sz w:val="25"/>
          <w:szCs w:val="25"/>
        </w:rPr>
        <w:t xml:space="preserve">, beginning at 3:30 p.m. in </w:t>
      </w:r>
      <w:r w:rsidR="00DF2A49">
        <w:rPr>
          <w:rFonts w:ascii="Times New Roman" w:hAnsi="Times New Roman" w:cs="Times New Roman"/>
          <w:b/>
          <w:sz w:val="25"/>
          <w:szCs w:val="25"/>
        </w:rPr>
        <w:t>R</w:t>
      </w:r>
      <w:r w:rsidR="00E54DBB">
        <w:rPr>
          <w:rFonts w:ascii="Times New Roman" w:hAnsi="Times New Roman" w:cs="Times New Roman"/>
          <w:b/>
          <w:sz w:val="25"/>
          <w:szCs w:val="25"/>
        </w:rPr>
        <w:t xml:space="preserve">oom 139 </w:t>
      </w:r>
      <w:r w:rsidR="00DF2A49">
        <w:rPr>
          <w:rFonts w:ascii="Times New Roman" w:hAnsi="Times New Roman" w:cs="Times New Roman"/>
          <w:b/>
          <w:sz w:val="25"/>
          <w:szCs w:val="25"/>
        </w:rPr>
        <w:t>of the Commission’s Headquarters, Richard Hemstad Building, 1300 S. Evergreen Park Drive S.W., Olympia, Washington.</w:t>
      </w:r>
    </w:p>
    <w:p w:rsidR="003A24EF" w:rsidRPr="0095365D" w:rsidRDefault="003A24EF" w:rsidP="00034C67">
      <w:pPr>
        <w:pStyle w:val="NoSpacing"/>
        <w:spacing w:line="264" w:lineRule="auto"/>
        <w:rPr>
          <w:rFonts w:ascii="Times New Roman" w:hAnsi="Times New Roman" w:cs="Times New Roman"/>
          <w:sz w:val="25"/>
          <w:szCs w:val="25"/>
        </w:rPr>
      </w:pPr>
    </w:p>
    <w:p w:rsidR="003A24EF" w:rsidRPr="0095365D" w:rsidRDefault="003A24EF" w:rsidP="00034C67">
      <w:pPr>
        <w:pStyle w:val="NoSpacing"/>
        <w:spacing w:line="264" w:lineRule="auto"/>
        <w:rPr>
          <w:rFonts w:ascii="Times New Roman" w:hAnsi="Times New Roman" w:cs="Times New Roman"/>
          <w:sz w:val="25"/>
          <w:szCs w:val="25"/>
        </w:rPr>
      </w:pPr>
    </w:p>
    <w:p w:rsidR="00001E59" w:rsidRPr="0095365D" w:rsidRDefault="00001E59" w:rsidP="00034C67">
      <w:pPr>
        <w:pStyle w:val="NoSpacing"/>
        <w:spacing w:line="264" w:lineRule="auto"/>
        <w:rPr>
          <w:rFonts w:ascii="Times New Roman" w:hAnsi="Times New Roman" w:cs="Times New Roman"/>
          <w:sz w:val="25"/>
          <w:szCs w:val="25"/>
        </w:rPr>
      </w:pPr>
    </w:p>
    <w:p w:rsidR="00001E59" w:rsidRPr="0095365D" w:rsidRDefault="00001E59" w:rsidP="00034C67">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DENNIS J. MOSS</w:t>
      </w:r>
    </w:p>
    <w:p w:rsidR="00001E59" w:rsidRPr="0095365D" w:rsidRDefault="00001E59" w:rsidP="00034C67">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Administrative Law Judge</w:t>
      </w:r>
    </w:p>
    <w:sectPr w:rsidR="00001E59" w:rsidRPr="0095365D" w:rsidSect="00DF2A49">
      <w:headerReference w:type="default" r:id="rId7"/>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DF0" w:rsidRDefault="00A21DF0" w:rsidP="00FE0834">
      <w:r>
        <w:separator/>
      </w:r>
    </w:p>
  </w:endnote>
  <w:endnote w:type="continuationSeparator" w:id="0">
    <w:p w:rsidR="00A21DF0" w:rsidRDefault="00A21DF0" w:rsidP="00FE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DF0" w:rsidRDefault="00A21DF0" w:rsidP="00FE0834">
      <w:r>
        <w:separator/>
      </w:r>
    </w:p>
  </w:footnote>
  <w:footnote w:type="continuationSeparator" w:id="0">
    <w:p w:rsidR="00A21DF0" w:rsidRDefault="00A21DF0" w:rsidP="00FE0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F0" w:rsidRPr="00FE0834" w:rsidRDefault="00A21DF0" w:rsidP="00FE0834">
    <w:pPr>
      <w:pStyle w:val="Header"/>
      <w:tabs>
        <w:tab w:val="clear" w:pos="9360"/>
        <w:tab w:val="right" w:pos="8640"/>
      </w:tabs>
      <w:rPr>
        <w:rFonts w:ascii="Times New Roman" w:hAnsi="Times New Roman" w:cs="Times New Roman"/>
        <w:b/>
        <w:noProof/>
        <w:sz w:val="20"/>
        <w:szCs w:val="20"/>
      </w:rPr>
    </w:pPr>
    <w:r w:rsidRPr="00FE0834">
      <w:rPr>
        <w:rFonts w:ascii="Times New Roman" w:hAnsi="Times New Roman" w:cs="Times New Roman"/>
        <w:b/>
        <w:sz w:val="20"/>
        <w:szCs w:val="20"/>
      </w:rPr>
      <w:t>DOCKET UE-121373</w:t>
    </w:r>
    <w:r w:rsidRPr="00FE0834">
      <w:rPr>
        <w:rFonts w:ascii="Times New Roman" w:hAnsi="Times New Roman" w:cs="Times New Roman"/>
        <w:b/>
        <w:sz w:val="20"/>
        <w:szCs w:val="20"/>
      </w:rPr>
      <w:tab/>
    </w:r>
    <w:r w:rsidRPr="00FE0834">
      <w:rPr>
        <w:rFonts w:ascii="Times New Roman" w:hAnsi="Times New Roman" w:cs="Times New Roman"/>
        <w:b/>
        <w:sz w:val="20"/>
        <w:szCs w:val="20"/>
      </w:rPr>
      <w:tab/>
      <w:t xml:space="preserve">PAGE </w:t>
    </w:r>
    <w:r w:rsidRPr="00FE0834">
      <w:rPr>
        <w:rFonts w:ascii="Times New Roman" w:hAnsi="Times New Roman" w:cs="Times New Roman"/>
        <w:b/>
        <w:sz w:val="20"/>
        <w:szCs w:val="20"/>
      </w:rPr>
      <w:fldChar w:fldCharType="begin"/>
    </w:r>
    <w:r w:rsidRPr="00FE0834">
      <w:rPr>
        <w:rFonts w:ascii="Times New Roman" w:hAnsi="Times New Roman" w:cs="Times New Roman"/>
        <w:b/>
        <w:sz w:val="20"/>
        <w:szCs w:val="20"/>
      </w:rPr>
      <w:instrText xml:space="preserve"> PAGE   \* MERGEFORMAT </w:instrText>
    </w:r>
    <w:r w:rsidRPr="00FE0834">
      <w:rPr>
        <w:rFonts w:ascii="Times New Roman" w:hAnsi="Times New Roman" w:cs="Times New Roman"/>
        <w:b/>
        <w:sz w:val="20"/>
        <w:szCs w:val="20"/>
      </w:rPr>
      <w:fldChar w:fldCharType="separate"/>
    </w:r>
    <w:r w:rsidR="00523339">
      <w:rPr>
        <w:rFonts w:ascii="Times New Roman" w:hAnsi="Times New Roman" w:cs="Times New Roman"/>
        <w:b/>
        <w:noProof/>
        <w:sz w:val="20"/>
        <w:szCs w:val="20"/>
      </w:rPr>
      <w:t>2</w:t>
    </w:r>
    <w:r w:rsidRPr="00FE0834">
      <w:rPr>
        <w:rFonts w:ascii="Times New Roman" w:hAnsi="Times New Roman" w:cs="Times New Roman"/>
        <w:b/>
        <w:noProof/>
        <w:sz w:val="20"/>
        <w:szCs w:val="20"/>
      </w:rPr>
      <w:fldChar w:fldCharType="end"/>
    </w:r>
  </w:p>
  <w:p w:rsidR="00A21DF0" w:rsidRPr="00FE0834" w:rsidRDefault="00A21DF0" w:rsidP="00FE0834">
    <w:pPr>
      <w:pStyle w:val="Header"/>
      <w:tabs>
        <w:tab w:val="clear" w:pos="9360"/>
        <w:tab w:val="right" w:pos="8640"/>
      </w:tabs>
      <w:rPr>
        <w:rFonts w:ascii="Times New Roman" w:hAnsi="Times New Roman" w:cs="Times New Roman"/>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67"/>
    <w:rsid w:val="00001E59"/>
    <w:rsid w:val="00034C67"/>
    <w:rsid w:val="000E640C"/>
    <w:rsid w:val="001C5AB1"/>
    <w:rsid w:val="001E1D7A"/>
    <w:rsid w:val="002C039A"/>
    <w:rsid w:val="002D3F94"/>
    <w:rsid w:val="00363829"/>
    <w:rsid w:val="00394A23"/>
    <w:rsid w:val="003A24EF"/>
    <w:rsid w:val="00450CBE"/>
    <w:rsid w:val="00523339"/>
    <w:rsid w:val="00552600"/>
    <w:rsid w:val="005A5F51"/>
    <w:rsid w:val="005A6C74"/>
    <w:rsid w:val="006509C3"/>
    <w:rsid w:val="00672F7B"/>
    <w:rsid w:val="006A41EE"/>
    <w:rsid w:val="00793ED4"/>
    <w:rsid w:val="00844FBC"/>
    <w:rsid w:val="008C0C4C"/>
    <w:rsid w:val="00951D6D"/>
    <w:rsid w:val="0095365D"/>
    <w:rsid w:val="009B61A6"/>
    <w:rsid w:val="009C5475"/>
    <w:rsid w:val="00A21DF0"/>
    <w:rsid w:val="00A84C2A"/>
    <w:rsid w:val="00AD3312"/>
    <w:rsid w:val="00AE273E"/>
    <w:rsid w:val="00B13041"/>
    <w:rsid w:val="00D36DED"/>
    <w:rsid w:val="00D82DA5"/>
    <w:rsid w:val="00DA1B86"/>
    <w:rsid w:val="00DD2A47"/>
    <w:rsid w:val="00DF2A49"/>
    <w:rsid w:val="00E54DBB"/>
    <w:rsid w:val="00E63F8F"/>
    <w:rsid w:val="00F21B68"/>
    <w:rsid w:val="00FD6E5A"/>
    <w:rsid w:val="00FE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34C67"/>
  </w:style>
  <w:style w:type="paragraph" w:styleId="Header">
    <w:name w:val="header"/>
    <w:basedOn w:val="Normal"/>
    <w:link w:val="HeaderChar"/>
    <w:uiPriority w:val="99"/>
    <w:unhideWhenUsed/>
    <w:rsid w:val="00FE0834"/>
    <w:pPr>
      <w:tabs>
        <w:tab w:val="center" w:pos="4680"/>
        <w:tab w:val="right" w:pos="9360"/>
      </w:tabs>
    </w:pPr>
  </w:style>
  <w:style w:type="character" w:customStyle="1" w:styleId="HeaderChar">
    <w:name w:val="Header Char"/>
    <w:basedOn w:val="DefaultParagraphFont"/>
    <w:link w:val="Header"/>
    <w:uiPriority w:val="99"/>
    <w:rsid w:val="00FE0834"/>
  </w:style>
  <w:style w:type="paragraph" w:styleId="Footer">
    <w:name w:val="footer"/>
    <w:basedOn w:val="Normal"/>
    <w:link w:val="FooterChar"/>
    <w:uiPriority w:val="99"/>
    <w:unhideWhenUsed/>
    <w:rsid w:val="00FE0834"/>
    <w:pPr>
      <w:tabs>
        <w:tab w:val="center" w:pos="4680"/>
        <w:tab w:val="right" w:pos="9360"/>
      </w:tabs>
    </w:pPr>
  </w:style>
  <w:style w:type="character" w:customStyle="1" w:styleId="FooterChar">
    <w:name w:val="Footer Char"/>
    <w:basedOn w:val="DefaultParagraphFont"/>
    <w:link w:val="Footer"/>
    <w:uiPriority w:val="99"/>
    <w:rsid w:val="00FE08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34C67"/>
  </w:style>
  <w:style w:type="paragraph" w:styleId="Header">
    <w:name w:val="header"/>
    <w:basedOn w:val="Normal"/>
    <w:link w:val="HeaderChar"/>
    <w:uiPriority w:val="99"/>
    <w:unhideWhenUsed/>
    <w:rsid w:val="00FE0834"/>
    <w:pPr>
      <w:tabs>
        <w:tab w:val="center" w:pos="4680"/>
        <w:tab w:val="right" w:pos="9360"/>
      </w:tabs>
    </w:pPr>
  </w:style>
  <w:style w:type="character" w:customStyle="1" w:styleId="HeaderChar">
    <w:name w:val="Header Char"/>
    <w:basedOn w:val="DefaultParagraphFont"/>
    <w:link w:val="Header"/>
    <w:uiPriority w:val="99"/>
    <w:rsid w:val="00FE0834"/>
  </w:style>
  <w:style w:type="paragraph" w:styleId="Footer">
    <w:name w:val="footer"/>
    <w:basedOn w:val="Normal"/>
    <w:link w:val="FooterChar"/>
    <w:uiPriority w:val="99"/>
    <w:unhideWhenUsed/>
    <w:rsid w:val="00FE0834"/>
    <w:pPr>
      <w:tabs>
        <w:tab w:val="center" w:pos="4680"/>
        <w:tab w:val="right" w:pos="9360"/>
      </w:tabs>
    </w:pPr>
  </w:style>
  <w:style w:type="character" w:customStyle="1" w:styleId="FooterChar">
    <w:name w:val="Footer Char"/>
    <w:basedOn w:val="DefaultParagraphFont"/>
    <w:link w:val="Footer"/>
    <w:uiPriority w:val="99"/>
    <w:rsid w:val="00FE0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2012-12-11T08:00:00+00:00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77AB90F-903A-49AB-B8B9-BCCE0BA73CB4}"/>
</file>

<file path=customXml/itemProps2.xml><?xml version="1.0" encoding="utf-8"?>
<ds:datastoreItem xmlns:ds="http://schemas.openxmlformats.org/officeDocument/2006/customXml" ds:itemID="{1BE0519F-0D62-421B-95DA-BCB4F33B52CF}"/>
</file>

<file path=customXml/itemProps3.xml><?xml version="1.0" encoding="utf-8"?>
<ds:datastoreItem xmlns:ds="http://schemas.openxmlformats.org/officeDocument/2006/customXml" ds:itemID="{86B4E1B6-18C3-41F5-89CB-EB8D8B74F214}"/>
</file>

<file path=customXml/itemProps4.xml><?xml version="1.0" encoding="utf-8"?>
<ds:datastoreItem xmlns:ds="http://schemas.openxmlformats.org/officeDocument/2006/customXml" ds:itemID="{7B91064D-2FED-43EB-8A30-23B975DA047A}"/>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2012-12-11T23:04:00Z</dcterms:created>
  <dcterms:modified xsi:type="dcterms:W3CDTF">2012-12-11T23:06:00Z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