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DE" w:rsidRDefault="00237008">
      <w:pPr>
        <w:tabs>
          <w:tab w:val="left" w:pos="8160"/>
        </w:tabs>
        <w:spacing w:before="78" w:after="0" w:line="240" w:lineRule="auto"/>
        <w:ind w:left="405" w:right="2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-12043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G-12043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8</w:t>
      </w:r>
    </w:p>
    <w:p w:rsidR="00D945DE" w:rsidRDefault="00237008">
      <w:pPr>
        <w:spacing w:before="1" w:after="0" w:line="240" w:lineRule="auto"/>
        <w:ind w:left="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</w:p>
    <w:p w:rsidR="00D945DE" w:rsidRDefault="00D945DE">
      <w:pPr>
        <w:spacing w:before="7" w:after="0" w:line="140" w:lineRule="exact"/>
        <w:rPr>
          <w:sz w:val="14"/>
          <w:szCs w:val="14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237008">
      <w:pPr>
        <w:spacing w:after="0" w:line="240" w:lineRule="auto"/>
        <w:ind w:left="2389" w:right="203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TT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AG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)</w:t>
      </w:r>
    </w:p>
    <w:p w:rsidR="00D945DE" w:rsidRDefault="00D945DE">
      <w:pPr>
        <w:spacing w:before="9" w:after="0" w:line="130" w:lineRule="exact"/>
        <w:rPr>
          <w:sz w:val="13"/>
          <w:szCs w:val="13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Pr="00B91FFA" w:rsidRDefault="00237008">
      <w:pPr>
        <w:spacing w:after="0" w:line="264" w:lineRule="auto"/>
        <w:ind w:left="1264" w:right="9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91F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1FF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B91F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ONF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91F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NFO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RM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ON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E-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120436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91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U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G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-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120437</w:t>
      </w:r>
    </w:p>
    <w:p w:rsidR="00D945DE" w:rsidRPr="00B91FFA" w:rsidRDefault="00237008">
      <w:pPr>
        <w:spacing w:after="0" w:line="286" w:lineRule="exact"/>
        <w:ind w:left="3969" w:right="36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FORE</w:t>
      </w:r>
      <w:r w:rsidRPr="00B91F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HE</w:t>
      </w:r>
    </w:p>
    <w:p w:rsidR="00D945DE" w:rsidRPr="00B91FFA" w:rsidRDefault="00237008">
      <w:pPr>
        <w:spacing w:before="29" w:after="0" w:line="240" w:lineRule="auto"/>
        <w:ind w:left="973" w:right="6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z w:val="24"/>
          <w:szCs w:val="24"/>
        </w:rPr>
        <w:t>WASHING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91F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ILITIE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91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ANSPORTA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91FFA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O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MM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ON</w:t>
      </w:r>
    </w:p>
    <w:p w:rsidR="00D945DE" w:rsidRPr="00B91FFA" w:rsidRDefault="00D945DE">
      <w:pPr>
        <w:spacing w:before="8" w:after="0" w:line="17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Default="00237008">
      <w:pPr>
        <w:spacing w:after="0" w:line="264" w:lineRule="auto"/>
        <w:ind w:left="440" w:right="56" w:firstLine="14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      </w:t>
      </w:r>
      <w:r w:rsidR="001F0DFB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Kristen L. Boyles                                   </w:t>
      </w:r>
      <w:r>
        <w:rPr>
          <w:rFonts w:ascii="Times New Roman" w:eastAsia="Times New Roman" w:hAnsi="Times New Roman" w:cs="Times New Roman"/>
          <w:spacing w:val="60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atto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n this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ding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</w:t>
      </w:r>
      <w:r w:rsidR="00B91FFA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</w:t>
      </w:r>
      <w:r w:rsidR="00B91FFA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>NW Energy Coalition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</w:t>
      </w:r>
      <w:r w:rsidR="00B91FFA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59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party 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ding)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agr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 bound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otective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Order</w:t>
      </w:r>
    </w:p>
    <w:p w:rsidR="00D945DE" w:rsidRDefault="00237008">
      <w:pPr>
        <w:spacing w:after="0" w:line="286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entered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z w:val="25"/>
          <w:szCs w:val="25"/>
        </w:rPr>
        <w:t>hing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Utilities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tation</w:t>
      </w:r>
      <w:r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ion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 Dock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</w:p>
    <w:p w:rsidR="00D945DE" w:rsidRDefault="00237008">
      <w:pPr>
        <w:spacing w:before="29" w:after="0" w:line="240" w:lineRule="auto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E-</w:t>
      </w:r>
      <w:r>
        <w:rPr>
          <w:rFonts w:ascii="Times New Roman" w:eastAsia="Times New Roman" w:hAnsi="Times New Roman" w:cs="Times New Roman"/>
          <w:sz w:val="25"/>
          <w:szCs w:val="25"/>
        </w:rPr>
        <w:t>120436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UG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0437,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k</w:t>
      </w:r>
      <w:r>
        <w:rPr>
          <w:rFonts w:ascii="Times New Roman" w:eastAsia="Times New Roman" w:hAnsi="Times New Roman" w:cs="Times New Roman"/>
          <w:sz w:val="25"/>
          <w:szCs w:val="25"/>
        </w:rPr>
        <w:t>nowledge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 have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evie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z w:val="25"/>
          <w:szCs w:val="25"/>
        </w:rPr>
        <w:t>ed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otective</w:t>
      </w:r>
    </w:p>
    <w:p w:rsidR="00D945DE" w:rsidRDefault="00237008">
      <w:pPr>
        <w:spacing w:before="29" w:after="0" w:line="282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Order</w:t>
      </w:r>
      <w:r>
        <w:rPr>
          <w:rFonts w:ascii="Times New Roman" w:eastAsia="Times New Roman" w:hAnsi="Times New Roman" w:cs="Times New Roman"/>
          <w:spacing w:val="-5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ul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8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un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erst</w:t>
      </w:r>
      <w:r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pacing w:val="-11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its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condit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.</w:t>
      </w:r>
    </w:p>
    <w:p w:rsidR="00D945DE" w:rsidRDefault="00D945DE">
      <w:pPr>
        <w:spacing w:before="5" w:after="0" w:line="150" w:lineRule="exact"/>
        <w:rPr>
          <w:sz w:val="15"/>
          <w:szCs w:val="15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B91FFA" w:rsidRPr="00B91FFA" w:rsidRDefault="00601738">
      <w:pPr>
        <w:tabs>
          <w:tab w:val="left" w:pos="5180"/>
          <w:tab w:val="left" w:pos="5480"/>
          <w:tab w:val="left" w:pos="8840"/>
        </w:tabs>
        <w:spacing w:before="6" w:after="0" w:line="318" w:lineRule="exact"/>
        <w:ind w:left="440" w:right="261"/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>s/  Kristen L. Boyles</w:t>
      </w:r>
      <w:bookmarkStart w:id="0" w:name="_GoBack"/>
      <w:bookmarkEnd w:id="0"/>
      <w:r w:rsidR="00237008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ab/>
      </w:r>
      <w:r w:rsidR="00237008" w:rsidRPr="00B91F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7008" w:rsidRPr="00B91FFA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="00237008" w:rsidRPr="00B91FF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="00B91FFA" w:rsidRPr="00B91FF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              June 6, 2012                </w:t>
      </w:r>
    </w:p>
    <w:p w:rsidR="00D945DE" w:rsidRDefault="00237008">
      <w:pPr>
        <w:tabs>
          <w:tab w:val="left" w:pos="5180"/>
          <w:tab w:val="left" w:pos="5480"/>
          <w:tab w:val="left" w:pos="8840"/>
        </w:tabs>
        <w:spacing w:before="6" w:after="0" w:line="318" w:lineRule="exact"/>
        <w:ind w:left="440" w:right="26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99"/>
          <w:sz w:val="25"/>
          <w:szCs w:val="25"/>
        </w:rPr>
        <w:t>Signatu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Date</w:t>
      </w:r>
    </w:p>
    <w:p w:rsidR="00D945DE" w:rsidRDefault="00D945DE">
      <w:pPr>
        <w:spacing w:before="7" w:after="0" w:line="100" w:lineRule="exact"/>
        <w:rPr>
          <w:sz w:val="10"/>
          <w:szCs w:val="10"/>
        </w:rPr>
      </w:pPr>
    </w:p>
    <w:p w:rsidR="00D945DE" w:rsidRPr="00B91FFA" w:rsidRDefault="00B91FF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1FFA">
        <w:rPr>
          <w:rFonts w:ascii="Times New Roman" w:hAnsi="Times New Roman" w:cs="Times New Roman"/>
          <w:sz w:val="24"/>
          <w:szCs w:val="24"/>
        </w:rPr>
        <w:t>Earthjustice</w:t>
      </w:r>
    </w:p>
    <w:p w:rsidR="00B91FFA" w:rsidRDefault="00B91FFA">
      <w:pPr>
        <w:tabs>
          <w:tab w:val="left" w:pos="5180"/>
        </w:tabs>
        <w:spacing w:before="27" w:after="0" w:line="264" w:lineRule="auto"/>
        <w:ind w:left="440" w:right="3800"/>
        <w:rPr>
          <w:rFonts w:ascii="Times New Roman" w:eastAsia="Times New Roman" w:hAnsi="Times New Roman" w:cs="Times New Roman"/>
          <w:sz w:val="25"/>
          <w:szCs w:val="25"/>
        </w:rPr>
      </w:pPr>
      <w:r w:rsidRPr="00B91F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705 Second Ave., Suite 203, Seattle, WA 98104</w:t>
      </w:r>
    </w:p>
    <w:p w:rsidR="00D945DE" w:rsidRDefault="00237008">
      <w:pPr>
        <w:tabs>
          <w:tab w:val="left" w:pos="5180"/>
        </w:tabs>
        <w:spacing w:before="27" w:after="0" w:line="264" w:lineRule="auto"/>
        <w:ind w:left="440" w:right="38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Addre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</w:p>
    <w:sectPr w:rsidR="00D945DE">
      <w:type w:val="continuous"/>
      <w:pgSz w:w="12240" w:h="15840"/>
      <w:pgMar w:top="1360" w:right="13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DE"/>
    <w:rsid w:val="001F0DFB"/>
    <w:rsid w:val="00237008"/>
    <w:rsid w:val="002B41C2"/>
    <w:rsid w:val="00601738"/>
    <w:rsid w:val="00863A08"/>
    <w:rsid w:val="00B91FFA"/>
    <w:rsid w:val="00BF3C18"/>
    <w:rsid w:val="00D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48687-BC30-4586-BAAB-9CC4F50D6DF8}"/>
</file>

<file path=customXml/itemProps2.xml><?xml version="1.0" encoding="utf-8"?>
<ds:datastoreItem xmlns:ds="http://schemas.openxmlformats.org/officeDocument/2006/customXml" ds:itemID="{9E07D7C9-8F1B-4323-881A-4E0F73CF81F9}"/>
</file>

<file path=customXml/itemProps3.xml><?xml version="1.0" encoding="utf-8"?>
<ds:datastoreItem xmlns:ds="http://schemas.openxmlformats.org/officeDocument/2006/customXml" ds:itemID="{03E7DA5C-1241-4710-9411-BA48359093DA}"/>
</file>

<file path=customXml/itemProps4.xml><?xml version="1.0" encoding="utf-8"?>
<ds:datastoreItem xmlns:ds="http://schemas.openxmlformats.org/officeDocument/2006/customXml" ds:itemID="{E0382054-8A45-4FB5-96AC-A99DED5378CD}"/>
</file>

<file path=docProps/app.xml><?xml version="1.0" encoding="utf-8"?>
<Properties xmlns="http://schemas.openxmlformats.org/officeDocument/2006/extended-properties" xmlns:vt="http://schemas.openxmlformats.org/officeDocument/2006/docPropsVTypes">
  <Template>4016F782.dotm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Catherine Hamborg</cp:lastModifiedBy>
  <cp:revision>2</cp:revision>
  <dcterms:created xsi:type="dcterms:W3CDTF">2012-06-06T17:41:00Z</dcterms:created>
  <dcterms:modified xsi:type="dcterms:W3CDTF">2012-06-06T17:41:00Z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2012-06-05T00:00:00Z</vt:filetime>
  </property>
  <property fmtid="{D5CDD505-2E9C-101B-9397-08002B2CF9AE}" pid="4" name="_AdHocReviewCycleID">
    <vt:i4>1469296874</vt:i4>
  </property>
  <property fmtid="{D5CDD505-2E9C-101B-9397-08002B2CF9AE}" pid="5" name="_NewReviewCycle">
    <vt:lpwstr/>
  </property>
  <property fmtid="{D5CDD505-2E9C-101B-9397-08002B2CF9AE}" pid="6" name="_EmailSubject">
    <vt:lpwstr>WUTC v. Avista Corp., Docket No. UE-120436/UG-120437 (Consolidated) NWEC Confidentiality Agreements</vt:lpwstr>
  </property>
  <property fmtid="{D5CDD505-2E9C-101B-9397-08002B2CF9AE}" pid="7" name="_AuthorEmail">
    <vt:lpwstr>chamborg@earthjustice.org</vt:lpwstr>
  </property>
  <property fmtid="{D5CDD505-2E9C-101B-9397-08002B2CF9AE}" pid="8" name="_AuthorEmailDisplayName">
    <vt:lpwstr>Catherine Hamborg</vt:lpwstr>
  </property>
  <property fmtid="{D5CDD505-2E9C-101B-9397-08002B2CF9AE}" pid="9" name="ContentTypeId">
    <vt:lpwstr>0x0101006E56B4D1795A2E4DB2F0B01679ED314A00DEEBBBECEF4A9741925D1E0FF525C9BE</vt:lpwstr>
  </property>
  <property fmtid="{D5CDD505-2E9C-101B-9397-08002B2CF9AE}" pid="10" name="_docset_NoMedatataSyncRequired">
    <vt:lpwstr>False</vt:lpwstr>
  </property>
</Properties>
</file>