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28"/>
        <w:gridCol w:w="306"/>
      </w:tblGrid>
      <w:tr w:rsidR="001C7F32" w:rsidRPr="00770E9A" w:rsidTr="00B51CA3">
        <w:trPr>
          <w:cantSplit/>
          <w:trHeight w:hRule="exact"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C7F32" w:rsidRPr="00770E9A" w:rsidRDefault="001C7F32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7F32" w:rsidRPr="00770E9A" w:rsidRDefault="001C7F32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7F32" w:rsidRPr="00770E9A" w:rsidTr="00B51CA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C7F32" w:rsidRPr="00770E9A" w:rsidRDefault="001C7F3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7F32" w:rsidRPr="00770E9A" w:rsidRDefault="001C7F3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7F32" w:rsidRPr="00770E9A" w:rsidTr="00B51CA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C7F32" w:rsidRPr="00770E9A" w:rsidRDefault="001C7F3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7F32" w:rsidRPr="00770E9A" w:rsidRDefault="001C7F3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7F32" w:rsidRPr="00770E9A" w:rsidTr="00B51CA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C7F32" w:rsidRPr="00770E9A" w:rsidRDefault="001C7F3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7F32" w:rsidRPr="00770E9A" w:rsidRDefault="001C7F3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7F32" w:rsidRPr="00770E9A" w:rsidTr="00B51CA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C7F32" w:rsidRPr="00770E9A" w:rsidRDefault="001C7F3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7F32" w:rsidRPr="00770E9A" w:rsidRDefault="001C7F3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7F32" w:rsidRPr="00770E9A" w:rsidTr="00B51CA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C7F32" w:rsidRPr="00770E9A" w:rsidRDefault="00B51CA3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7F32" w:rsidRPr="00770E9A" w:rsidRDefault="001C7F3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CA3" w:rsidRPr="00770E9A" w:rsidTr="00B51CA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51CA3" w:rsidRPr="00770E9A" w:rsidRDefault="00B51CA3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51CA3" w:rsidRPr="00770E9A" w:rsidRDefault="00B51CA3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CA3" w:rsidRPr="00770E9A" w:rsidTr="00B51CA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51CA3" w:rsidRPr="00770E9A" w:rsidRDefault="00B51CA3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51CA3" w:rsidRPr="00770E9A" w:rsidRDefault="00B51CA3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CA3" w:rsidRPr="00770E9A" w:rsidTr="00B51CA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51CA3" w:rsidRPr="00770E9A" w:rsidRDefault="00B51CA3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51CA3" w:rsidRPr="00770E9A" w:rsidRDefault="00B51CA3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CA3" w:rsidRPr="00770E9A" w:rsidTr="00B51CA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51CA3" w:rsidRPr="00770E9A" w:rsidRDefault="00B51CA3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51CA3" w:rsidRPr="00770E9A" w:rsidRDefault="00B51CA3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CA3" w:rsidRPr="00770E9A" w:rsidTr="00B51CA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51CA3" w:rsidRPr="00770E9A" w:rsidRDefault="00B51CA3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51CA3" w:rsidRPr="00770E9A" w:rsidRDefault="00B51CA3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CA3" w:rsidRPr="00770E9A" w:rsidTr="00B51CA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51CA3" w:rsidRPr="00770E9A" w:rsidRDefault="00B51CA3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51CA3" w:rsidRPr="00770E9A" w:rsidRDefault="00B51CA3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CA3" w:rsidRPr="00770E9A" w:rsidTr="00B51CA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51CA3" w:rsidRPr="00770E9A" w:rsidRDefault="00B51CA3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51CA3" w:rsidRPr="00770E9A" w:rsidRDefault="00B51CA3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CA3" w:rsidRPr="00770E9A" w:rsidTr="00B51CA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51CA3" w:rsidRPr="00770E9A" w:rsidRDefault="00B51CA3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51CA3" w:rsidRPr="00770E9A" w:rsidRDefault="00B51CA3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CA3" w:rsidRPr="00770E9A" w:rsidTr="00B51CA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51CA3" w:rsidRPr="00770E9A" w:rsidRDefault="00B51CA3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51CA3" w:rsidRPr="00770E9A" w:rsidRDefault="00B51CA3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CA3" w:rsidRPr="00770E9A" w:rsidTr="00B51CA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51CA3" w:rsidRPr="00770E9A" w:rsidRDefault="00B51CA3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51CA3" w:rsidRPr="00770E9A" w:rsidRDefault="00B51CA3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CA3" w:rsidRPr="00770E9A" w:rsidTr="00B51CA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51CA3" w:rsidRPr="00770E9A" w:rsidRDefault="00B51CA3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51CA3" w:rsidRPr="00770E9A" w:rsidRDefault="00B51CA3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CA3" w:rsidRPr="00770E9A" w:rsidTr="00B51CA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51CA3" w:rsidRPr="00770E9A" w:rsidRDefault="00B51CA3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51CA3" w:rsidRDefault="00B51CA3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CA3" w:rsidRPr="00770E9A" w:rsidTr="00B51CA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51CA3" w:rsidRPr="00770E9A" w:rsidRDefault="00B51CA3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51CA3" w:rsidRDefault="00B51CA3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CA3" w:rsidRPr="00770E9A" w:rsidTr="00B51CA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51CA3" w:rsidRDefault="00B51CA3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51CA3" w:rsidRDefault="00B51CA3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CA3" w:rsidRPr="00770E9A" w:rsidTr="00B51CA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51CA3" w:rsidRDefault="00B51CA3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51CA3" w:rsidRDefault="00B51CA3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CA3" w:rsidRPr="00770E9A" w:rsidTr="00B51CA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51CA3" w:rsidRDefault="00B51CA3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51CA3" w:rsidRDefault="00B51CA3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CA3" w:rsidRPr="00770E9A" w:rsidTr="00B51CA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51CA3" w:rsidRDefault="00B51CA3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51CA3" w:rsidRDefault="00B51CA3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CA3" w:rsidRPr="00770E9A" w:rsidTr="00B51CA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51CA3" w:rsidRDefault="00B51CA3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51CA3" w:rsidRDefault="00B51CA3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CA3" w:rsidRPr="00770E9A" w:rsidTr="00B51CA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51CA3" w:rsidRDefault="00B51CA3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51CA3" w:rsidRDefault="00B51CA3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CA3" w:rsidRPr="00770E9A" w:rsidTr="00B51CA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51CA3" w:rsidRDefault="00B51CA3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51CA3" w:rsidRDefault="00B51CA3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CA3" w:rsidRPr="00770E9A" w:rsidTr="00B51CA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51CA3" w:rsidRDefault="00B51CA3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51CA3" w:rsidRDefault="00B51CA3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CA3" w:rsidRPr="00770E9A" w:rsidTr="00B51CA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51CA3" w:rsidRDefault="00B51CA3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51CA3" w:rsidRDefault="00B51CA3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CA3" w:rsidRPr="00770E9A" w:rsidTr="00B51CA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51CA3" w:rsidRDefault="00B51CA3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51CA3" w:rsidRDefault="00B51CA3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CA3" w:rsidRPr="00770E9A" w:rsidTr="00B51CA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51CA3" w:rsidRDefault="00B51CA3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51CA3" w:rsidRDefault="00B51CA3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CA3" w:rsidRPr="00770E9A" w:rsidTr="00B51CA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51CA3" w:rsidRDefault="00B51CA3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51CA3" w:rsidRDefault="00B51CA3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CA3" w:rsidRPr="00770E9A" w:rsidTr="00B51CA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51CA3" w:rsidRDefault="00B51CA3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51CA3" w:rsidRDefault="00B51CA3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CA3" w:rsidRPr="00770E9A" w:rsidTr="00B51CA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51CA3" w:rsidRDefault="00B51CA3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51CA3" w:rsidRDefault="00B51CA3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CA3" w:rsidRPr="00770E9A" w:rsidTr="00B51CA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51CA3" w:rsidRDefault="00B51CA3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51CA3" w:rsidRDefault="00B51CA3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A60613BB14254359B25F0AC8A3855AEF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1C7F32" w:rsidP="001C7F32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137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2C34CC" w:rsidP="001C7F32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C34CC">
              <w:rPr>
                <w:rFonts w:ascii="Arial" w:hAnsi="Arial"/>
                <w:b/>
                <w:sz w:val="20"/>
              </w:rPr>
              <w:t xml:space="preserve">TEMPORARY CUSTOMER CHARGE OR CREDIT </w:t>
            </w:r>
            <w:r w:rsidRPr="002C34CC">
              <w:rPr>
                <w:rFonts w:ascii="Arial" w:hAnsi="Arial"/>
                <w:sz w:val="2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06D5B" w:rsidRDefault="001C7F32" w:rsidP="001C7F32">
      <w:pPr>
        <w:pStyle w:val="ListParagraph"/>
        <w:numPr>
          <w:ilvl w:val="0"/>
          <w:numId w:val="1"/>
        </w:num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MONTHLY RATE (Continued):</w:t>
      </w:r>
    </w:p>
    <w:p w:rsidR="001C7F32" w:rsidRDefault="001C7F32" w:rsidP="001C7F32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B51CA3" w:rsidRDefault="00B51CA3" w:rsidP="00B51CA3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SCHEDULES 58 &amp; 59 – Directional Sodium Vapor Lighting Service</w:t>
      </w:r>
    </w:p>
    <w:tbl>
      <w:tblPr>
        <w:tblStyle w:val="TableGrid"/>
        <w:tblW w:w="0" w:type="auto"/>
        <w:tblInd w:w="9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6"/>
        <w:gridCol w:w="2160"/>
      </w:tblGrid>
      <w:tr w:rsidR="00B51CA3" w:rsidTr="002609FC">
        <w:tc>
          <w:tcPr>
            <w:tcW w:w="3446" w:type="dxa"/>
            <w:hideMark/>
          </w:tcPr>
          <w:p w:rsidR="00B51CA3" w:rsidRDefault="00B51CA3" w:rsidP="003223E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2160" w:type="dxa"/>
            <w:hideMark/>
          </w:tcPr>
          <w:p w:rsidR="00B51CA3" w:rsidRDefault="00B51CA3" w:rsidP="002609FC">
            <w:pPr>
              <w:spacing w:after="0" w:line="286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Per Lamp</w:t>
            </w:r>
          </w:p>
        </w:tc>
      </w:tr>
      <w:tr w:rsidR="00B51CA3" w:rsidTr="002609FC">
        <w:tc>
          <w:tcPr>
            <w:tcW w:w="3446" w:type="dxa"/>
            <w:hideMark/>
          </w:tcPr>
          <w:p w:rsidR="00B51CA3" w:rsidRDefault="00B51CA3" w:rsidP="003223EE">
            <w:pPr>
              <w:spacing w:after="0" w:line="286" w:lineRule="exact"/>
              <w:ind w:right="106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2160" w:type="dxa"/>
            <w:hideMark/>
          </w:tcPr>
          <w:p w:rsidR="00B51CA3" w:rsidRDefault="00B51CA3" w:rsidP="002609FC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$(0.00)</w:t>
            </w:r>
          </w:p>
        </w:tc>
      </w:tr>
      <w:tr w:rsidR="00B51CA3" w:rsidTr="002609FC">
        <w:tc>
          <w:tcPr>
            <w:tcW w:w="3446" w:type="dxa"/>
            <w:hideMark/>
          </w:tcPr>
          <w:p w:rsidR="00B51CA3" w:rsidRDefault="00B51CA3" w:rsidP="003223EE">
            <w:pPr>
              <w:spacing w:after="0" w:line="286" w:lineRule="exact"/>
              <w:ind w:right="106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2160" w:type="dxa"/>
            <w:hideMark/>
          </w:tcPr>
          <w:p w:rsidR="00B51CA3" w:rsidRDefault="00B51CA3" w:rsidP="002609FC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$(0.01)</w:t>
            </w:r>
          </w:p>
        </w:tc>
      </w:tr>
      <w:tr w:rsidR="00B51CA3" w:rsidTr="002609FC">
        <w:tc>
          <w:tcPr>
            <w:tcW w:w="3446" w:type="dxa"/>
            <w:hideMark/>
          </w:tcPr>
          <w:p w:rsidR="00B51CA3" w:rsidRDefault="00B51CA3" w:rsidP="003223EE">
            <w:pPr>
              <w:spacing w:after="0" w:line="286" w:lineRule="exact"/>
              <w:ind w:right="106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2160" w:type="dxa"/>
            <w:hideMark/>
          </w:tcPr>
          <w:p w:rsidR="00B51CA3" w:rsidRDefault="00B51CA3" w:rsidP="002609FC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$(0.01)</w:t>
            </w:r>
          </w:p>
        </w:tc>
      </w:tr>
      <w:tr w:rsidR="00B51CA3" w:rsidTr="002609FC">
        <w:tc>
          <w:tcPr>
            <w:tcW w:w="3446" w:type="dxa"/>
            <w:hideMark/>
          </w:tcPr>
          <w:p w:rsidR="00B51CA3" w:rsidRDefault="00B51CA3" w:rsidP="003223EE">
            <w:pPr>
              <w:spacing w:after="0" w:line="286" w:lineRule="exact"/>
              <w:ind w:right="106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Watt</w:t>
            </w:r>
          </w:p>
        </w:tc>
        <w:tc>
          <w:tcPr>
            <w:tcW w:w="2160" w:type="dxa"/>
            <w:hideMark/>
          </w:tcPr>
          <w:p w:rsidR="00B51CA3" w:rsidRDefault="00B51CA3" w:rsidP="002609FC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$(0.01)</w:t>
            </w:r>
          </w:p>
        </w:tc>
      </w:tr>
      <w:tr w:rsidR="00B51CA3" w:rsidTr="002609FC">
        <w:tc>
          <w:tcPr>
            <w:tcW w:w="3446" w:type="dxa"/>
            <w:hideMark/>
          </w:tcPr>
          <w:p w:rsidR="00B51CA3" w:rsidRDefault="00B51CA3" w:rsidP="003223EE">
            <w:pPr>
              <w:spacing w:after="0" w:line="286" w:lineRule="exact"/>
              <w:ind w:right="106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2160" w:type="dxa"/>
            <w:hideMark/>
          </w:tcPr>
          <w:p w:rsidR="00B51CA3" w:rsidRDefault="00B51CA3" w:rsidP="002609FC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$(0.01)</w:t>
            </w:r>
          </w:p>
        </w:tc>
      </w:tr>
      <w:tr w:rsidR="00B51CA3" w:rsidTr="002609FC">
        <w:tc>
          <w:tcPr>
            <w:tcW w:w="3446" w:type="dxa"/>
          </w:tcPr>
          <w:p w:rsidR="00B51CA3" w:rsidRDefault="00B51CA3" w:rsidP="003223EE">
            <w:pPr>
              <w:spacing w:after="0" w:line="286" w:lineRule="exact"/>
              <w:ind w:right="106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2160" w:type="dxa"/>
          </w:tcPr>
          <w:p w:rsidR="00B51CA3" w:rsidRDefault="00B51CA3" w:rsidP="002609FC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$(0.02)</w:t>
            </w:r>
          </w:p>
        </w:tc>
      </w:tr>
    </w:tbl>
    <w:p w:rsidR="00B51CA3" w:rsidRDefault="00B51CA3" w:rsidP="00B51CA3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</w:p>
    <w:p w:rsidR="00B51CA3" w:rsidRDefault="00B51CA3" w:rsidP="00B51CA3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SCHEDULES 58 &amp; 59 – Directional Metal Halide Lighting Service</w:t>
      </w:r>
    </w:p>
    <w:tbl>
      <w:tblPr>
        <w:tblStyle w:val="TableGrid"/>
        <w:tblW w:w="0" w:type="auto"/>
        <w:tblInd w:w="9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6"/>
        <w:gridCol w:w="2160"/>
      </w:tblGrid>
      <w:tr w:rsidR="00B51CA3" w:rsidTr="002609FC">
        <w:tc>
          <w:tcPr>
            <w:tcW w:w="3446" w:type="dxa"/>
            <w:hideMark/>
          </w:tcPr>
          <w:p w:rsidR="00B51CA3" w:rsidRDefault="00B51CA3" w:rsidP="003223E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2160" w:type="dxa"/>
            <w:hideMark/>
          </w:tcPr>
          <w:p w:rsidR="00B51CA3" w:rsidRDefault="00B51CA3" w:rsidP="002609FC">
            <w:pPr>
              <w:spacing w:after="0" w:line="286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Per Lamp</w:t>
            </w:r>
          </w:p>
        </w:tc>
      </w:tr>
      <w:tr w:rsidR="00B51CA3" w:rsidTr="002609FC">
        <w:tc>
          <w:tcPr>
            <w:tcW w:w="3446" w:type="dxa"/>
            <w:hideMark/>
          </w:tcPr>
          <w:p w:rsidR="00B51CA3" w:rsidRDefault="00B51CA3" w:rsidP="003223EE">
            <w:pPr>
              <w:spacing w:after="0" w:line="286" w:lineRule="exact"/>
              <w:ind w:right="106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 Watt</w:t>
            </w:r>
          </w:p>
        </w:tc>
        <w:tc>
          <w:tcPr>
            <w:tcW w:w="2160" w:type="dxa"/>
            <w:hideMark/>
          </w:tcPr>
          <w:p w:rsidR="00B51CA3" w:rsidRDefault="00B51CA3" w:rsidP="002609FC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$(0.01)</w:t>
            </w:r>
          </w:p>
        </w:tc>
      </w:tr>
      <w:tr w:rsidR="00B51CA3" w:rsidTr="002609FC">
        <w:tc>
          <w:tcPr>
            <w:tcW w:w="3446" w:type="dxa"/>
            <w:hideMark/>
          </w:tcPr>
          <w:p w:rsidR="00B51CA3" w:rsidRDefault="00B51CA3" w:rsidP="003223EE">
            <w:pPr>
              <w:spacing w:after="0" w:line="286" w:lineRule="exact"/>
              <w:ind w:right="106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2160" w:type="dxa"/>
            <w:hideMark/>
          </w:tcPr>
          <w:p w:rsidR="00B51CA3" w:rsidRDefault="00B51CA3" w:rsidP="002609FC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$(0.01)</w:t>
            </w:r>
          </w:p>
        </w:tc>
      </w:tr>
      <w:tr w:rsidR="00B51CA3" w:rsidTr="002609FC">
        <w:tc>
          <w:tcPr>
            <w:tcW w:w="3446" w:type="dxa"/>
            <w:hideMark/>
          </w:tcPr>
          <w:p w:rsidR="00B51CA3" w:rsidRDefault="00B51CA3" w:rsidP="003223EE">
            <w:pPr>
              <w:spacing w:after="0" w:line="286" w:lineRule="exact"/>
              <w:ind w:right="106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2160" w:type="dxa"/>
            <w:hideMark/>
          </w:tcPr>
          <w:p w:rsidR="00B51CA3" w:rsidRDefault="00B51CA3" w:rsidP="002609FC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$(0.02)</w:t>
            </w:r>
          </w:p>
        </w:tc>
      </w:tr>
      <w:tr w:rsidR="00B51CA3" w:rsidTr="002609FC">
        <w:tc>
          <w:tcPr>
            <w:tcW w:w="3446" w:type="dxa"/>
            <w:hideMark/>
          </w:tcPr>
          <w:p w:rsidR="00B51CA3" w:rsidRDefault="00B51CA3" w:rsidP="003223EE">
            <w:pPr>
              <w:spacing w:after="0" w:line="286" w:lineRule="exact"/>
              <w:ind w:right="106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Watt</w:t>
            </w:r>
          </w:p>
        </w:tc>
        <w:tc>
          <w:tcPr>
            <w:tcW w:w="2160" w:type="dxa"/>
            <w:hideMark/>
          </w:tcPr>
          <w:p w:rsidR="00B51CA3" w:rsidRDefault="00B51CA3" w:rsidP="002609FC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$(0.05)</w:t>
            </w:r>
          </w:p>
        </w:tc>
      </w:tr>
    </w:tbl>
    <w:p w:rsidR="00B51CA3" w:rsidRDefault="00B51CA3" w:rsidP="001C7F32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1C7F32" w:rsidRDefault="001C7F32" w:rsidP="001C7F32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</w:t>
      </w:r>
      <w:r w:rsidR="00494B03">
        <w:rPr>
          <w:rFonts w:ascii="Arial" w:hAnsi="Arial" w:cs="Arial"/>
          <w:sz w:val="20"/>
          <w:szCs w:val="20"/>
          <w:u w:val="single"/>
        </w:rPr>
        <w:t>S</w:t>
      </w:r>
      <w:r>
        <w:rPr>
          <w:rFonts w:ascii="Arial" w:hAnsi="Arial" w:cs="Arial"/>
          <w:sz w:val="20"/>
          <w:szCs w:val="20"/>
          <w:u w:val="single"/>
        </w:rPr>
        <w:t xml:space="preserve"> 58</w:t>
      </w:r>
      <w:r w:rsidR="00494B03">
        <w:rPr>
          <w:rFonts w:ascii="Arial" w:hAnsi="Arial" w:cs="Arial"/>
          <w:sz w:val="20"/>
          <w:szCs w:val="20"/>
          <w:u w:val="single"/>
        </w:rPr>
        <w:t xml:space="preserve"> &amp; 59</w:t>
      </w:r>
      <w:r>
        <w:rPr>
          <w:rFonts w:ascii="Arial" w:hAnsi="Arial" w:cs="Arial"/>
          <w:sz w:val="20"/>
          <w:szCs w:val="20"/>
          <w:u w:val="single"/>
        </w:rPr>
        <w:t xml:space="preserve"> – Horizonta</w:t>
      </w:r>
      <w:r w:rsidR="00494B03">
        <w:rPr>
          <w:rFonts w:ascii="Arial" w:hAnsi="Arial" w:cs="Arial"/>
          <w:sz w:val="20"/>
          <w:szCs w:val="20"/>
          <w:u w:val="single"/>
        </w:rPr>
        <w:t>l Sodium Vapor Lighting Service</w:t>
      </w:r>
    </w:p>
    <w:tbl>
      <w:tblPr>
        <w:tblStyle w:val="TableGrid"/>
        <w:tblW w:w="0" w:type="auto"/>
        <w:tblInd w:w="9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6"/>
        <w:gridCol w:w="2160"/>
      </w:tblGrid>
      <w:tr w:rsidR="001C7F32" w:rsidTr="001C7F32">
        <w:tc>
          <w:tcPr>
            <w:tcW w:w="3446" w:type="dxa"/>
            <w:hideMark/>
          </w:tcPr>
          <w:p w:rsidR="001C7F32" w:rsidRDefault="001C7F32" w:rsidP="003223E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2160" w:type="dxa"/>
            <w:hideMark/>
          </w:tcPr>
          <w:p w:rsidR="001C7F32" w:rsidRDefault="001C7F32">
            <w:pPr>
              <w:spacing w:after="0" w:line="286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Per Lamp</w:t>
            </w:r>
          </w:p>
        </w:tc>
      </w:tr>
      <w:tr w:rsidR="001C7F32" w:rsidTr="001C7F32">
        <w:tc>
          <w:tcPr>
            <w:tcW w:w="3446" w:type="dxa"/>
            <w:hideMark/>
          </w:tcPr>
          <w:p w:rsidR="001C7F32" w:rsidRDefault="001C7F32" w:rsidP="003223EE">
            <w:pPr>
              <w:spacing w:after="0" w:line="286" w:lineRule="exact"/>
              <w:ind w:right="106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2160" w:type="dxa"/>
            <w:hideMark/>
          </w:tcPr>
          <w:p w:rsidR="001C7F32" w:rsidRDefault="001C7F32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D60016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C7F32" w:rsidTr="001C7F32">
        <w:tc>
          <w:tcPr>
            <w:tcW w:w="3446" w:type="dxa"/>
            <w:hideMark/>
          </w:tcPr>
          <w:p w:rsidR="001C7F32" w:rsidRDefault="001C7F32" w:rsidP="003223EE">
            <w:pPr>
              <w:spacing w:after="0" w:line="286" w:lineRule="exact"/>
              <w:ind w:right="106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2160" w:type="dxa"/>
            <w:hideMark/>
          </w:tcPr>
          <w:p w:rsidR="001C7F32" w:rsidRDefault="001C7F32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D60016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C7F32" w:rsidTr="001C7F32">
        <w:tc>
          <w:tcPr>
            <w:tcW w:w="3446" w:type="dxa"/>
            <w:hideMark/>
          </w:tcPr>
          <w:p w:rsidR="001C7F32" w:rsidRDefault="001C7F32" w:rsidP="003223EE">
            <w:pPr>
              <w:spacing w:after="0" w:line="286" w:lineRule="exact"/>
              <w:ind w:right="106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Watt</w:t>
            </w:r>
          </w:p>
        </w:tc>
        <w:tc>
          <w:tcPr>
            <w:tcW w:w="2160" w:type="dxa"/>
            <w:hideMark/>
          </w:tcPr>
          <w:p w:rsidR="001C7F32" w:rsidRDefault="001C7F32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D60016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C7F32" w:rsidTr="001C7F32">
        <w:tc>
          <w:tcPr>
            <w:tcW w:w="3446" w:type="dxa"/>
            <w:hideMark/>
          </w:tcPr>
          <w:p w:rsidR="001C7F32" w:rsidRDefault="001C7F32" w:rsidP="003223EE">
            <w:pPr>
              <w:spacing w:after="0" w:line="286" w:lineRule="exact"/>
              <w:ind w:right="106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2160" w:type="dxa"/>
            <w:hideMark/>
          </w:tcPr>
          <w:p w:rsidR="001C7F32" w:rsidRDefault="001C7F32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D60016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C7F32" w:rsidTr="001C7F32">
        <w:tc>
          <w:tcPr>
            <w:tcW w:w="3446" w:type="dxa"/>
            <w:hideMark/>
          </w:tcPr>
          <w:p w:rsidR="001C7F32" w:rsidRDefault="001C7F32" w:rsidP="003223EE">
            <w:pPr>
              <w:spacing w:after="0" w:line="286" w:lineRule="exact"/>
              <w:ind w:right="106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2160" w:type="dxa"/>
            <w:hideMark/>
          </w:tcPr>
          <w:p w:rsidR="001C7F32" w:rsidRDefault="00D60016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$(0.02</w:t>
            </w:r>
            <w:r w:rsidR="001C7F3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1C7F32" w:rsidRDefault="001C7F32" w:rsidP="001C7F32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</w:p>
    <w:p w:rsidR="001C7F32" w:rsidRDefault="001C7F32" w:rsidP="001C7F32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</w:t>
      </w:r>
      <w:r w:rsidR="00494B03">
        <w:rPr>
          <w:rFonts w:ascii="Arial" w:hAnsi="Arial" w:cs="Arial"/>
          <w:sz w:val="20"/>
          <w:szCs w:val="20"/>
          <w:u w:val="single"/>
        </w:rPr>
        <w:t>S</w:t>
      </w:r>
      <w:r>
        <w:rPr>
          <w:rFonts w:ascii="Arial" w:hAnsi="Arial" w:cs="Arial"/>
          <w:sz w:val="20"/>
          <w:szCs w:val="20"/>
          <w:u w:val="single"/>
        </w:rPr>
        <w:t xml:space="preserve"> 58</w:t>
      </w:r>
      <w:r w:rsidR="00494B03">
        <w:rPr>
          <w:rFonts w:ascii="Arial" w:hAnsi="Arial" w:cs="Arial"/>
          <w:sz w:val="20"/>
          <w:szCs w:val="20"/>
          <w:u w:val="single"/>
        </w:rPr>
        <w:t xml:space="preserve"> &amp; 59</w:t>
      </w:r>
      <w:r>
        <w:rPr>
          <w:rFonts w:ascii="Arial" w:hAnsi="Arial" w:cs="Arial"/>
          <w:sz w:val="20"/>
          <w:szCs w:val="20"/>
          <w:u w:val="single"/>
        </w:rPr>
        <w:t xml:space="preserve"> – Horizonta</w:t>
      </w:r>
      <w:r w:rsidR="00494B03">
        <w:rPr>
          <w:rFonts w:ascii="Arial" w:hAnsi="Arial" w:cs="Arial"/>
          <w:sz w:val="20"/>
          <w:szCs w:val="20"/>
          <w:u w:val="single"/>
        </w:rPr>
        <w:t>l Metal Halide Lighting Service</w:t>
      </w:r>
    </w:p>
    <w:tbl>
      <w:tblPr>
        <w:tblStyle w:val="TableGrid"/>
        <w:tblW w:w="0" w:type="auto"/>
        <w:tblInd w:w="9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6"/>
        <w:gridCol w:w="2160"/>
      </w:tblGrid>
      <w:tr w:rsidR="001C7F32" w:rsidTr="001C7F32">
        <w:tc>
          <w:tcPr>
            <w:tcW w:w="3446" w:type="dxa"/>
            <w:hideMark/>
          </w:tcPr>
          <w:p w:rsidR="001C7F32" w:rsidRDefault="001C7F32" w:rsidP="003223E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2160" w:type="dxa"/>
            <w:hideMark/>
          </w:tcPr>
          <w:p w:rsidR="001C7F32" w:rsidRDefault="001C7F32">
            <w:pPr>
              <w:spacing w:after="0" w:line="286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Per Lamp</w:t>
            </w:r>
          </w:p>
        </w:tc>
      </w:tr>
      <w:tr w:rsidR="001C7F32" w:rsidTr="001C7F32">
        <w:tc>
          <w:tcPr>
            <w:tcW w:w="3446" w:type="dxa"/>
            <w:hideMark/>
          </w:tcPr>
          <w:p w:rsidR="001C7F32" w:rsidRDefault="001C7F32" w:rsidP="003223EE">
            <w:pPr>
              <w:spacing w:after="0" w:line="286" w:lineRule="exact"/>
              <w:ind w:right="106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2160" w:type="dxa"/>
            <w:hideMark/>
          </w:tcPr>
          <w:p w:rsidR="001C7F32" w:rsidRDefault="001C7F32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D60016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C7F32" w:rsidTr="001C7F32">
        <w:tc>
          <w:tcPr>
            <w:tcW w:w="3446" w:type="dxa"/>
            <w:hideMark/>
          </w:tcPr>
          <w:p w:rsidR="001C7F32" w:rsidRDefault="001C7F32" w:rsidP="003223EE">
            <w:pPr>
              <w:spacing w:after="0" w:line="286" w:lineRule="exact"/>
              <w:ind w:right="106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2160" w:type="dxa"/>
            <w:hideMark/>
          </w:tcPr>
          <w:p w:rsidR="001C7F32" w:rsidRDefault="00D60016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$(0.02</w:t>
            </w:r>
            <w:r w:rsidR="001C7F3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1C7F32" w:rsidRDefault="001C7F32" w:rsidP="00B51CA3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9D382D" w:rsidRDefault="009D382D" w:rsidP="00E563D7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B51CA3" w:rsidRDefault="00B51CA3" w:rsidP="00E563D7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B51CA3" w:rsidRDefault="00B51CA3" w:rsidP="00E563D7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DB3D30" w:rsidRPr="00BC7E42" w:rsidRDefault="00B51CA3" w:rsidP="00E563D7">
      <w:pPr>
        <w:spacing w:after="0" w:line="286" w:lineRule="exact"/>
        <w:rPr>
          <w:rStyle w:val="Custom2"/>
        </w:rPr>
      </w:pPr>
      <w:r>
        <w:rPr>
          <w:rStyle w:val="Custom2"/>
        </w:rPr>
        <w:t>(M) Transferred from Sheet No. 137-D</w:t>
      </w:r>
    </w:p>
    <w:sectPr w:rsidR="00DB3D30" w:rsidRPr="00BC7E4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F32" w:rsidRDefault="001C7F32" w:rsidP="00B963E0">
      <w:pPr>
        <w:spacing w:after="0" w:line="240" w:lineRule="auto"/>
      </w:pPr>
      <w:r>
        <w:separator/>
      </w:r>
    </w:p>
  </w:endnote>
  <w:endnote w:type="continuationSeparator" w:id="0">
    <w:p w:rsidR="001C7F32" w:rsidRDefault="001C7F32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7B1521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a/HwIAAD0EAAAOAAAAZHJzL2Uyb0RvYy54bWysU8GO2jAQvVfqP1i+QxI2pB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Ciqta/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09-29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2209A3">
          <w:rPr>
            <w:rFonts w:ascii="Arial" w:hAnsi="Arial" w:cs="Arial"/>
            <w:sz w:val="20"/>
            <w:szCs w:val="20"/>
          </w:rPr>
          <w:t>September 29, 2015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5-10-30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2209A3">
          <w:rPr>
            <w:rFonts w:ascii="Arial" w:hAnsi="Arial" w:cs="Arial"/>
            <w:sz w:val="20"/>
            <w:szCs w:val="20"/>
          </w:rPr>
          <w:t>October 30, 2015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2209A3">
          <w:rPr>
            <w:rFonts w:ascii="Arial" w:hAnsi="Arial" w:cs="Arial"/>
            <w:sz w:val="20"/>
            <w:szCs w:val="20"/>
          </w:rPr>
          <w:t>2015-26</w:t>
        </w:r>
      </w:sdtContent>
    </w:sdt>
  </w:p>
  <w:p w:rsidR="00476668" w:rsidRDefault="00476668" w:rsidP="008A742D">
    <w:pPr>
      <w:pStyle w:val="Footer"/>
      <w:ind w:left="-720"/>
      <w:jc w:val="center"/>
      <w:rPr>
        <w:rFonts w:ascii="Arial" w:hAnsi="Arial" w:cs="Arial"/>
        <w:sz w:val="16"/>
        <w:szCs w:val="18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  <w:r w:rsidR="002C34CC">
      <w:rPr>
        <w:rFonts w:ascii="Arial" w:hAnsi="Arial" w:cs="Arial"/>
        <w:b/>
        <w:sz w:val="20"/>
        <w:szCs w:val="20"/>
      </w:rPr>
      <w:t>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A84EF2">
      <w:trPr>
        <w:trHeight w:val="422"/>
      </w:trPr>
      <w:tc>
        <w:tcPr>
          <w:tcW w:w="558" w:type="dxa"/>
          <w:vAlign w:val="center"/>
        </w:tcPr>
        <w:p w:rsidR="006E75FB" w:rsidRPr="007D434A" w:rsidRDefault="006E75FB" w:rsidP="002C34CC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2209A3" w:rsidP="002C34CC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411BAE09" wp14:editId="5DF05E78">
                <wp:extent cx="1028700" cy="352187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152" cy="351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9A1D10" w:rsidP="002C34CC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9D382D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>
            <w:rPr>
              <w:rFonts w:ascii="Arial" w:hAnsi="Arial" w:cs="Arial"/>
              <w:sz w:val="20"/>
              <w:szCs w:val="20"/>
            </w:rPr>
            <w:t xml:space="preserve">Director, </w:t>
          </w:r>
          <w:r w:rsidR="006E75FB"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F32" w:rsidRDefault="001C7F32" w:rsidP="00B963E0">
      <w:pPr>
        <w:spacing w:after="0" w:line="240" w:lineRule="auto"/>
      </w:pPr>
      <w:r>
        <w:separator/>
      </w:r>
    </w:p>
  </w:footnote>
  <w:footnote w:type="continuationSeparator" w:id="0">
    <w:p w:rsidR="001C7F32" w:rsidRDefault="001C7F32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Pr="00B51CA3" w:rsidRDefault="00B51CA3" w:rsidP="00D02C25">
    <w:pPr>
      <w:pStyle w:val="NoSpacing"/>
      <w:ind w:right="3600"/>
      <w:jc w:val="right"/>
      <w:rPr>
        <w:rFonts w:ascii="Arial" w:hAnsi="Arial" w:cs="Arial"/>
        <w:sz w:val="20"/>
        <w:szCs w:val="20"/>
      </w:rPr>
    </w:pPr>
    <w:r w:rsidRPr="00B51CA3">
      <w:rPr>
        <w:rFonts w:ascii="Arial" w:hAnsi="Arial" w:cs="Arial"/>
        <w:sz w:val="20"/>
        <w:szCs w:val="20"/>
      </w:rPr>
      <w:t>6</w:t>
    </w:r>
    <w:r w:rsidR="00D018FC" w:rsidRPr="00B51CA3">
      <w:rPr>
        <w:rFonts w:ascii="Arial" w:hAnsi="Arial" w:cs="Arial"/>
        <w:sz w:val="20"/>
        <w:szCs w:val="20"/>
        <w:vertAlign w:val="superscript"/>
      </w:rPr>
      <w:t>th</w:t>
    </w:r>
    <w:r w:rsidR="00D018FC" w:rsidRPr="00B51CA3">
      <w:rPr>
        <w:rFonts w:ascii="Arial" w:hAnsi="Arial" w:cs="Arial"/>
        <w:sz w:val="20"/>
        <w:szCs w:val="20"/>
      </w:rPr>
      <w:t xml:space="preserve"> </w:t>
    </w:r>
    <w:r w:rsidR="00B42E7C" w:rsidRPr="00B51CA3">
      <w:rPr>
        <w:rFonts w:ascii="Arial" w:hAnsi="Arial" w:cs="Arial"/>
        <w:sz w:val="20"/>
        <w:szCs w:val="20"/>
      </w:rPr>
      <w:t xml:space="preserve">Revision of Sheet No. </w:t>
    </w:r>
    <w:sdt>
      <w:sdtPr>
        <w:rPr>
          <w:rFonts w:ascii="Arial" w:hAnsi="Arial" w:cs="Arial"/>
          <w:sz w:val="20"/>
          <w:szCs w:val="20"/>
        </w:rPr>
        <w:id w:val="1297169"/>
        <w:placeholder>
          <w:docPart w:val="D6EA1F59DEB44D8A9F3CE166CC878EA0"/>
        </w:placeholder>
        <w:text/>
      </w:sdtPr>
      <w:sdtEndPr/>
      <w:sdtContent>
        <w:r w:rsidR="00D30240" w:rsidRPr="00B51CA3">
          <w:rPr>
            <w:rFonts w:ascii="Arial" w:hAnsi="Arial" w:cs="Arial"/>
            <w:sz w:val="20"/>
            <w:szCs w:val="20"/>
          </w:rPr>
          <w:t>137-E</w:t>
        </w:r>
      </w:sdtContent>
    </w:sdt>
  </w:p>
  <w:p w:rsidR="00B42E7C" w:rsidRPr="00B51CA3" w:rsidRDefault="00B42E7C" w:rsidP="00D02C25">
    <w:pPr>
      <w:pStyle w:val="NoSpacing"/>
      <w:ind w:right="3600"/>
      <w:jc w:val="right"/>
      <w:rPr>
        <w:rFonts w:ascii="Arial" w:hAnsi="Arial" w:cs="Arial"/>
        <w:sz w:val="20"/>
        <w:szCs w:val="20"/>
      </w:rPr>
    </w:pPr>
    <w:r w:rsidRPr="00B51CA3">
      <w:rPr>
        <w:rFonts w:ascii="Arial" w:hAnsi="Arial" w:cs="Arial"/>
        <w:sz w:val="20"/>
        <w:szCs w:val="20"/>
      </w:rPr>
      <w:t xml:space="preserve">Canceling </w:t>
    </w:r>
    <w:r w:rsidR="00B51CA3" w:rsidRPr="00B51CA3">
      <w:rPr>
        <w:rFonts w:ascii="Arial" w:hAnsi="Arial" w:cs="Arial"/>
        <w:sz w:val="20"/>
        <w:szCs w:val="20"/>
      </w:rPr>
      <w:t>5</w:t>
    </w:r>
    <w:r w:rsidR="00D018FC" w:rsidRPr="00B51CA3">
      <w:rPr>
        <w:rFonts w:ascii="Arial" w:hAnsi="Arial" w:cs="Arial"/>
        <w:sz w:val="20"/>
        <w:szCs w:val="20"/>
        <w:vertAlign w:val="superscript"/>
      </w:rPr>
      <w:t>th</w:t>
    </w:r>
    <w:r w:rsidR="00D018FC" w:rsidRPr="00B51CA3">
      <w:rPr>
        <w:rFonts w:ascii="Arial" w:hAnsi="Arial" w:cs="Arial"/>
        <w:sz w:val="20"/>
        <w:szCs w:val="20"/>
      </w:rPr>
      <w:t xml:space="preserve"> </w:t>
    </w:r>
    <w:r w:rsidRPr="00B51CA3">
      <w:rPr>
        <w:rFonts w:ascii="Arial" w:hAnsi="Arial" w:cs="Arial"/>
        <w:sz w:val="20"/>
        <w:szCs w:val="20"/>
      </w:rPr>
      <w:t>Revision</w:t>
    </w:r>
  </w:p>
  <w:p w:rsidR="00B963E0" w:rsidRPr="00B51CA3" w:rsidRDefault="00B42E7C" w:rsidP="00E61AEC">
    <w:pPr>
      <w:pStyle w:val="NoSpacing"/>
      <w:ind w:right="3600"/>
      <w:jc w:val="right"/>
      <w:rPr>
        <w:rFonts w:ascii="Arial" w:hAnsi="Arial" w:cs="Arial"/>
        <w:sz w:val="20"/>
        <w:szCs w:val="20"/>
        <w:u w:val="single"/>
      </w:rPr>
    </w:pPr>
    <w:r w:rsidRPr="00B51CA3">
      <w:rPr>
        <w:rFonts w:ascii="Arial" w:hAnsi="Arial" w:cs="Arial"/>
        <w:sz w:val="20"/>
        <w:szCs w:val="20"/>
        <w:u w:val="single"/>
      </w:rPr>
      <w:t>WN U-60</w:t>
    </w:r>
    <w:r w:rsidR="00E61AEC" w:rsidRPr="00B51CA3">
      <w:rPr>
        <w:rFonts w:ascii="Arial" w:hAnsi="Arial" w:cs="Arial"/>
        <w:sz w:val="20"/>
        <w:szCs w:val="20"/>
        <w:u w:val="single"/>
      </w:rPr>
      <w:t xml:space="preserve">                </w:t>
    </w:r>
    <w:r w:rsidR="001C7F32" w:rsidRPr="00B51CA3">
      <w:rPr>
        <w:rFonts w:ascii="Arial" w:hAnsi="Arial" w:cs="Arial"/>
        <w:sz w:val="20"/>
        <w:szCs w:val="20"/>
        <w:u w:val="single"/>
      </w:rPr>
      <w:t>_</w:t>
    </w:r>
    <w:r w:rsidR="00E61AEC" w:rsidRPr="00B51CA3">
      <w:rPr>
        <w:rFonts w:ascii="Arial" w:hAnsi="Arial" w:cs="Arial"/>
        <w:sz w:val="20"/>
        <w:szCs w:val="20"/>
        <w:u w:val="single"/>
      </w:rPr>
      <w:t xml:space="preserve">            </w:t>
    </w:r>
    <w:r w:rsidR="0099361B" w:rsidRPr="00B51CA3">
      <w:rPr>
        <w:rFonts w:ascii="Arial" w:hAnsi="Arial" w:cs="Arial"/>
        <w:sz w:val="20"/>
        <w:szCs w:val="20"/>
        <w:u w:val="single"/>
      </w:rPr>
      <w:t xml:space="preserve">                           </w:t>
    </w:r>
    <w:r w:rsidR="00B51CA3">
      <w:rPr>
        <w:rFonts w:ascii="Arial" w:hAnsi="Arial" w:cs="Arial"/>
        <w:sz w:val="20"/>
        <w:szCs w:val="20"/>
        <w:u w:val="single"/>
      </w:rPr>
      <w:t xml:space="preserve">        </w:t>
    </w:r>
    <w:r w:rsidR="00E61AEC" w:rsidRPr="00B51CA3">
      <w:rPr>
        <w:rFonts w:ascii="Arial" w:hAnsi="Arial" w:cs="Arial"/>
        <w:sz w:val="20"/>
        <w:szCs w:val="20"/>
        <w:u w:val="single"/>
      </w:rPr>
      <w:t xml:space="preserve">      </w:t>
    </w:r>
    <w:r w:rsidR="001F5B0A" w:rsidRPr="00B51CA3">
      <w:rPr>
        <w:rFonts w:ascii="Arial" w:hAnsi="Arial" w:cs="Arial"/>
        <w:sz w:val="20"/>
        <w:szCs w:val="20"/>
        <w:u w:val="single"/>
      </w:rPr>
      <w:t xml:space="preserve">of Sheet No. </w:t>
    </w:r>
    <w:sdt>
      <w:sdtPr>
        <w:rPr>
          <w:rFonts w:ascii="Arial" w:hAnsi="Arial" w:cs="Arial"/>
          <w:sz w:val="20"/>
          <w:szCs w:val="20"/>
          <w:u w:val="single"/>
        </w:rPr>
        <w:id w:val="2589876"/>
        <w:placeholder>
          <w:docPart w:val="F53FA27485F9409495581DE3BBBE415A"/>
        </w:placeholder>
        <w:text/>
      </w:sdtPr>
      <w:sdtEndPr/>
      <w:sdtContent>
        <w:r w:rsidR="00B51CA3" w:rsidRPr="00B51CA3">
          <w:rPr>
            <w:rFonts w:ascii="Arial" w:hAnsi="Arial" w:cs="Arial"/>
            <w:sz w:val="20"/>
            <w:szCs w:val="20"/>
            <w:u w:val="single"/>
          </w:rPr>
          <w:t>137-E</w:t>
        </w:r>
      </w:sdtContent>
    </w:sdt>
  </w:p>
  <w:p w:rsidR="00B963E0" w:rsidRPr="00B963E0" w:rsidRDefault="00B963E0" w:rsidP="009D382D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  <w:r w:rsidR="002C34CC">
      <w:rPr>
        <w:rFonts w:ascii="Arial" w:hAnsi="Arial" w:cs="Arial"/>
        <w:b/>
        <w:sz w:val="20"/>
        <w:szCs w:val="20"/>
      </w:rPr>
      <w:t>, INC.</w:t>
    </w:r>
  </w:p>
  <w:p w:rsidR="00B963E0" w:rsidRPr="00B64632" w:rsidRDefault="007B1521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9525</wp:posOffset>
              </wp:positionH>
              <wp:positionV relativeFrom="paragraph">
                <wp:posOffset>162560</wp:posOffset>
              </wp:positionV>
              <wp:extent cx="6229350" cy="635"/>
              <wp:effectExtent l="9525" t="10160" r="952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93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75pt;margin-top:12.8pt;width:490.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05845"/>
    <w:multiLevelType w:val="hybridMultilevel"/>
    <w:tmpl w:val="13E478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C1150F"/>
    <w:multiLevelType w:val="hybridMultilevel"/>
    <w:tmpl w:val="65B098CE"/>
    <w:lvl w:ilvl="0" w:tplc="0016CCB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3D7"/>
    <w:rsid w:val="0003601D"/>
    <w:rsid w:val="00053192"/>
    <w:rsid w:val="00060533"/>
    <w:rsid w:val="0008711D"/>
    <w:rsid w:val="0009579F"/>
    <w:rsid w:val="000A1DBB"/>
    <w:rsid w:val="000B0263"/>
    <w:rsid w:val="000B5F2E"/>
    <w:rsid w:val="000C04B8"/>
    <w:rsid w:val="000D2886"/>
    <w:rsid w:val="000F642C"/>
    <w:rsid w:val="00104A70"/>
    <w:rsid w:val="0013127F"/>
    <w:rsid w:val="001351A6"/>
    <w:rsid w:val="00143924"/>
    <w:rsid w:val="001601CC"/>
    <w:rsid w:val="00186C0A"/>
    <w:rsid w:val="00187BD1"/>
    <w:rsid w:val="001B2E67"/>
    <w:rsid w:val="001C0C09"/>
    <w:rsid w:val="001C7F32"/>
    <w:rsid w:val="001F3E4B"/>
    <w:rsid w:val="001F5B0A"/>
    <w:rsid w:val="00211594"/>
    <w:rsid w:val="00212172"/>
    <w:rsid w:val="00212367"/>
    <w:rsid w:val="00214FB0"/>
    <w:rsid w:val="002209A3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C22A6"/>
    <w:rsid w:val="002C34CC"/>
    <w:rsid w:val="002C6638"/>
    <w:rsid w:val="002E7037"/>
    <w:rsid w:val="002F56BC"/>
    <w:rsid w:val="00313B54"/>
    <w:rsid w:val="003223EE"/>
    <w:rsid w:val="00350702"/>
    <w:rsid w:val="00350A9F"/>
    <w:rsid w:val="003930FE"/>
    <w:rsid w:val="003A5EFC"/>
    <w:rsid w:val="003D5068"/>
    <w:rsid w:val="003D6A10"/>
    <w:rsid w:val="003D6A6F"/>
    <w:rsid w:val="003F48BD"/>
    <w:rsid w:val="00401C8E"/>
    <w:rsid w:val="0040286E"/>
    <w:rsid w:val="00466466"/>
    <w:rsid w:val="00466546"/>
    <w:rsid w:val="00466A71"/>
    <w:rsid w:val="0047056F"/>
    <w:rsid w:val="00476668"/>
    <w:rsid w:val="00494B03"/>
    <w:rsid w:val="004A7502"/>
    <w:rsid w:val="005141B1"/>
    <w:rsid w:val="005241EE"/>
    <w:rsid w:val="00543EA4"/>
    <w:rsid w:val="005743AB"/>
    <w:rsid w:val="005746B6"/>
    <w:rsid w:val="00596AA0"/>
    <w:rsid w:val="005C5EDF"/>
    <w:rsid w:val="005D62F2"/>
    <w:rsid w:val="005E09BA"/>
    <w:rsid w:val="00676312"/>
    <w:rsid w:val="00692CA2"/>
    <w:rsid w:val="006A72BD"/>
    <w:rsid w:val="006C27C7"/>
    <w:rsid w:val="006D2365"/>
    <w:rsid w:val="006E75FB"/>
    <w:rsid w:val="00703E53"/>
    <w:rsid w:val="00707DF4"/>
    <w:rsid w:val="00716A97"/>
    <w:rsid w:val="00757C64"/>
    <w:rsid w:val="00770E9A"/>
    <w:rsid w:val="00784841"/>
    <w:rsid w:val="00795847"/>
    <w:rsid w:val="007A48CC"/>
    <w:rsid w:val="007B1521"/>
    <w:rsid w:val="007B3F61"/>
    <w:rsid w:val="007C251D"/>
    <w:rsid w:val="007D11B1"/>
    <w:rsid w:val="007D434A"/>
    <w:rsid w:val="007E6230"/>
    <w:rsid w:val="007F3BEC"/>
    <w:rsid w:val="0080589E"/>
    <w:rsid w:val="008312C9"/>
    <w:rsid w:val="00880B8E"/>
    <w:rsid w:val="008A3E31"/>
    <w:rsid w:val="008A742D"/>
    <w:rsid w:val="008B3592"/>
    <w:rsid w:val="008C1F4D"/>
    <w:rsid w:val="008E58E7"/>
    <w:rsid w:val="009342D5"/>
    <w:rsid w:val="00936480"/>
    <w:rsid w:val="00941F3E"/>
    <w:rsid w:val="00957A0B"/>
    <w:rsid w:val="0099361B"/>
    <w:rsid w:val="009A1D10"/>
    <w:rsid w:val="009B1D7A"/>
    <w:rsid w:val="009D382D"/>
    <w:rsid w:val="00A0363D"/>
    <w:rsid w:val="00A1049A"/>
    <w:rsid w:val="00A42F11"/>
    <w:rsid w:val="00A55507"/>
    <w:rsid w:val="00A742E6"/>
    <w:rsid w:val="00A839AA"/>
    <w:rsid w:val="00A84EF2"/>
    <w:rsid w:val="00AA55FC"/>
    <w:rsid w:val="00AB4028"/>
    <w:rsid w:val="00AB5920"/>
    <w:rsid w:val="00B0749D"/>
    <w:rsid w:val="00B248DC"/>
    <w:rsid w:val="00B30E8E"/>
    <w:rsid w:val="00B42E7C"/>
    <w:rsid w:val="00B51CA3"/>
    <w:rsid w:val="00B60AD9"/>
    <w:rsid w:val="00B64632"/>
    <w:rsid w:val="00B70BA0"/>
    <w:rsid w:val="00B963E0"/>
    <w:rsid w:val="00BA1F04"/>
    <w:rsid w:val="00BC7E42"/>
    <w:rsid w:val="00BE428A"/>
    <w:rsid w:val="00C06D5B"/>
    <w:rsid w:val="00C070F6"/>
    <w:rsid w:val="00C07562"/>
    <w:rsid w:val="00C079B1"/>
    <w:rsid w:val="00C27AA6"/>
    <w:rsid w:val="00C33152"/>
    <w:rsid w:val="00C42132"/>
    <w:rsid w:val="00C67B1F"/>
    <w:rsid w:val="00C701FF"/>
    <w:rsid w:val="00C850A3"/>
    <w:rsid w:val="00CB7B61"/>
    <w:rsid w:val="00CD7D56"/>
    <w:rsid w:val="00CE40EB"/>
    <w:rsid w:val="00CE71D5"/>
    <w:rsid w:val="00CF3A26"/>
    <w:rsid w:val="00D018FC"/>
    <w:rsid w:val="00D02C25"/>
    <w:rsid w:val="00D075B2"/>
    <w:rsid w:val="00D11CE5"/>
    <w:rsid w:val="00D261F2"/>
    <w:rsid w:val="00D30240"/>
    <w:rsid w:val="00D4002E"/>
    <w:rsid w:val="00D408AA"/>
    <w:rsid w:val="00D5139F"/>
    <w:rsid w:val="00D60016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E0B43"/>
    <w:rsid w:val="00DF04B6"/>
    <w:rsid w:val="00E002F2"/>
    <w:rsid w:val="00E07D30"/>
    <w:rsid w:val="00E12B4A"/>
    <w:rsid w:val="00E526ED"/>
    <w:rsid w:val="00E563D7"/>
    <w:rsid w:val="00E61AEC"/>
    <w:rsid w:val="00E74A20"/>
    <w:rsid w:val="00E84B31"/>
    <w:rsid w:val="00E9001F"/>
    <w:rsid w:val="00E94710"/>
    <w:rsid w:val="00EC4414"/>
    <w:rsid w:val="00ED6D74"/>
    <w:rsid w:val="00EF663C"/>
    <w:rsid w:val="00F468B3"/>
    <w:rsid w:val="00F518C8"/>
    <w:rsid w:val="00F53FC2"/>
    <w:rsid w:val="00F57C21"/>
    <w:rsid w:val="00F75553"/>
    <w:rsid w:val="00F86A24"/>
    <w:rsid w:val="00FA1B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1C7F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1C7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60613BB14254359B25F0AC8A3855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7E1DA-6D19-4F01-872B-D84C9426DD22}"/>
      </w:docPartPr>
      <w:docPartBody>
        <w:p w:rsidR="00223E11" w:rsidRDefault="00223E11">
          <w:pPr>
            <w:pStyle w:val="A60613BB14254359B25F0AC8A3855AEF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D6EA1F59DEB44D8A9F3CE166CC878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5BD99-92FD-4927-BCD7-6CB62671DF00}"/>
      </w:docPartPr>
      <w:docPartBody>
        <w:p w:rsidR="00223E11" w:rsidRDefault="00223E11">
          <w:pPr>
            <w:pStyle w:val="D6EA1F59DEB44D8A9F3CE166CC878EA0"/>
          </w:pPr>
          <w:r w:rsidRPr="0054333F">
            <w:rPr>
              <w:rStyle w:val="PlaceholderText"/>
            </w:rPr>
            <w:t>Click here to enter text.</w:t>
          </w:r>
        </w:p>
      </w:docPartBody>
    </w:docPart>
    <w:docPart>
      <w:docPartPr>
        <w:name w:val="F53FA27485F9409495581DE3BBBE4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FD04D-066C-4573-BC9C-7B48EE77A94D}"/>
      </w:docPartPr>
      <w:docPartBody>
        <w:p w:rsidR="00223E11" w:rsidRDefault="00223E11">
          <w:pPr>
            <w:pStyle w:val="F53FA27485F9409495581DE3BBBE415A"/>
          </w:pPr>
          <w:r w:rsidRPr="00A506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23E11"/>
    <w:rsid w:val="00223E11"/>
    <w:rsid w:val="00253D0F"/>
    <w:rsid w:val="008F0BB9"/>
    <w:rsid w:val="00BB40D8"/>
    <w:rsid w:val="00C3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E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3E11"/>
    <w:rPr>
      <w:color w:val="808080"/>
    </w:rPr>
  </w:style>
  <w:style w:type="paragraph" w:customStyle="1" w:styleId="A60613BB14254359B25F0AC8A3855AEF">
    <w:name w:val="A60613BB14254359B25F0AC8A3855AEF"/>
    <w:rsid w:val="00223E11"/>
  </w:style>
  <w:style w:type="paragraph" w:customStyle="1" w:styleId="4A316A92BAA34E7E8D9FB3C8242D2033">
    <w:name w:val="4A316A92BAA34E7E8D9FB3C8242D2033"/>
    <w:rsid w:val="00223E11"/>
  </w:style>
  <w:style w:type="paragraph" w:customStyle="1" w:styleId="349DAF2E57A84C3EBA0CED9DAC5B6A91">
    <w:name w:val="349DAF2E57A84C3EBA0CED9DAC5B6A91"/>
    <w:rsid w:val="00223E11"/>
  </w:style>
  <w:style w:type="paragraph" w:customStyle="1" w:styleId="B7C97F957E8F48A6B84F719FE83A7D3F">
    <w:name w:val="B7C97F957E8F48A6B84F719FE83A7D3F"/>
    <w:rsid w:val="00223E11"/>
  </w:style>
  <w:style w:type="paragraph" w:customStyle="1" w:styleId="7C655E37707C4ADF894FCC31D7AEA4FE">
    <w:name w:val="7C655E37707C4ADF894FCC31D7AEA4FE"/>
    <w:rsid w:val="00223E11"/>
  </w:style>
  <w:style w:type="paragraph" w:customStyle="1" w:styleId="D6EA1F59DEB44D8A9F3CE166CC878EA0">
    <w:name w:val="D6EA1F59DEB44D8A9F3CE166CC878EA0"/>
    <w:rsid w:val="00223E11"/>
  </w:style>
  <w:style w:type="paragraph" w:customStyle="1" w:styleId="6761764452CE4E2E98FFA8B9A53D7A67">
    <w:name w:val="6761764452CE4E2E98FFA8B9A53D7A67"/>
    <w:rsid w:val="00223E11"/>
  </w:style>
  <w:style w:type="paragraph" w:customStyle="1" w:styleId="F53FA27485F9409495581DE3BBBE415A">
    <w:name w:val="F53FA27485F9409495581DE3BBBE415A"/>
    <w:rsid w:val="00223E11"/>
  </w:style>
  <w:style w:type="paragraph" w:customStyle="1" w:styleId="97DDBC9C5DA141BEA744C781AD841DC7">
    <w:name w:val="97DDBC9C5DA141BEA744C781AD841DC7"/>
    <w:rsid w:val="00223E11"/>
  </w:style>
  <w:style w:type="paragraph" w:customStyle="1" w:styleId="C638C545DFAB497CA5E72FF16DBB8A36">
    <w:name w:val="C638C545DFAB497CA5E72FF16DBB8A36"/>
    <w:rsid w:val="00223E11"/>
  </w:style>
  <w:style w:type="paragraph" w:customStyle="1" w:styleId="E204774407DA46798A25DD809461E39D">
    <w:name w:val="E204774407DA46798A25DD809461E39D"/>
    <w:rsid w:val="00223E1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2015-09-29T07:00:00+00:00</OpenedDate>
    <Date1 xmlns="dc463f71-b30c-4ab2-9473-d307f9d35888">2015-09-29T07:00:00+00:00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151920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A793221C8206949834634EC290452A5" ma:contentTypeVersion="119" ma:contentTypeDescription="" ma:contentTypeScope="" ma:versionID="2db59992fa39985b309343f57440de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19B546-5152-46AE-B8D7-ADDA6F2BED66}"/>
</file>

<file path=customXml/itemProps2.xml><?xml version="1.0" encoding="utf-8"?>
<ds:datastoreItem xmlns:ds="http://schemas.openxmlformats.org/officeDocument/2006/customXml" ds:itemID="{E3A3F790-28E1-41C2-A8E8-2044EE0B89D8}"/>
</file>

<file path=customXml/itemProps3.xml><?xml version="1.0" encoding="utf-8"?>
<ds:datastoreItem xmlns:ds="http://schemas.openxmlformats.org/officeDocument/2006/customXml" ds:itemID="{2EB8728A-D94B-4339-B4DD-C2F0DDDF7FA2}"/>
</file>

<file path=customXml/itemProps4.xml><?xml version="1.0" encoding="utf-8"?>
<ds:datastoreItem xmlns:ds="http://schemas.openxmlformats.org/officeDocument/2006/customXml" ds:itemID="{6D0CF9F5-529F-4539-986A-31EEB95D88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Lynn Logen</cp:lastModifiedBy>
  <cp:revision>11</cp:revision>
  <cp:lastPrinted>2012-12-11T23:40:00Z</cp:lastPrinted>
  <dcterms:created xsi:type="dcterms:W3CDTF">2014-11-10T18:29:00Z</dcterms:created>
  <dcterms:modified xsi:type="dcterms:W3CDTF">2015-09-28T22:20:00Z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0x0101006E56B4D1795A2E4DB2F0B01679ED314A009A793221C8206949834634EC290452A5</vt:lpwstr>
  </property>
  <property fmtid="{D5CDD505-2E9C-101B-9397-08002B2CF9AE}" pid="3" name="_docset_NoMedatataSyncRequired">
    <vt:lpwstr>False</vt:lpwstr>
  </property>
</Properties>
</file>