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23CCB" w14:textId="77777777" w:rsidR="00F563F6" w:rsidRPr="00F563F6" w:rsidRDefault="00F563F6" w:rsidP="00F563F6">
      <w:pPr>
        <w:jc w:val="center"/>
        <w:rPr>
          <w:b/>
          <w:sz w:val="56"/>
          <w:szCs w:val="56"/>
        </w:rPr>
      </w:pPr>
      <w:r w:rsidRPr="00F563F6">
        <w:rPr>
          <w:b/>
          <w:sz w:val="56"/>
          <w:szCs w:val="56"/>
        </w:rPr>
        <w:t>Agenda</w:t>
      </w:r>
    </w:p>
    <w:p w14:paraId="45330320" w14:textId="77777777" w:rsidR="00F563F6" w:rsidRDefault="00F563F6" w:rsidP="002E6577">
      <w:pPr>
        <w:jc w:val="center"/>
        <w:rPr>
          <w:b/>
          <w:sz w:val="36"/>
          <w:szCs w:val="36"/>
          <w:u w:val="single"/>
        </w:rPr>
      </w:pPr>
    </w:p>
    <w:p w14:paraId="510BB220" w14:textId="77777777" w:rsidR="002E6577" w:rsidRPr="00F563F6" w:rsidRDefault="002E6577" w:rsidP="002E6577">
      <w:pPr>
        <w:jc w:val="center"/>
        <w:rPr>
          <w:b/>
          <w:sz w:val="32"/>
          <w:szCs w:val="32"/>
          <w:u w:val="single"/>
        </w:rPr>
      </w:pPr>
      <w:r w:rsidRPr="00F563F6">
        <w:rPr>
          <w:b/>
          <w:sz w:val="32"/>
          <w:szCs w:val="32"/>
          <w:u w:val="single"/>
        </w:rPr>
        <w:t>Docket U-1</w:t>
      </w:r>
      <w:r w:rsidR="00001081" w:rsidRPr="00F563F6">
        <w:rPr>
          <w:b/>
          <w:sz w:val="32"/>
          <w:szCs w:val="32"/>
          <w:u w:val="single"/>
        </w:rPr>
        <w:t>40621</w:t>
      </w:r>
    </w:p>
    <w:p w14:paraId="48BD44C0" w14:textId="77777777" w:rsidR="002E6577" w:rsidRPr="00F563F6" w:rsidRDefault="002E6577" w:rsidP="002E6577">
      <w:pPr>
        <w:jc w:val="center"/>
        <w:rPr>
          <w:b/>
          <w:sz w:val="32"/>
          <w:szCs w:val="32"/>
          <w:u w:val="single"/>
        </w:rPr>
      </w:pPr>
    </w:p>
    <w:p w14:paraId="20034C66" w14:textId="77777777" w:rsidR="002E6577" w:rsidRPr="00F563F6" w:rsidRDefault="00001081" w:rsidP="002E6577">
      <w:pPr>
        <w:jc w:val="center"/>
        <w:rPr>
          <w:b/>
          <w:sz w:val="32"/>
          <w:szCs w:val="32"/>
          <w:u w:val="single"/>
        </w:rPr>
      </w:pPr>
      <w:r w:rsidRPr="00F563F6">
        <w:rPr>
          <w:b/>
          <w:sz w:val="32"/>
          <w:szCs w:val="32"/>
          <w:u w:val="single"/>
        </w:rPr>
        <w:t>Pole Attachment Rulemaking</w:t>
      </w:r>
    </w:p>
    <w:p w14:paraId="3996A5F1" w14:textId="77777777" w:rsidR="002E6577" w:rsidRPr="00F563F6" w:rsidRDefault="002E6577" w:rsidP="002E6577">
      <w:pPr>
        <w:jc w:val="center"/>
        <w:rPr>
          <w:b/>
          <w:sz w:val="32"/>
          <w:szCs w:val="32"/>
          <w:u w:val="single"/>
        </w:rPr>
      </w:pPr>
    </w:p>
    <w:p w14:paraId="6368F3ED" w14:textId="77777777" w:rsidR="002E6577" w:rsidRPr="00F563F6" w:rsidRDefault="00001081" w:rsidP="002E6577">
      <w:pPr>
        <w:jc w:val="center"/>
        <w:rPr>
          <w:b/>
          <w:sz w:val="32"/>
          <w:szCs w:val="32"/>
        </w:rPr>
      </w:pPr>
      <w:r w:rsidRPr="00F563F6">
        <w:rPr>
          <w:b/>
          <w:sz w:val="32"/>
          <w:szCs w:val="32"/>
        </w:rPr>
        <w:t>Mon</w:t>
      </w:r>
      <w:r w:rsidR="00D74EA6" w:rsidRPr="00F563F6">
        <w:rPr>
          <w:b/>
          <w:sz w:val="32"/>
          <w:szCs w:val="32"/>
        </w:rPr>
        <w:t xml:space="preserve">day, </w:t>
      </w:r>
      <w:r w:rsidRPr="00F563F6">
        <w:rPr>
          <w:b/>
          <w:sz w:val="32"/>
          <w:szCs w:val="32"/>
        </w:rPr>
        <w:t>July 28</w:t>
      </w:r>
      <w:r w:rsidR="00D74EA6" w:rsidRPr="00F563F6">
        <w:rPr>
          <w:b/>
          <w:sz w:val="32"/>
          <w:szCs w:val="32"/>
        </w:rPr>
        <w:t>, 201</w:t>
      </w:r>
      <w:r w:rsidRPr="00F563F6">
        <w:rPr>
          <w:b/>
          <w:sz w:val="32"/>
          <w:szCs w:val="32"/>
        </w:rPr>
        <w:t>4</w:t>
      </w:r>
    </w:p>
    <w:p w14:paraId="4C62C215" w14:textId="77777777" w:rsidR="00001081" w:rsidRPr="00F563F6" w:rsidRDefault="00001081" w:rsidP="002E6577">
      <w:pPr>
        <w:jc w:val="center"/>
        <w:rPr>
          <w:b/>
          <w:sz w:val="32"/>
          <w:szCs w:val="32"/>
        </w:rPr>
      </w:pPr>
    </w:p>
    <w:p w14:paraId="03BC8A8E" w14:textId="77777777" w:rsidR="00001081" w:rsidRPr="00F563F6" w:rsidRDefault="00001081" w:rsidP="00001081">
      <w:pPr>
        <w:spacing w:after="120"/>
        <w:jc w:val="center"/>
        <w:rPr>
          <w:b/>
          <w:sz w:val="32"/>
          <w:szCs w:val="32"/>
        </w:rPr>
      </w:pPr>
    </w:p>
    <w:p w14:paraId="731C24C7" w14:textId="77777777" w:rsidR="008D56F4" w:rsidRPr="00F563F6" w:rsidRDefault="008D56F4" w:rsidP="008D56F4">
      <w:pPr>
        <w:pStyle w:val="ListParagraph"/>
        <w:spacing w:after="120" w:line="288" w:lineRule="auto"/>
        <w:ind w:left="0"/>
        <w:contextualSpacing w:val="0"/>
        <w:rPr>
          <w:b/>
          <w:sz w:val="28"/>
          <w:szCs w:val="28"/>
        </w:rPr>
      </w:pPr>
      <w:r w:rsidRPr="00F563F6">
        <w:rPr>
          <w:b/>
          <w:sz w:val="28"/>
          <w:szCs w:val="28"/>
        </w:rPr>
        <w:t>Opening remarks – Chairman Danner</w:t>
      </w:r>
    </w:p>
    <w:p w14:paraId="19BBD32B" w14:textId="77777777" w:rsidR="008D56F4" w:rsidRPr="00F563F6" w:rsidRDefault="008D56F4" w:rsidP="008D56F4">
      <w:pPr>
        <w:pStyle w:val="ListParagraph"/>
        <w:spacing w:after="120" w:line="288" w:lineRule="auto"/>
        <w:ind w:left="0"/>
        <w:contextualSpacing w:val="0"/>
        <w:rPr>
          <w:b/>
          <w:sz w:val="28"/>
          <w:szCs w:val="28"/>
        </w:rPr>
      </w:pPr>
    </w:p>
    <w:p w14:paraId="55A0C940" w14:textId="77777777" w:rsidR="008D56F4" w:rsidRPr="00F563F6" w:rsidRDefault="008D56F4" w:rsidP="00F563F6">
      <w:pPr>
        <w:pStyle w:val="ListParagraph"/>
        <w:spacing w:line="288" w:lineRule="auto"/>
        <w:ind w:left="0"/>
        <w:contextualSpacing w:val="0"/>
        <w:rPr>
          <w:b/>
          <w:sz w:val="28"/>
          <w:szCs w:val="28"/>
        </w:rPr>
      </w:pPr>
      <w:r w:rsidRPr="00F563F6">
        <w:rPr>
          <w:b/>
          <w:sz w:val="28"/>
          <w:szCs w:val="28"/>
        </w:rPr>
        <w:t>Discussion Topics:</w:t>
      </w:r>
    </w:p>
    <w:p w14:paraId="145571AC" w14:textId="77777777" w:rsidR="00F563F6" w:rsidRPr="00F563F6" w:rsidRDefault="00F563F6" w:rsidP="008D56F4">
      <w:pPr>
        <w:pStyle w:val="ListParagraph"/>
        <w:spacing w:after="120" w:line="288" w:lineRule="auto"/>
        <w:ind w:left="0"/>
        <w:contextualSpacing w:val="0"/>
        <w:rPr>
          <w:b/>
          <w:sz w:val="32"/>
          <w:szCs w:val="32"/>
        </w:rPr>
      </w:pPr>
    </w:p>
    <w:p w14:paraId="2CF689A9" w14:textId="17E6792F" w:rsidR="008D56F4" w:rsidRDefault="00B55628" w:rsidP="00D50E84">
      <w:pPr>
        <w:pStyle w:val="ListParagraph"/>
        <w:numPr>
          <w:ilvl w:val="0"/>
          <w:numId w:val="8"/>
        </w:numPr>
        <w:spacing w:after="120" w:line="288" w:lineRule="auto"/>
        <w:ind w:left="1080"/>
        <w:contextualSpacing w:val="0"/>
        <w:rPr>
          <w:sz w:val="25"/>
          <w:szCs w:val="25"/>
        </w:rPr>
      </w:pPr>
      <w:r>
        <w:rPr>
          <w:sz w:val="25"/>
          <w:szCs w:val="25"/>
        </w:rPr>
        <w:t>Relative m</w:t>
      </w:r>
      <w:r w:rsidR="008D56F4" w:rsidRPr="00001081">
        <w:rPr>
          <w:sz w:val="25"/>
          <w:szCs w:val="25"/>
        </w:rPr>
        <w:t xml:space="preserve">erits of </w:t>
      </w:r>
      <w:r>
        <w:rPr>
          <w:sz w:val="25"/>
          <w:szCs w:val="25"/>
        </w:rPr>
        <w:t xml:space="preserve">basing Washington rules on </w:t>
      </w:r>
      <w:r w:rsidR="008D56F4" w:rsidRPr="00001081">
        <w:rPr>
          <w:sz w:val="25"/>
          <w:szCs w:val="25"/>
        </w:rPr>
        <w:t>FCC versus Oregon attachment regulations</w:t>
      </w:r>
    </w:p>
    <w:p w14:paraId="090BD863" w14:textId="1649C62B" w:rsidR="008D56F4" w:rsidRPr="00001081" w:rsidRDefault="008D56F4" w:rsidP="00D50E84">
      <w:pPr>
        <w:pStyle w:val="ListParagraph"/>
        <w:numPr>
          <w:ilvl w:val="0"/>
          <w:numId w:val="8"/>
        </w:numPr>
        <w:spacing w:after="120" w:line="288" w:lineRule="auto"/>
        <w:ind w:left="1080"/>
        <w:contextualSpacing w:val="0"/>
        <w:rPr>
          <w:sz w:val="25"/>
          <w:szCs w:val="25"/>
        </w:rPr>
      </w:pPr>
      <w:r>
        <w:rPr>
          <w:sz w:val="25"/>
          <w:szCs w:val="25"/>
        </w:rPr>
        <w:t>S</w:t>
      </w:r>
      <w:r w:rsidR="00AE0B28">
        <w:rPr>
          <w:sz w:val="25"/>
          <w:szCs w:val="25"/>
        </w:rPr>
        <w:t>ufficiency</w:t>
      </w:r>
      <w:r>
        <w:rPr>
          <w:sz w:val="25"/>
          <w:szCs w:val="25"/>
        </w:rPr>
        <w:t xml:space="preserve"> of existing Washington pole attachment agreements</w:t>
      </w:r>
    </w:p>
    <w:p w14:paraId="26790617" w14:textId="79BFF633" w:rsidR="008D56F4" w:rsidRDefault="00AE0B28" w:rsidP="00D50E84">
      <w:pPr>
        <w:pStyle w:val="ListParagraph"/>
        <w:numPr>
          <w:ilvl w:val="0"/>
          <w:numId w:val="8"/>
        </w:numPr>
        <w:spacing w:after="120" w:line="288" w:lineRule="auto"/>
        <w:ind w:left="1080"/>
        <w:contextualSpacing w:val="0"/>
        <w:rPr>
          <w:sz w:val="25"/>
          <w:szCs w:val="25"/>
        </w:rPr>
      </w:pPr>
      <w:r>
        <w:rPr>
          <w:sz w:val="25"/>
          <w:szCs w:val="25"/>
        </w:rPr>
        <w:t>Current restrictions on access to poles and other n</w:t>
      </w:r>
      <w:r w:rsidR="00001081" w:rsidRPr="00001081">
        <w:rPr>
          <w:sz w:val="25"/>
          <w:szCs w:val="25"/>
        </w:rPr>
        <w:t>on-rate attachment issues specific to Washington</w:t>
      </w:r>
      <w:r>
        <w:rPr>
          <w:sz w:val="25"/>
          <w:szCs w:val="25"/>
        </w:rPr>
        <w:t xml:space="preserve"> such as timing, make-ready, and other operational issues</w:t>
      </w:r>
    </w:p>
    <w:p w14:paraId="5E43C0D1" w14:textId="2769E7B4" w:rsidR="00001081" w:rsidRPr="00001081" w:rsidRDefault="00B55628" w:rsidP="00D50E84">
      <w:pPr>
        <w:pStyle w:val="ListParagraph"/>
        <w:numPr>
          <w:ilvl w:val="0"/>
          <w:numId w:val="8"/>
        </w:numPr>
        <w:spacing w:after="120" w:line="288" w:lineRule="auto"/>
        <w:ind w:left="1080"/>
        <w:contextualSpacing w:val="0"/>
        <w:rPr>
          <w:sz w:val="25"/>
          <w:szCs w:val="25"/>
        </w:rPr>
      </w:pPr>
      <w:r>
        <w:rPr>
          <w:sz w:val="25"/>
          <w:szCs w:val="25"/>
        </w:rPr>
        <w:t>P</w:t>
      </w:r>
      <w:r w:rsidR="008D56F4">
        <w:rPr>
          <w:sz w:val="25"/>
          <w:szCs w:val="25"/>
        </w:rPr>
        <w:t>ole</w:t>
      </w:r>
      <w:r w:rsidR="00001081" w:rsidRPr="00001081">
        <w:rPr>
          <w:sz w:val="25"/>
          <w:szCs w:val="25"/>
        </w:rPr>
        <w:t xml:space="preserve"> attachment rate</w:t>
      </w:r>
      <w:r w:rsidR="00EB19C5">
        <w:rPr>
          <w:sz w:val="25"/>
          <w:szCs w:val="25"/>
        </w:rPr>
        <w:t xml:space="preserve"> issue</w:t>
      </w:r>
      <w:r w:rsidR="00001081" w:rsidRPr="00001081">
        <w:rPr>
          <w:sz w:val="25"/>
          <w:szCs w:val="25"/>
        </w:rPr>
        <w:t xml:space="preserve">s </w:t>
      </w:r>
    </w:p>
    <w:p w14:paraId="6848F760" w14:textId="75BC64CF" w:rsidR="00001081" w:rsidRPr="00001081" w:rsidRDefault="00AE0B28" w:rsidP="00D50E84">
      <w:pPr>
        <w:pStyle w:val="ListParagraph"/>
        <w:numPr>
          <w:ilvl w:val="0"/>
          <w:numId w:val="8"/>
        </w:numPr>
        <w:spacing w:after="120" w:line="288" w:lineRule="auto"/>
        <w:ind w:left="1080"/>
        <w:contextualSpacing w:val="0"/>
        <w:rPr>
          <w:sz w:val="25"/>
          <w:szCs w:val="25"/>
        </w:rPr>
      </w:pPr>
      <w:r>
        <w:rPr>
          <w:sz w:val="25"/>
          <w:szCs w:val="25"/>
        </w:rPr>
        <w:t>Safety</w:t>
      </w:r>
      <w:r w:rsidR="00B55628">
        <w:rPr>
          <w:sz w:val="25"/>
          <w:szCs w:val="25"/>
        </w:rPr>
        <w:t>, technical,</w:t>
      </w:r>
      <w:r>
        <w:rPr>
          <w:sz w:val="25"/>
          <w:szCs w:val="25"/>
        </w:rPr>
        <w:t xml:space="preserve"> and financial issues with</w:t>
      </w:r>
      <w:r w:rsidR="00001081" w:rsidRPr="00001081">
        <w:rPr>
          <w:sz w:val="25"/>
          <w:szCs w:val="25"/>
        </w:rPr>
        <w:t xml:space="preserve"> attachment</w:t>
      </w:r>
      <w:r w:rsidR="00B55628">
        <w:rPr>
          <w:sz w:val="25"/>
          <w:szCs w:val="25"/>
        </w:rPr>
        <w:t>s</w:t>
      </w:r>
      <w:r w:rsidR="00001081" w:rsidRPr="00001081">
        <w:rPr>
          <w:sz w:val="25"/>
          <w:szCs w:val="25"/>
        </w:rPr>
        <w:t xml:space="preserve"> above</w:t>
      </w:r>
      <w:r w:rsidR="00B55628">
        <w:rPr>
          <w:sz w:val="25"/>
          <w:szCs w:val="25"/>
        </w:rPr>
        <w:t xml:space="preserve"> the</w:t>
      </w:r>
      <w:r w:rsidR="00D50E84">
        <w:rPr>
          <w:sz w:val="25"/>
          <w:szCs w:val="25"/>
        </w:rPr>
        <w:t xml:space="preserve"> </w:t>
      </w:r>
      <w:r w:rsidR="00001081" w:rsidRPr="00001081">
        <w:rPr>
          <w:sz w:val="25"/>
          <w:szCs w:val="25"/>
        </w:rPr>
        <w:t>power space</w:t>
      </w:r>
    </w:p>
    <w:p w14:paraId="0D037AD2" w14:textId="2A5B4F17" w:rsidR="008D56F4" w:rsidRDefault="008D56F4" w:rsidP="008D56F4">
      <w:pPr>
        <w:pStyle w:val="ListParagraph"/>
        <w:spacing w:after="120" w:line="288" w:lineRule="auto"/>
        <w:ind w:left="0"/>
        <w:contextualSpacing w:val="0"/>
        <w:rPr>
          <w:b/>
          <w:sz w:val="25"/>
          <w:szCs w:val="25"/>
        </w:rPr>
      </w:pPr>
    </w:p>
    <w:p w14:paraId="598B85DB" w14:textId="0BF5F4C8" w:rsidR="008D56F4" w:rsidRPr="00F563F6" w:rsidRDefault="008D56F4" w:rsidP="008D56F4">
      <w:pPr>
        <w:pStyle w:val="ListParagraph"/>
        <w:spacing w:after="120" w:line="288" w:lineRule="auto"/>
        <w:ind w:left="0"/>
        <w:contextualSpacing w:val="0"/>
        <w:rPr>
          <w:b/>
          <w:sz w:val="28"/>
          <w:szCs w:val="28"/>
        </w:rPr>
      </w:pPr>
      <w:r w:rsidRPr="00F563F6">
        <w:rPr>
          <w:b/>
          <w:sz w:val="28"/>
          <w:szCs w:val="28"/>
        </w:rPr>
        <w:t>Next Steps</w:t>
      </w:r>
    </w:p>
    <w:p w14:paraId="589B0BE8" w14:textId="77777777" w:rsidR="008D56F4" w:rsidRDefault="008D56F4" w:rsidP="008D56F4">
      <w:pPr>
        <w:pStyle w:val="ListParagraph"/>
        <w:spacing w:after="120" w:line="288" w:lineRule="auto"/>
        <w:ind w:left="0"/>
        <w:contextualSpacing w:val="0"/>
        <w:rPr>
          <w:b/>
          <w:sz w:val="25"/>
          <w:szCs w:val="25"/>
        </w:rPr>
      </w:pPr>
    </w:p>
    <w:p w14:paraId="4F24ABF5" w14:textId="77777777" w:rsidR="008D56F4" w:rsidRDefault="008D56F4" w:rsidP="008D56F4">
      <w:pPr>
        <w:pStyle w:val="ListParagraph"/>
        <w:spacing w:after="120" w:line="288" w:lineRule="auto"/>
        <w:ind w:left="0"/>
        <w:contextualSpacing w:val="0"/>
        <w:rPr>
          <w:b/>
          <w:sz w:val="25"/>
          <w:szCs w:val="25"/>
        </w:rPr>
      </w:pPr>
    </w:p>
    <w:p w14:paraId="4A846E14" w14:textId="77777777" w:rsidR="00D50E84" w:rsidRDefault="00D50E84" w:rsidP="008D56F4">
      <w:pPr>
        <w:pStyle w:val="ListParagraph"/>
        <w:spacing w:after="120" w:line="288" w:lineRule="auto"/>
        <w:ind w:left="0"/>
        <w:contextualSpacing w:val="0"/>
        <w:rPr>
          <w:b/>
          <w:sz w:val="25"/>
          <w:szCs w:val="25"/>
        </w:rPr>
      </w:pPr>
    </w:p>
    <w:p w14:paraId="218EEAF7" w14:textId="77777777" w:rsidR="00AA0410" w:rsidRDefault="00AA0410" w:rsidP="008D56F4">
      <w:pPr>
        <w:pStyle w:val="ListParagraph"/>
        <w:spacing w:after="120" w:line="288" w:lineRule="auto"/>
        <w:ind w:left="0"/>
        <w:contextualSpacing w:val="0"/>
        <w:rPr>
          <w:b/>
          <w:sz w:val="25"/>
          <w:szCs w:val="25"/>
        </w:rPr>
      </w:pPr>
    </w:p>
    <w:p w14:paraId="1F086EC9" w14:textId="77777777" w:rsidR="00AA0410" w:rsidRDefault="00AA0410" w:rsidP="008D56F4">
      <w:pPr>
        <w:pStyle w:val="ListParagraph"/>
        <w:spacing w:after="120" w:line="288" w:lineRule="auto"/>
        <w:ind w:left="0"/>
        <w:contextualSpacing w:val="0"/>
        <w:rPr>
          <w:b/>
          <w:sz w:val="25"/>
          <w:szCs w:val="25"/>
        </w:rPr>
      </w:pPr>
    </w:p>
    <w:p w14:paraId="4CE5A654" w14:textId="77777777" w:rsidR="00D21596" w:rsidRPr="00D50E84" w:rsidRDefault="00036BEA">
      <w:pPr>
        <w:rPr>
          <w:sz w:val="22"/>
          <w:szCs w:val="22"/>
        </w:rPr>
      </w:pPr>
      <w:bookmarkStart w:id="0" w:name="_GoBack"/>
      <w:bookmarkEnd w:id="0"/>
      <w:r w:rsidRPr="00D50E84">
        <w:rPr>
          <w:sz w:val="22"/>
          <w:szCs w:val="22"/>
        </w:rPr>
        <w:t xml:space="preserve">To attend this meeting via </w:t>
      </w:r>
      <w:r w:rsidR="007C7104" w:rsidRPr="00D50E84">
        <w:rPr>
          <w:sz w:val="22"/>
          <w:szCs w:val="22"/>
        </w:rPr>
        <w:t xml:space="preserve">the Commission’s </w:t>
      </w:r>
      <w:r w:rsidRPr="00D50E84">
        <w:rPr>
          <w:sz w:val="22"/>
          <w:szCs w:val="22"/>
        </w:rPr>
        <w:t>bridge</w:t>
      </w:r>
      <w:r w:rsidR="007C7104" w:rsidRPr="00D50E84">
        <w:rPr>
          <w:sz w:val="22"/>
          <w:szCs w:val="22"/>
        </w:rPr>
        <w:t xml:space="preserve"> </w:t>
      </w:r>
      <w:r w:rsidRPr="00D50E84">
        <w:rPr>
          <w:sz w:val="22"/>
          <w:szCs w:val="22"/>
        </w:rPr>
        <w:t>line, please call 360-664-3846.  (As a courtesy to others, when accessing the bridge</w:t>
      </w:r>
      <w:r w:rsidR="007C7104" w:rsidRPr="00D50E84">
        <w:rPr>
          <w:sz w:val="22"/>
          <w:szCs w:val="22"/>
        </w:rPr>
        <w:t xml:space="preserve"> </w:t>
      </w:r>
      <w:r w:rsidRPr="00D50E84">
        <w:rPr>
          <w:sz w:val="22"/>
          <w:szCs w:val="22"/>
        </w:rPr>
        <w:t>line, do not place your line on hold and please mute your speaker phone.)</w:t>
      </w:r>
    </w:p>
    <w:sectPr w:rsidR="00D21596" w:rsidRPr="00D50E84" w:rsidSect="00AA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DB968" w14:textId="77777777" w:rsidR="00B450F7" w:rsidRDefault="00B450F7" w:rsidP="00A9269A">
      <w:r>
        <w:separator/>
      </w:r>
    </w:p>
  </w:endnote>
  <w:endnote w:type="continuationSeparator" w:id="0">
    <w:p w14:paraId="37CD918C" w14:textId="77777777" w:rsidR="00B450F7" w:rsidRDefault="00B450F7" w:rsidP="00A9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C49A7" w14:textId="77777777" w:rsidR="00B450F7" w:rsidRDefault="00B450F7" w:rsidP="00A9269A">
      <w:r>
        <w:separator/>
      </w:r>
    </w:p>
  </w:footnote>
  <w:footnote w:type="continuationSeparator" w:id="0">
    <w:p w14:paraId="69B2C80A" w14:textId="77777777" w:rsidR="00B450F7" w:rsidRDefault="00B450F7" w:rsidP="00A9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3D9"/>
    <w:multiLevelType w:val="hybridMultilevel"/>
    <w:tmpl w:val="CB5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1919"/>
    <w:multiLevelType w:val="hybridMultilevel"/>
    <w:tmpl w:val="FB6E5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5083D"/>
    <w:multiLevelType w:val="hybridMultilevel"/>
    <w:tmpl w:val="7622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F276D"/>
    <w:multiLevelType w:val="hybridMultilevel"/>
    <w:tmpl w:val="76D8B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3D25A9"/>
    <w:multiLevelType w:val="hybridMultilevel"/>
    <w:tmpl w:val="0EC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E1172"/>
    <w:multiLevelType w:val="hybridMultilevel"/>
    <w:tmpl w:val="CCB4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16C98"/>
    <w:multiLevelType w:val="hybridMultilevel"/>
    <w:tmpl w:val="8E4A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440D7"/>
    <w:multiLevelType w:val="hybridMultilevel"/>
    <w:tmpl w:val="5F5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97A5D"/>
    <w:multiLevelType w:val="hybridMultilevel"/>
    <w:tmpl w:val="2B12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7"/>
    <w:rsid w:val="00001081"/>
    <w:rsid w:val="00016CCA"/>
    <w:rsid w:val="00036BEA"/>
    <w:rsid w:val="00086CD3"/>
    <w:rsid w:val="000B4F84"/>
    <w:rsid w:val="000C02C0"/>
    <w:rsid w:val="00147686"/>
    <w:rsid w:val="00184905"/>
    <w:rsid w:val="001B4596"/>
    <w:rsid w:val="00201FC9"/>
    <w:rsid w:val="00240687"/>
    <w:rsid w:val="002E6577"/>
    <w:rsid w:val="002F2C82"/>
    <w:rsid w:val="003A640A"/>
    <w:rsid w:val="00420235"/>
    <w:rsid w:val="0042635D"/>
    <w:rsid w:val="00491BCA"/>
    <w:rsid w:val="004968FE"/>
    <w:rsid w:val="005132B6"/>
    <w:rsid w:val="00523CF2"/>
    <w:rsid w:val="00523E7D"/>
    <w:rsid w:val="005F4B7F"/>
    <w:rsid w:val="006D5268"/>
    <w:rsid w:val="00712C8F"/>
    <w:rsid w:val="00754F98"/>
    <w:rsid w:val="007841C7"/>
    <w:rsid w:val="007C7104"/>
    <w:rsid w:val="007D3EE6"/>
    <w:rsid w:val="008124CF"/>
    <w:rsid w:val="00812BB0"/>
    <w:rsid w:val="00851F5C"/>
    <w:rsid w:val="008C4F45"/>
    <w:rsid w:val="008D56F4"/>
    <w:rsid w:val="008D6E2C"/>
    <w:rsid w:val="008D78B8"/>
    <w:rsid w:val="009A3A48"/>
    <w:rsid w:val="00A02425"/>
    <w:rsid w:val="00A314F3"/>
    <w:rsid w:val="00A9269A"/>
    <w:rsid w:val="00AA0410"/>
    <w:rsid w:val="00AC1F98"/>
    <w:rsid w:val="00AC3084"/>
    <w:rsid w:val="00AE0B28"/>
    <w:rsid w:val="00B25B02"/>
    <w:rsid w:val="00B43C5C"/>
    <w:rsid w:val="00B450F7"/>
    <w:rsid w:val="00B55628"/>
    <w:rsid w:val="00B630AA"/>
    <w:rsid w:val="00B965E8"/>
    <w:rsid w:val="00BC207B"/>
    <w:rsid w:val="00BD03D8"/>
    <w:rsid w:val="00C0305C"/>
    <w:rsid w:val="00C43608"/>
    <w:rsid w:val="00D21596"/>
    <w:rsid w:val="00D50E84"/>
    <w:rsid w:val="00D74EA6"/>
    <w:rsid w:val="00D77A7D"/>
    <w:rsid w:val="00DE7FD1"/>
    <w:rsid w:val="00DF5B12"/>
    <w:rsid w:val="00E02869"/>
    <w:rsid w:val="00E46EFD"/>
    <w:rsid w:val="00E93EDA"/>
    <w:rsid w:val="00EB19C5"/>
    <w:rsid w:val="00F110CF"/>
    <w:rsid w:val="00F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5B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B12"/>
    <w:pPr>
      <w:keepNext/>
      <w:ind w:right="-720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F5B12"/>
    <w:pPr>
      <w:keepNext/>
      <w:ind w:right="-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DF5B12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B12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F5B12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F5B12"/>
    <w:rPr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6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B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5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6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2014-07-25T07:00:00+00:00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EC6170-306F-4800-AE14-3A791F7D7692}"/>
</file>

<file path=customXml/itemProps2.xml><?xml version="1.0" encoding="utf-8"?>
<ds:datastoreItem xmlns:ds="http://schemas.openxmlformats.org/officeDocument/2006/customXml" ds:itemID="{D4B2AAE8-F9FB-4696-B741-35DCA5410425}"/>
</file>

<file path=customXml/itemProps3.xml><?xml version="1.0" encoding="utf-8"?>
<ds:datastoreItem xmlns:ds="http://schemas.openxmlformats.org/officeDocument/2006/customXml" ds:itemID="{525E2F8E-C648-4D12-99ED-ACEE63B1E4CE}"/>
</file>

<file path=customXml/itemProps4.xml><?xml version="1.0" encoding="utf-8"?>
<ds:datastoreItem xmlns:ds="http://schemas.openxmlformats.org/officeDocument/2006/customXml" ds:itemID="{A5311BF8-E6DC-4C6A-8EDE-94253608B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2014-07-16T17:45:00Z</dcterms:created>
  <dcterms:modified xsi:type="dcterms:W3CDTF">2014-07-16T18:51:00Z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