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8260E" w14:textId="77777777" w:rsidR="005A6922" w:rsidRDefault="00564AD0">
      <w:pPr>
        <w:pStyle w:val="CourtName"/>
      </w:pPr>
      <w:r>
        <w:t xml:space="preserve">BEFORE THE WASHINGTON </w:t>
      </w:r>
      <w:r>
        <w:br/>
        <w:t>UTILITIES AND TRANSPORTATION COMMISSION</w:t>
      </w:r>
    </w:p>
    <w:p w14:paraId="1FB89CF6" w14:textId="77777777" w:rsidR="005A6922" w:rsidRDefault="005A6922"/>
    <w:tbl>
      <w:tblPr>
        <w:tblW w:w="9281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1"/>
        <w:gridCol w:w="278"/>
        <w:gridCol w:w="4492"/>
      </w:tblGrid>
      <w:tr w:rsidR="005A6922" w14:paraId="029C0C49" w14:textId="77777777">
        <w:tc>
          <w:tcPr>
            <w:tcW w:w="4511" w:type="dxa"/>
            <w:tcBorders>
              <w:bottom w:val="single" w:sz="6" w:space="0" w:color="auto"/>
            </w:tcBorders>
          </w:tcPr>
          <w:p w14:paraId="086A53DA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UTILITIES AND TRANSPORTATION COMMISSION,</w:t>
            </w:r>
          </w:p>
          <w:p w14:paraId="721F746F" w14:textId="77777777" w:rsidR="005A6922" w:rsidRDefault="005A692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2C6E7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Complainant,</w:t>
            </w:r>
          </w:p>
          <w:p w14:paraId="3A555A12" w14:textId="77777777" w:rsidR="005A6922" w:rsidRDefault="005A692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D2952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v.</w:t>
            </w:r>
          </w:p>
          <w:p w14:paraId="31D72540" w14:textId="77777777" w:rsidR="005A6922" w:rsidRDefault="005A692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25BCE8D6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PUGET SOUND ENERGY,</w:t>
            </w:r>
          </w:p>
          <w:p w14:paraId="5B3D1263" w14:textId="77777777" w:rsidR="005A6922" w:rsidRDefault="005A692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50F74617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Respondent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3948D04D" w14:textId="77777777" w:rsidR="005A6922" w:rsidRDefault="005A692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14:paraId="396BDBAF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9D7ADE0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2365A64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A369D72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C430690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25FAE96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BB9761A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4F49378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5CA3C23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A71C083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8F34B76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92" w:type="dxa"/>
          </w:tcPr>
          <w:p w14:paraId="08A2E0F6" w14:textId="77777777" w:rsidR="005A6922" w:rsidRDefault="005A692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CF0D7" w14:textId="77777777" w:rsidR="005A6922" w:rsidRDefault="005A692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06023" w14:textId="77777777" w:rsidR="005A6922" w:rsidRDefault="00564AD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Docket No.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UE-161123</w:t>
            </w:r>
          </w:p>
          <w:p w14:paraId="1B051E9F" w14:textId="77777777" w:rsidR="005A6922" w:rsidRDefault="005A692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14:paraId="2E746FA3" w14:textId="77777777" w:rsidR="005A6922" w:rsidRDefault="00126F09">
            <w:pPr>
              <w:overflowPunct w:val="0"/>
              <w:autoSpaceDE w:val="0"/>
              <w:autoSpaceDN w:val="0"/>
              <w:adjustRightInd w:val="0"/>
              <w:spacing w:before="240"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SUPPLEMENTAL </w:t>
            </w:r>
            <w:r w:rsidR="00564AD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NOTICE OF APP</w:t>
            </w:r>
            <w:r w:rsidR="0089180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EARANCE ON BEHALF OF NWEC</w:t>
            </w:r>
          </w:p>
          <w:p w14:paraId="43EB8AB2" w14:textId="77777777" w:rsidR="005A6922" w:rsidRDefault="005A692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14:paraId="3E349745" w14:textId="77777777" w:rsidR="005A6922" w:rsidRDefault="005A692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378FF44F" w14:textId="77777777" w:rsidR="0072514E" w:rsidRDefault="0072514E" w:rsidP="0072514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89C3F7D" w14:textId="77777777" w:rsidR="0072514E" w:rsidRPr="00C35188" w:rsidRDefault="0072514E" w:rsidP="00126F0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>TO:</w:t>
      </w:r>
      <w:r w:rsidRPr="00C35188">
        <w:rPr>
          <w:rFonts w:ascii="Times New Roman" w:hAnsi="Times New Roman" w:cs="Times New Roman"/>
        </w:rPr>
        <w:tab/>
        <w:t xml:space="preserve">STEVEN V. KING, Executive Director and Secretary, Washington Utilities and </w:t>
      </w:r>
    </w:p>
    <w:p w14:paraId="0D3C5F27" w14:textId="77777777" w:rsidR="0072514E" w:rsidRPr="00C35188" w:rsidRDefault="0072514E" w:rsidP="00126F09">
      <w:pPr>
        <w:spacing w:line="480" w:lineRule="auto"/>
        <w:contextualSpacing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>Transportation Commission, P.O. Box 47250, Olympia, Washington, 98504-7250; and</w:t>
      </w:r>
    </w:p>
    <w:p w14:paraId="601B0C3F" w14:textId="77777777" w:rsidR="0072514E" w:rsidRPr="00C35188" w:rsidRDefault="0072514E" w:rsidP="00126F0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>TO:</w:t>
      </w:r>
      <w:r w:rsidRPr="00C35188">
        <w:rPr>
          <w:rFonts w:ascii="Times New Roman" w:hAnsi="Times New Roman" w:cs="Times New Roman"/>
        </w:rPr>
        <w:tab/>
        <w:t xml:space="preserve">PARTIES OF RECORD: </w:t>
      </w:r>
    </w:p>
    <w:p w14:paraId="08B1A5C1" w14:textId="77777777" w:rsidR="0072514E" w:rsidRPr="00C35188" w:rsidRDefault="0072514E" w:rsidP="00126F0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>PLEASE TAKE NOTICE THAT THE UNDERSIGNED hereby enters</w:t>
      </w:r>
      <w:r>
        <w:rPr>
          <w:rFonts w:ascii="Times New Roman" w:hAnsi="Times New Roman" w:cs="Times New Roman"/>
        </w:rPr>
        <w:t xml:space="preserve"> his</w:t>
      </w:r>
      <w:r w:rsidRPr="00C35188">
        <w:rPr>
          <w:rFonts w:ascii="Times New Roman" w:hAnsi="Times New Roman" w:cs="Times New Roman"/>
        </w:rPr>
        <w:t xml:space="preserve"> appearance as </w:t>
      </w:r>
    </w:p>
    <w:p w14:paraId="2230A0ED" w14:textId="77777777" w:rsidR="0072514E" w:rsidRDefault="0072514E" w:rsidP="00126F09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representative of the Northwest</w:t>
      </w:r>
      <w:r w:rsidRPr="00C35188">
        <w:rPr>
          <w:rFonts w:ascii="Times New Roman" w:hAnsi="Times New Roman" w:cs="Times New Roman"/>
        </w:rPr>
        <w:t xml:space="preserve"> Energy Coalition in the above-entitled matter, </w:t>
      </w:r>
      <w:r>
        <w:rPr>
          <w:rFonts w:ascii="Times New Roman" w:hAnsi="Times New Roman" w:cs="Times New Roman"/>
        </w:rPr>
        <w:t>and requests that all pleadings and other papers be served at the following address</w:t>
      </w:r>
    </w:p>
    <w:p w14:paraId="3E9A6656" w14:textId="77777777" w:rsidR="0072514E" w:rsidRDefault="0072514E" w:rsidP="0072514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Jeffrey D. Goltz</w:t>
      </w:r>
    </w:p>
    <w:p w14:paraId="4454BA99" w14:textId="77777777" w:rsidR="0072514E" w:rsidRDefault="0072514E" w:rsidP="0072514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Cascadia Law Group</w:t>
      </w:r>
    </w:p>
    <w:p w14:paraId="018752C2" w14:textId="77777777" w:rsidR="0072514E" w:rsidRDefault="0072514E" w:rsidP="0072514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606 Columbia Street, NW, Suite 212</w:t>
      </w:r>
    </w:p>
    <w:p w14:paraId="3F7E816B" w14:textId="77777777" w:rsidR="0072514E" w:rsidRDefault="0072514E" w:rsidP="0072514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Olympia, WA  98501</w:t>
      </w:r>
    </w:p>
    <w:p w14:paraId="7337AE66" w14:textId="77777777" w:rsidR="0072514E" w:rsidRDefault="00E7296F" w:rsidP="0072514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hyperlink r:id="rId11" w:history="1">
        <w:r w:rsidR="0072514E" w:rsidRPr="004A016D">
          <w:rPr>
            <w:rStyle w:val="Hyperlink"/>
            <w:rFonts w:ascii="Times New Roman" w:hAnsi="Times New Roman" w:cs="Times New Roman"/>
          </w:rPr>
          <w:t>jgoltz@cascadialaw.com</w:t>
        </w:r>
      </w:hyperlink>
    </w:p>
    <w:p w14:paraId="3A2A8421" w14:textId="77777777" w:rsidR="0072514E" w:rsidRPr="00C35188" w:rsidRDefault="0072514E" w:rsidP="0072514E">
      <w:pPr>
        <w:spacing w:line="48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(360) 528-3026</w:t>
      </w:r>
    </w:p>
    <w:p w14:paraId="0C1BB03F" w14:textId="77777777" w:rsidR="00EA3D01" w:rsidRDefault="00EA3D01" w:rsidP="0072514E">
      <w:pPr>
        <w:spacing w:line="480" w:lineRule="auto"/>
        <w:rPr>
          <w:rFonts w:ascii="Times New Roman" w:hAnsi="Times New Roman" w:cs="Times New Roman"/>
        </w:rPr>
      </w:pPr>
    </w:p>
    <w:p w14:paraId="1D451497" w14:textId="77777777" w:rsidR="00EA3D01" w:rsidRDefault="00EA3D01" w:rsidP="0072514E">
      <w:pPr>
        <w:spacing w:line="480" w:lineRule="auto"/>
        <w:rPr>
          <w:rFonts w:ascii="Times New Roman" w:hAnsi="Times New Roman" w:cs="Times New Roman"/>
        </w:rPr>
      </w:pPr>
    </w:p>
    <w:p w14:paraId="7E33A511" w14:textId="77777777" w:rsidR="00EA3D01" w:rsidRDefault="00EA3D01" w:rsidP="0072514E">
      <w:pPr>
        <w:spacing w:line="480" w:lineRule="auto"/>
        <w:rPr>
          <w:rFonts w:ascii="Times New Roman" w:hAnsi="Times New Roman" w:cs="Times New Roman"/>
        </w:rPr>
      </w:pPr>
    </w:p>
    <w:p w14:paraId="1E507091" w14:textId="77777777" w:rsidR="00EA3D01" w:rsidRDefault="00EA3D01" w:rsidP="0072514E">
      <w:pPr>
        <w:spacing w:line="480" w:lineRule="auto"/>
        <w:rPr>
          <w:rFonts w:ascii="Times New Roman" w:hAnsi="Times New Roman" w:cs="Times New Roman"/>
        </w:rPr>
      </w:pPr>
    </w:p>
    <w:p w14:paraId="0EFB3A07" w14:textId="77777777" w:rsidR="00EA3D01" w:rsidRDefault="00EA3D01" w:rsidP="0072514E">
      <w:pPr>
        <w:spacing w:line="480" w:lineRule="auto"/>
        <w:rPr>
          <w:rFonts w:ascii="Times New Roman" w:hAnsi="Times New Roman" w:cs="Times New Roman"/>
        </w:rPr>
      </w:pPr>
    </w:p>
    <w:p w14:paraId="56EDDFBB" w14:textId="77777777" w:rsidR="0072514E" w:rsidRPr="00C35188" w:rsidRDefault="0072514E" w:rsidP="007251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Please continue to serve copies of pleadings and other papers on:</w:t>
      </w:r>
    </w:p>
    <w:p w14:paraId="7EACE3D1" w14:textId="77777777" w:rsidR="0072514E" w:rsidRPr="00C35188" w:rsidRDefault="0072514E" w:rsidP="0072514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>Joni Bosh</w:t>
      </w:r>
    </w:p>
    <w:p w14:paraId="49ACD5CA" w14:textId="77777777" w:rsidR="0072514E" w:rsidRPr="00C35188" w:rsidRDefault="0072514E" w:rsidP="0072514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>NW Energy Coalition</w:t>
      </w:r>
    </w:p>
    <w:p w14:paraId="069292CF" w14:textId="77777777" w:rsidR="0072514E" w:rsidRPr="00C35188" w:rsidRDefault="0072514E" w:rsidP="0072514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>811 1</w:t>
      </w:r>
      <w:r w:rsidRPr="00C35188">
        <w:rPr>
          <w:rFonts w:ascii="Times New Roman" w:hAnsi="Times New Roman" w:cs="Times New Roman"/>
          <w:vertAlign w:val="superscript"/>
        </w:rPr>
        <w:t>st</w:t>
      </w:r>
      <w:r w:rsidRPr="00C35188">
        <w:rPr>
          <w:rFonts w:ascii="Times New Roman" w:hAnsi="Times New Roman" w:cs="Times New Roman"/>
        </w:rPr>
        <w:t xml:space="preserve"> Avenue, Suite 305</w:t>
      </w:r>
    </w:p>
    <w:p w14:paraId="4016BC4E" w14:textId="77777777" w:rsidR="0072514E" w:rsidRPr="00C35188" w:rsidRDefault="0072514E" w:rsidP="0072514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>Seattle, WA  98104</w:t>
      </w:r>
    </w:p>
    <w:p w14:paraId="4342E383" w14:textId="77777777" w:rsidR="0072514E" w:rsidRPr="00C35188" w:rsidRDefault="0072514E" w:rsidP="0072514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>Phone: (206) 735-2720</w:t>
      </w:r>
    </w:p>
    <w:p w14:paraId="781EF6FF" w14:textId="77777777" w:rsidR="0072514E" w:rsidRPr="00C35188" w:rsidRDefault="0072514E" w:rsidP="0072514E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C35188">
        <w:rPr>
          <w:rFonts w:ascii="Times New Roman" w:hAnsi="Times New Roman" w:cs="Times New Roman"/>
        </w:rPr>
        <w:t xml:space="preserve">E-mail: </w:t>
      </w:r>
      <w:hyperlink r:id="rId12" w:history="1">
        <w:r w:rsidRPr="00C35188">
          <w:rPr>
            <w:rStyle w:val="Hyperlink"/>
            <w:rFonts w:ascii="Times New Roman" w:hAnsi="Times New Roman" w:cs="Times New Roman"/>
          </w:rPr>
          <w:t>joni@nwenergy.org</w:t>
        </w:r>
      </w:hyperlink>
    </w:p>
    <w:p w14:paraId="56F68FBE" w14:textId="77777777" w:rsidR="0072514E" w:rsidRPr="00C35188" w:rsidRDefault="0072514E" w:rsidP="0072514E">
      <w:pPr>
        <w:spacing w:line="480" w:lineRule="auto"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ab/>
      </w:r>
    </w:p>
    <w:p w14:paraId="4BF556A5" w14:textId="77777777" w:rsidR="0072514E" w:rsidRPr="00C35188" w:rsidRDefault="0072514E" w:rsidP="0072514E">
      <w:pPr>
        <w:spacing w:line="480" w:lineRule="auto"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ab/>
        <w:t>Dated th</w:t>
      </w:r>
      <w:r>
        <w:rPr>
          <w:rFonts w:ascii="Times New Roman" w:hAnsi="Times New Roman" w:cs="Times New Roman"/>
        </w:rPr>
        <w:t>e 1</w:t>
      </w:r>
      <w:r w:rsidR="00B406B3">
        <w:rPr>
          <w:rFonts w:ascii="Times New Roman" w:hAnsi="Times New Roman" w:cs="Times New Roman"/>
        </w:rPr>
        <w:t>2</w:t>
      </w:r>
      <w:r w:rsidRPr="0072514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day of January, 2017</w:t>
      </w:r>
    </w:p>
    <w:p w14:paraId="1E09E3FE" w14:textId="77777777" w:rsidR="0072514E" w:rsidRPr="00C35188" w:rsidRDefault="0072514E" w:rsidP="0072514E">
      <w:pPr>
        <w:spacing w:line="480" w:lineRule="auto"/>
        <w:ind w:left="720"/>
        <w:rPr>
          <w:rFonts w:ascii="Times New Roman" w:hAnsi="Times New Roman" w:cs="Times New Roman"/>
        </w:rPr>
      </w:pPr>
    </w:p>
    <w:p w14:paraId="7C7C37E6" w14:textId="77777777" w:rsidR="0072514E" w:rsidRPr="00C35188" w:rsidRDefault="0072514E" w:rsidP="0072514E">
      <w:pPr>
        <w:spacing w:line="480" w:lineRule="auto"/>
        <w:rPr>
          <w:rFonts w:ascii="Times New Roman" w:hAnsi="Times New Roman" w:cs="Times New Roman"/>
        </w:rPr>
      </w:pPr>
      <w:r w:rsidRPr="00C35188">
        <w:rPr>
          <w:rFonts w:ascii="Times New Roman" w:hAnsi="Times New Roman" w:cs="Times New Roman"/>
        </w:rPr>
        <w:tab/>
      </w:r>
      <w:r w:rsidRPr="00C35188">
        <w:rPr>
          <w:rFonts w:ascii="Times New Roman" w:hAnsi="Times New Roman" w:cs="Times New Roman"/>
        </w:rPr>
        <w:tab/>
      </w:r>
      <w:r w:rsidRPr="00C35188">
        <w:rPr>
          <w:rFonts w:ascii="Times New Roman" w:hAnsi="Times New Roman" w:cs="Times New Roman"/>
        </w:rPr>
        <w:tab/>
      </w:r>
      <w:r w:rsidRPr="00C35188">
        <w:rPr>
          <w:rFonts w:ascii="Times New Roman" w:hAnsi="Times New Roman" w:cs="Times New Roman"/>
        </w:rPr>
        <w:tab/>
      </w:r>
      <w:r w:rsidRPr="00C35188">
        <w:rPr>
          <w:rFonts w:ascii="Times New Roman" w:hAnsi="Times New Roman" w:cs="Times New Roman"/>
        </w:rPr>
        <w:tab/>
      </w:r>
      <w:r w:rsidRPr="00C35188">
        <w:rPr>
          <w:rFonts w:ascii="Times New Roman" w:hAnsi="Times New Roman" w:cs="Times New Roman"/>
        </w:rPr>
        <w:tab/>
        <w:t xml:space="preserve">Respectfully submitted, </w:t>
      </w:r>
    </w:p>
    <w:p w14:paraId="44796E56" w14:textId="141E7023" w:rsidR="0072514E" w:rsidRPr="00B00114" w:rsidRDefault="00B00114" w:rsidP="00344DF7">
      <w:pPr>
        <w:spacing w:line="480" w:lineRule="auto"/>
        <w:contextualSpacing/>
        <w:jc w:val="center"/>
        <w:rPr>
          <w:rFonts w:ascii="Times New Roman" w:hAnsi="Times New Roman" w:cs="Times New Roman"/>
          <w:i/>
          <w:u w:val="single"/>
        </w:rPr>
      </w:pPr>
      <w:r w:rsidRPr="00B00114">
        <w:rPr>
          <w:rFonts w:ascii="Times New Roman" w:hAnsi="Times New Roman" w:cs="Times New Roman"/>
          <w:i/>
        </w:rPr>
        <w:t xml:space="preserve">                </w:t>
      </w:r>
      <w:r w:rsidRPr="00B00114">
        <w:rPr>
          <w:rFonts w:ascii="Times New Roman" w:hAnsi="Times New Roman" w:cs="Times New Roman"/>
          <w:i/>
          <w:u w:val="single"/>
        </w:rPr>
        <w:t xml:space="preserve">S/ Jeffrey D. </w:t>
      </w:r>
      <w:proofErr w:type="spellStart"/>
      <w:r w:rsidRPr="00B00114">
        <w:rPr>
          <w:rFonts w:ascii="Times New Roman" w:hAnsi="Times New Roman" w:cs="Times New Roman"/>
          <w:i/>
          <w:u w:val="single"/>
        </w:rPr>
        <w:t>Goltz</w:t>
      </w:r>
      <w:proofErr w:type="spellEnd"/>
    </w:p>
    <w:p w14:paraId="018AB5C8" w14:textId="77777777" w:rsidR="00344DF7" w:rsidRPr="00C35188" w:rsidRDefault="00344DF7" w:rsidP="00344DF7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416C79A5" w14:textId="77777777" w:rsidR="00344DF7" w:rsidRDefault="00126F09" w:rsidP="00344DF7">
      <w:pPr>
        <w:spacing w:line="480" w:lineRule="auto"/>
        <w:ind w:left="360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Jeffrey D. Goltz</w:t>
      </w:r>
    </w:p>
    <w:p w14:paraId="79838D6D" w14:textId="77777777" w:rsidR="00126F09" w:rsidRDefault="00126F09" w:rsidP="00344DF7">
      <w:pPr>
        <w:spacing w:line="480" w:lineRule="auto"/>
        <w:ind w:left="360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Cascadia Law Group</w:t>
      </w:r>
    </w:p>
    <w:p w14:paraId="46D575C6" w14:textId="77777777" w:rsidR="00126F09" w:rsidRDefault="00126F09" w:rsidP="00344DF7">
      <w:pPr>
        <w:spacing w:line="240" w:lineRule="auto"/>
        <w:ind w:left="43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606 Columbia Street, NW, Suite 212</w:t>
      </w:r>
    </w:p>
    <w:p w14:paraId="06140B6B" w14:textId="77777777" w:rsidR="00126F09" w:rsidRDefault="00126F09" w:rsidP="00344DF7">
      <w:pPr>
        <w:spacing w:line="240" w:lineRule="auto"/>
        <w:ind w:left="43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Olympia, WA  98501</w:t>
      </w:r>
    </w:p>
    <w:p w14:paraId="4A06BD38" w14:textId="77777777" w:rsidR="00126F09" w:rsidRDefault="00E7296F" w:rsidP="00344DF7">
      <w:pPr>
        <w:spacing w:line="240" w:lineRule="auto"/>
        <w:ind w:left="4320"/>
        <w:contextualSpacing/>
        <w:rPr>
          <w:rFonts w:ascii="Times New Roman" w:hAnsi="Times New Roman" w:cs="Times New Roman"/>
        </w:rPr>
      </w:pPr>
      <w:hyperlink r:id="rId13" w:history="1">
        <w:r w:rsidR="00126F09" w:rsidRPr="004A016D">
          <w:rPr>
            <w:rStyle w:val="Hyperlink"/>
            <w:rFonts w:ascii="Times New Roman" w:hAnsi="Times New Roman" w:cs="Times New Roman"/>
          </w:rPr>
          <w:t>jgoltz@cascadialaw.com</w:t>
        </w:r>
      </w:hyperlink>
    </w:p>
    <w:p w14:paraId="7F95F3C4" w14:textId="77777777" w:rsidR="00126F09" w:rsidRDefault="00126F09" w:rsidP="00344DF7">
      <w:pPr>
        <w:spacing w:line="480" w:lineRule="auto"/>
        <w:ind w:left="43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(360) 528-3026</w:t>
      </w:r>
    </w:p>
    <w:p w14:paraId="36B5B205" w14:textId="77777777" w:rsidR="00126F09" w:rsidRPr="00C35188" w:rsidRDefault="00126F09" w:rsidP="00344DF7">
      <w:pPr>
        <w:spacing w:line="480" w:lineRule="auto"/>
        <w:ind w:left="43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 for Northwest Energy Coalition</w:t>
      </w:r>
    </w:p>
    <w:p w14:paraId="737B418E" w14:textId="77777777" w:rsidR="00126F09" w:rsidRPr="00C35188" w:rsidRDefault="00126F09" w:rsidP="00344DF7">
      <w:pPr>
        <w:spacing w:line="480" w:lineRule="auto"/>
        <w:ind w:left="3600" w:firstLine="720"/>
        <w:contextualSpacing/>
        <w:rPr>
          <w:rFonts w:ascii="Times New Roman" w:hAnsi="Times New Roman" w:cs="Times New Roman"/>
        </w:rPr>
      </w:pPr>
    </w:p>
    <w:p w14:paraId="5A8ED953" w14:textId="77777777" w:rsidR="0072514E" w:rsidRPr="00C35188" w:rsidRDefault="0072514E" w:rsidP="0072514E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35341EFE" w14:textId="77777777" w:rsidR="0072514E" w:rsidRDefault="0072514E" w:rsidP="0072514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72514E" w:rsidSect="00126F09">
      <w:footerReference w:type="even" r:id="rId14"/>
      <w:footerReference w:type="defaul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F9613" w14:textId="77777777" w:rsidR="00E7296F" w:rsidRDefault="00E7296F">
      <w:pPr>
        <w:spacing w:after="0" w:line="240" w:lineRule="auto"/>
      </w:pPr>
      <w:r>
        <w:separator/>
      </w:r>
    </w:p>
  </w:endnote>
  <w:endnote w:type="continuationSeparator" w:id="0">
    <w:p w14:paraId="47D1B8A0" w14:textId="77777777" w:rsidR="00E7296F" w:rsidRDefault="00E7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6B39" w14:textId="77777777" w:rsidR="00126F09" w:rsidRDefault="00126F09" w:rsidP="004A016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9D1F6F" w14:textId="77777777" w:rsidR="00126F09" w:rsidRDefault="00126F09" w:rsidP="004A01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BA1DF" w14:textId="77777777" w:rsidR="00126F09" w:rsidRDefault="00126F09" w:rsidP="00126F0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EB9B" w14:textId="77777777" w:rsidR="00126F09" w:rsidRDefault="00126F09" w:rsidP="00126F0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1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904824" w14:textId="77777777" w:rsidR="005A6922" w:rsidRDefault="00126F09" w:rsidP="00126F09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Supplemental </w:t>
    </w:r>
    <w:r w:rsidR="00564AD0">
      <w:rPr>
        <w:rFonts w:ascii="Times New Roman" w:hAnsi="Times New Roman" w:cs="Times New Roman"/>
      </w:rPr>
      <w:t>Notice of Appearance</w:t>
    </w:r>
    <w:r w:rsidR="00564AD0">
      <w:rPr>
        <w:rFonts w:ascii="Times New Roman" w:hAnsi="Times New Roman" w:cs="Times New Roman"/>
      </w:rPr>
      <w:tab/>
    </w:r>
    <w:r w:rsidR="00564AD0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UTC Docket No. 161123</w:t>
    </w:r>
  </w:p>
  <w:p w14:paraId="282C54B6" w14:textId="77777777" w:rsidR="005A6922" w:rsidRDefault="0072514E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Northwest Energy Coalition</w:t>
    </w:r>
    <w:r w:rsidR="00126F09">
      <w:rPr>
        <w:rFonts w:ascii="Times New Roman" w:hAnsi="Times New Roman" w:cs="Times New Roman"/>
      </w:rPr>
      <w:tab/>
    </w:r>
    <w:r w:rsidR="00126F09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3D6BF" w14:textId="77777777" w:rsidR="00E7296F" w:rsidRDefault="00E7296F">
      <w:pPr>
        <w:spacing w:after="0" w:line="240" w:lineRule="auto"/>
      </w:pPr>
      <w:r>
        <w:separator/>
      </w:r>
    </w:p>
  </w:footnote>
  <w:footnote w:type="continuationSeparator" w:id="0">
    <w:p w14:paraId="4E6FDB15" w14:textId="77777777" w:rsidR="00E7296F" w:rsidRDefault="00E7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22"/>
    <w:rsid w:val="00085B29"/>
    <w:rsid w:val="00126F09"/>
    <w:rsid w:val="00344DF7"/>
    <w:rsid w:val="00564AD0"/>
    <w:rsid w:val="005A6922"/>
    <w:rsid w:val="0072514E"/>
    <w:rsid w:val="00815F7B"/>
    <w:rsid w:val="00865EE4"/>
    <w:rsid w:val="0089180E"/>
    <w:rsid w:val="009D5F54"/>
    <w:rsid w:val="00B00114"/>
    <w:rsid w:val="00B406B3"/>
    <w:rsid w:val="00B7335A"/>
    <w:rsid w:val="00E7296F"/>
    <w:rsid w:val="00EA3D01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072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pPr>
      <w:overflowPunct w:val="0"/>
      <w:autoSpaceDE w:val="0"/>
      <w:autoSpaceDN w:val="0"/>
      <w:adjustRightInd w:val="0"/>
      <w:spacing w:after="0" w:line="240" w:lineRule="exact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nswers">
    <w:name w:val="Answers"/>
    <w:basedOn w:val="Normal"/>
    <w:qFormat/>
    <w:pPr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DocID">
    <w:name w:val="DocID"/>
    <w:basedOn w:val="DefaultParagraphFont"/>
    <w:rPr>
      <w:rFonts w:ascii="Arial" w:hAnsi="Arial" w:cs="Arial"/>
      <w:b w:val="0"/>
      <w:i w:val="0"/>
      <w:caps w:val="0"/>
      <w:vanish w:val="0"/>
      <w:color w:val="000000"/>
      <w:sz w:val="16"/>
      <w:szCs w:val="24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12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goltz@cascadialaw.com" TargetMode="External"/><Relationship Id="rId12" Type="http://schemas.openxmlformats.org/officeDocument/2006/relationships/hyperlink" Target="mailto:joni@nwenergy.org" TargetMode="External"/><Relationship Id="rId13" Type="http://schemas.openxmlformats.org/officeDocument/2006/relationships/hyperlink" Target="mailto:jgoltz@cascadialaw.com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5E7D3-15A1-4809-931D-19D5A391BFB9}"/>
</file>

<file path=customXml/itemProps2.xml><?xml version="1.0" encoding="utf-8"?>
<ds:datastoreItem xmlns:ds="http://schemas.openxmlformats.org/officeDocument/2006/customXml" ds:itemID="{240DFD27-65B3-4128-9EEF-F582D43CD92B}"/>
</file>

<file path=customXml/itemProps3.xml><?xml version="1.0" encoding="utf-8"?>
<ds:datastoreItem xmlns:ds="http://schemas.openxmlformats.org/officeDocument/2006/customXml" ds:itemID="{1399E92F-27BF-4E89-A63D-07786E792B72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4.xml><?xml version="1.0" encoding="utf-8"?>
<ds:datastoreItem xmlns:ds="http://schemas.openxmlformats.org/officeDocument/2006/customXml" ds:itemID="{8C4DE838-BBB2-49F6-AF06-BB33E26B9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2017-01-11T21:49:00Z</cp:lastPrinted>
  <dcterms:created xsi:type="dcterms:W3CDTF">2017-01-12T22:25:00Z</dcterms:created>
  <dcterms:modified xsi:type="dcterms:W3CDTF">2017-01-12T22:25:00Z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