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53D10" w14:paraId="08ADC777" w14:textId="77777777" w:rsidTr="00F45919">
        <w:tc>
          <w:tcPr>
            <w:tcW w:w="4788" w:type="dxa"/>
          </w:tcPr>
          <w:p w14:paraId="6BDF463E" w14:textId="77777777" w:rsidR="00F86C06" w:rsidRPr="00653D10" w:rsidRDefault="00F86C06" w:rsidP="00663BBB">
            <w:pPr>
              <w:pStyle w:val="Header"/>
              <w:ind w:left="-108"/>
              <w:rPr>
                <w:rFonts w:ascii="Times New Roman" w:hAnsi="Times New Roman" w:cs="Times New Roman"/>
                <w:b/>
                <w:bCs/>
              </w:rPr>
            </w:pPr>
            <w:r w:rsidRPr="00653D10">
              <w:rPr>
                <w:rFonts w:ascii="Times New Roman" w:hAnsi="Times New Roman" w:cs="Times New Roman"/>
                <w:b/>
                <w:bCs/>
              </w:rPr>
              <w:t>Avista Corp.</w:t>
            </w:r>
          </w:p>
          <w:p w14:paraId="6F96B799"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1411 East Mission   P.O. Box 3727</w:t>
            </w:r>
          </w:p>
          <w:p w14:paraId="040E6B30" w14:textId="77777777" w:rsidR="00F86C06" w:rsidRPr="00653D10" w:rsidRDefault="00344DC2" w:rsidP="00663BBB">
            <w:pPr>
              <w:pStyle w:val="Header"/>
              <w:ind w:left="-108"/>
              <w:rPr>
                <w:rFonts w:ascii="Times New Roman" w:hAnsi="Times New Roman" w:cs="Times New Roman"/>
              </w:rPr>
            </w:pPr>
            <w:r w:rsidRPr="00653D10">
              <w:rPr>
                <w:rFonts w:ascii="Times New Roman" w:hAnsi="Times New Roman" w:cs="Times New Roman"/>
              </w:rPr>
              <w:t>Spokane,</w:t>
            </w:r>
            <w:r w:rsidR="00F86C06" w:rsidRPr="00653D10">
              <w:rPr>
                <w:rFonts w:ascii="Times New Roman" w:hAnsi="Times New Roman" w:cs="Times New Roman"/>
              </w:rPr>
              <w:t xml:space="preserve"> Washington  99220-0500</w:t>
            </w:r>
          </w:p>
          <w:p w14:paraId="3832B4A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Telephone 509-489-0500</w:t>
            </w:r>
          </w:p>
          <w:p w14:paraId="0C48541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Toll Free   800-727-9170</w:t>
            </w:r>
          </w:p>
          <w:p w14:paraId="4DCDBFE8" w14:textId="77777777" w:rsidR="00F86C06" w:rsidRPr="00653D10" w:rsidRDefault="00F86C06" w:rsidP="00F45919">
            <w:pPr>
              <w:pStyle w:val="Header"/>
              <w:rPr>
                <w:rFonts w:ascii="Times New Roman" w:hAnsi="Times New Roman" w:cs="Times New Roman"/>
                <w:b/>
                <w:bCs/>
              </w:rPr>
            </w:pPr>
          </w:p>
        </w:tc>
        <w:tc>
          <w:tcPr>
            <w:tcW w:w="4788" w:type="dxa"/>
          </w:tcPr>
          <w:p w14:paraId="6947F5CE" w14:textId="77777777" w:rsidR="00F86C06" w:rsidRPr="00653D10" w:rsidRDefault="00F86C06" w:rsidP="00F45919">
            <w:pPr>
              <w:pStyle w:val="Header"/>
              <w:tabs>
                <w:tab w:val="left" w:pos="2232"/>
              </w:tabs>
              <w:rPr>
                <w:rFonts w:ascii="Times New Roman" w:hAnsi="Times New Roman" w:cs="Times New Roman"/>
                <w:b/>
                <w:bCs/>
              </w:rPr>
            </w:pPr>
            <w:r w:rsidRPr="00653D10">
              <w:rPr>
                <w:rFonts w:ascii="Times New Roman" w:hAnsi="Times New Roman" w:cs="Times New Roman"/>
                <w:b/>
                <w:bCs/>
              </w:rPr>
              <w:t xml:space="preserve"> </w:t>
            </w:r>
            <w:r w:rsidRPr="00653D10">
              <w:rPr>
                <w:rFonts w:ascii="Times New Roman" w:hAnsi="Times New Roman" w:cs="Times New Roman"/>
                <w:b/>
                <w:bCs/>
              </w:rPr>
              <w:tab/>
              <w:t xml:space="preserve"> </w:t>
            </w:r>
          </w:p>
        </w:tc>
      </w:tr>
    </w:tbl>
    <w:p w14:paraId="13FF2A97" w14:textId="59E25ECD" w:rsidR="00F45919" w:rsidRPr="00653D10" w:rsidRDefault="00E57238" w:rsidP="00F45919">
      <w:pPr>
        <w:pStyle w:val="NoSpacing"/>
        <w:ind w:right="-270"/>
        <w:jc w:val="both"/>
        <w:rPr>
          <w:rFonts w:ascii="Times New Roman" w:hAnsi="Times New Roman"/>
          <w:sz w:val="24"/>
          <w:szCs w:val="24"/>
        </w:rPr>
      </w:pPr>
      <w:r>
        <w:rPr>
          <w:rFonts w:ascii="Times New Roman" w:hAnsi="Times New Roman"/>
          <w:sz w:val="24"/>
          <w:szCs w:val="24"/>
        </w:rPr>
        <w:t>August</w:t>
      </w:r>
      <w:r w:rsidR="00535574" w:rsidRPr="00653D10">
        <w:rPr>
          <w:rFonts w:ascii="Times New Roman" w:hAnsi="Times New Roman"/>
          <w:sz w:val="24"/>
          <w:szCs w:val="24"/>
        </w:rPr>
        <w:t xml:space="preserve"> </w:t>
      </w:r>
      <w:r>
        <w:rPr>
          <w:rFonts w:ascii="Times New Roman" w:hAnsi="Times New Roman"/>
          <w:sz w:val="24"/>
          <w:szCs w:val="24"/>
        </w:rPr>
        <w:t>6</w:t>
      </w:r>
      <w:r w:rsidR="00535574" w:rsidRPr="00653D10">
        <w:rPr>
          <w:rFonts w:ascii="Times New Roman" w:hAnsi="Times New Roman"/>
          <w:sz w:val="24"/>
          <w:szCs w:val="24"/>
        </w:rPr>
        <w:t>, 201</w:t>
      </w:r>
      <w:r w:rsidR="006C6D01">
        <w:rPr>
          <w:rFonts w:ascii="Times New Roman" w:hAnsi="Times New Roman"/>
          <w:sz w:val="24"/>
          <w:szCs w:val="24"/>
        </w:rPr>
        <w:t>8</w:t>
      </w:r>
    </w:p>
    <w:p w14:paraId="23984BD5" w14:textId="77777777" w:rsidR="00F45919" w:rsidRPr="00653D10" w:rsidRDefault="00F45919" w:rsidP="00F45919">
      <w:pPr>
        <w:pStyle w:val="NoSpacing"/>
        <w:ind w:right="-270"/>
        <w:jc w:val="both"/>
        <w:rPr>
          <w:rFonts w:ascii="Times New Roman" w:hAnsi="Times New Roman"/>
          <w:sz w:val="24"/>
          <w:szCs w:val="24"/>
        </w:rPr>
      </w:pPr>
    </w:p>
    <w:p w14:paraId="24A1FCF4" w14:textId="77777777" w:rsidR="00F45919" w:rsidRPr="00653D10" w:rsidRDefault="00F45919" w:rsidP="00F45919">
      <w:pPr>
        <w:pStyle w:val="NoSpacing"/>
        <w:ind w:right="-270"/>
        <w:jc w:val="both"/>
        <w:rPr>
          <w:rFonts w:ascii="Times New Roman" w:hAnsi="Times New Roman"/>
          <w:b/>
          <w:i/>
          <w:sz w:val="24"/>
          <w:szCs w:val="24"/>
        </w:rPr>
      </w:pPr>
      <w:r w:rsidRPr="00653D10">
        <w:rPr>
          <w:rFonts w:ascii="Times New Roman" w:hAnsi="Times New Roman"/>
          <w:b/>
          <w:i/>
          <w:sz w:val="24"/>
          <w:szCs w:val="24"/>
        </w:rPr>
        <w:t>Via Electronic Mail</w:t>
      </w:r>
    </w:p>
    <w:p w14:paraId="7571D68F" w14:textId="77777777" w:rsidR="00F45919" w:rsidRPr="00653D10" w:rsidRDefault="00F45919" w:rsidP="00F45919">
      <w:pPr>
        <w:pStyle w:val="NoSpacing"/>
        <w:ind w:right="-270"/>
        <w:jc w:val="both"/>
        <w:rPr>
          <w:rFonts w:ascii="Times New Roman" w:hAnsi="Times New Roman"/>
          <w:b/>
          <w:sz w:val="24"/>
          <w:szCs w:val="24"/>
          <w:u w:val="single"/>
        </w:rPr>
      </w:pPr>
    </w:p>
    <w:p w14:paraId="7AE0AD06" w14:textId="1100D323" w:rsidR="00F45919" w:rsidRPr="00653D10" w:rsidRDefault="007A0C1C" w:rsidP="00F45919">
      <w:pPr>
        <w:ind w:right="-270"/>
        <w:jc w:val="both"/>
        <w:rPr>
          <w:rFonts w:ascii="Times New Roman" w:hAnsi="Times New Roman" w:cs="Times New Roman"/>
        </w:rPr>
      </w:pPr>
      <w:r>
        <w:rPr>
          <w:rFonts w:ascii="Times New Roman" w:hAnsi="Times New Roman" w:cs="Times New Roman"/>
        </w:rPr>
        <w:t>Mark L. Johnson</w:t>
      </w:r>
      <w:r w:rsidR="00927A53">
        <w:rPr>
          <w:rFonts w:ascii="Times New Roman" w:hAnsi="Times New Roman" w:cs="Times New Roman"/>
        </w:rPr>
        <w:t xml:space="preserve">, </w:t>
      </w:r>
      <w:r w:rsidR="00F45919" w:rsidRPr="00653D10">
        <w:rPr>
          <w:rFonts w:ascii="Times New Roman" w:hAnsi="Times New Roman" w:cs="Times New Roman"/>
        </w:rPr>
        <w:t>Executive Director and Secretary</w:t>
      </w:r>
    </w:p>
    <w:p w14:paraId="185AADA0"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Washington Utilities &amp; Transportation Commission</w:t>
      </w:r>
    </w:p>
    <w:p w14:paraId="69C3A312"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1300 S. Evergreen Park Drive S. W.</w:t>
      </w:r>
    </w:p>
    <w:p w14:paraId="5A241C3D"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Olympia, Washington  98504-7250</w:t>
      </w:r>
    </w:p>
    <w:p w14:paraId="365C39A9" w14:textId="77777777" w:rsidR="00F45919" w:rsidRDefault="00F45919" w:rsidP="00F45919">
      <w:pPr>
        <w:pStyle w:val="NoSpacing"/>
        <w:ind w:right="-270"/>
        <w:jc w:val="both"/>
        <w:rPr>
          <w:rFonts w:ascii="Times New Roman" w:hAnsi="Times New Roman"/>
          <w:b/>
          <w:sz w:val="24"/>
          <w:szCs w:val="24"/>
          <w:u w:val="single"/>
        </w:rPr>
      </w:pPr>
    </w:p>
    <w:p w14:paraId="2EB75B5B" w14:textId="77777777" w:rsidR="000C57D8" w:rsidRPr="00653D10" w:rsidRDefault="000C57D8" w:rsidP="00F45919">
      <w:pPr>
        <w:pStyle w:val="NoSpacing"/>
        <w:ind w:right="-270"/>
        <w:jc w:val="both"/>
        <w:rPr>
          <w:rFonts w:ascii="Times New Roman" w:hAnsi="Times New Roman"/>
          <w:b/>
          <w:sz w:val="24"/>
          <w:szCs w:val="24"/>
          <w:u w:val="single"/>
        </w:rPr>
      </w:pPr>
    </w:p>
    <w:p w14:paraId="1FC4193F" w14:textId="2407B385" w:rsidR="000C57D8" w:rsidRDefault="00653D10" w:rsidP="00653D10">
      <w:pPr>
        <w:ind w:left="720" w:hanging="720"/>
        <w:jc w:val="both"/>
        <w:rPr>
          <w:rFonts w:ascii="Times New Roman" w:hAnsi="Times New Roman" w:cs="Times New Roman"/>
        </w:rPr>
      </w:pPr>
      <w:r w:rsidRPr="00653D10">
        <w:rPr>
          <w:rFonts w:ascii="Times New Roman" w:hAnsi="Times New Roman" w:cs="Times New Roman"/>
        </w:rPr>
        <w:t>RE:</w:t>
      </w:r>
      <w:r w:rsidRPr="00653D10">
        <w:rPr>
          <w:rFonts w:ascii="Times New Roman" w:hAnsi="Times New Roman" w:cs="Times New Roman"/>
        </w:rPr>
        <w:tab/>
      </w:r>
      <w:r w:rsidR="000C57D8">
        <w:rPr>
          <w:rFonts w:ascii="Times New Roman" w:hAnsi="Times New Roman" w:cs="Times New Roman"/>
        </w:rPr>
        <w:t>Docket No. UG-170297</w:t>
      </w:r>
    </w:p>
    <w:p w14:paraId="0F3A3D18" w14:textId="3BA5F453" w:rsidR="00653D10" w:rsidRPr="00653D10" w:rsidRDefault="00957880" w:rsidP="000C57D8">
      <w:pPr>
        <w:ind w:left="720"/>
        <w:jc w:val="both"/>
        <w:rPr>
          <w:rFonts w:ascii="Times New Roman" w:hAnsi="Times New Roman" w:cs="Times New Roman"/>
        </w:rPr>
      </w:pPr>
      <w:r>
        <w:rPr>
          <w:rFonts w:ascii="Times New Roman" w:hAnsi="Times New Roman" w:cs="Times New Roman"/>
        </w:rPr>
        <w:t>AMENDED -</w:t>
      </w:r>
      <w:r w:rsidR="00194951">
        <w:rPr>
          <w:rFonts w:ascii="Times New Roman" w:hAnsi="Times New Roman" w:cs="Times New Roman"/>
        </w:rPr>
        <w:t xml:space="preserve"> </w:t>
      </w:r>
      <w:r w:rsidR="00653D10" w:rsidRPr="00653D10">
        <w:rPr>
          <w:rFonts w:ascii="Times New Roman" w:hAnsi="Times New Roman" w:cs="Times New Roman"/>
        </w:rPr>
        <w:t>Avista Utilities Application to Amend Certificate of Public Convenience and Necessity to Operate a Gas Plant for Hire</w:t>
      </w:r>
    </w:p>
    <w:p w14:paraId="4B388E98" w14:textId="77777777" w:rsidR="000C57D8" w:rsidRPr="00653D10" w:rsidRDefault="000C57D8" w:rsidP="00653D10">
      <w:pPr>
        <w:tabs>
          <w:tab w:val="left" w:pos="1160"/>
        </w:tabs>
        <w:jc w:val="both"/>
        <w:rPr>
          <w:rFonts w:ascii="Times New Roman" w:hAnsi="Times New Roman" w:cs="Times New Roman"/>
        </w:rPr>
      </w:pPr>
    </w:p>
    <w:p w14:paraId="519D95C0" w14:textId="64A3C2FD" w:rsidR="00653D10" w:rsidRPr="00653D10" w:rsidRDefault="00653D10" w:rsidP="00653D10">
      <w:pPr>
        <w:rPr>
          <w:rFonts w:ascii="Times New Roman" w:hAnsi="Times New Roman" w:cs="Times New Roman"/>
        </w:rPr>
      </w:pPr>
      <w:r w:rsidRPr="00653D10">
        <w:rPr>
          <w:rFonts w:ascii="Times New Roman" w:hAnsi="Times New Roman" w:cs="Times New Roman"/>
        </w:rPr>
        <w:t xml:space="preserve">Dear Mr. </w:t>
      </w:r>
      <w:r w:rsidR="007A0C1C">
        <w:rPr>
          <w:rFonts w:ascii="Times New Roman" w:hAnsi="Times New Roman" w:cs="Times New Roman"/>
        </w:rPr>
        <w:t>Johnson</w:t>
      </w:r>
      <w:r w:rsidRPr="00653D10">
        <w:rPr>
          <w:rFonts w:ascii="Times New Roman" w:hAnsi="Times New Roman" w:cs="Times New Roman"/>
        </w:rPr>
        <w:t>:</w:t>
      </w:r>
    </w:p>
    <w:p w14:paraId="2586C34A" w14:textId="77777777" w:rsidR="00653D10" w:rsidRPr="00653D10" w:rsidRDefault="00653D10" w:rsidP="00653D10">
      <w:pPr>
        <w:rPr>
          <w:rFonts w:ascii="Times New Roman" w:hAnsi="Times New Roman" w:cs="Times New Roman"/>
        </w:rPr>
      </w:pPr>
    </w:p>
    <w:p w14:paraId="3DFEADDF" w14:textId="48192B72" w:rsidR="00653D10" w:rsidRPr="00421995" w:rsidRDefault="00421995" w:rsidP="00653D10">
      <w:pPr>
        <w:contextualSpacing/>
        <w:jc w:val="both"/>
        <w:rPr>
          <w:rFonts w:ascii="Times New Roman" w:hAnsi="Times New Roman" w:cs="Times New Roman"/>
        </w:rPr>
      </w:pPr>
      <w:r w:rsidRPr="00421995">
        <w:rPr>
          <w:rFonts w:ascii="Times New Roman" w:hAnsi="Times New Roman" w:cs="Times New Roman"/>
        </w:rPr>
        <w:t>Attached for filing with the Commission is an electronic copy of Avista Corporation’s dba Avista Utilities (“Avista” or “the Company”)</w:t>
      </w:r>
      <w:r>
        <w:rPr>
          <w:rFonts w:ascii="Times New Roman" w:hAnsi="Times New Roman" w:cs="Times New Roman"/>
        </w:rPr>
        <w:t xml:space="preserve"> </w:t>
      </w:r>
      <w:r w:rsidR="00957880">
        <w:rPr>
          <w:rFonts w:ascii="Times New Roman" w:hAnsi="Times New Roman" w:cs="Times New Roman"/>
        </w:rPr>
        <w:t xml:space="preserve">amended </w:t>
      </w:r>
      <w:r w:rsidR="00E57238">
        <w:rPr>
          <w:rFonts w:ascii="Times New Roman" w:hAnsi="Times New Roman" w:cs="Times New Roman"/>
        </w:rPr>
        <w:t>Exhibit</w:t>
      </w:r>
      <w:r w:rsidR="00EF2D18">
        <w:rPr>
          <w:rFonts w:ascii="Times New Roman" w:hAnsi="Times New Roman" w:cs="Times New Roman"/>
        </w:rPr>
        <w:t xml:space="preserve"> to the </w:t>
      </w:r>
      <w:r w:rsidR="00653D10" w:rsidRPr="00421995">
        <w:rPr>
          <w:rFonts w:ascii="Times New Roman" w:hAnsi="Times New Roman" w:cs="Times New Roman"/>
        </w:rPr>
        <w:t>ap</w:t>
      </w:r>
      <w:r>
        <w:rPr>
          <w:rFonts w:ascii="Times New Roman" w:hAnsi="Times New Roman" w:cs="Times New Roman"/>
        </w:rPr>
        <w:t xml:space="preserve">plication </w:t>
      </w:r>
      <w:r w:rsidR="00653D10" w:rsidRPr="00421995">
        <w:rPr>
          <w:rFonts w:ascii="Times New Roman" w:hAnsi="Times New Roman" w:cs="Times New Roman"/>
        </w:rPr>
        <w:t>to amend certain appendices of its “Certificate of Public Convenience and Necessity to Operate a Gas Plant for Hire” in Eastern Washington.</w:t>
      </w:r>
    </w:p>
    <w:p w14:paraId="6E61227E" w14:textId="77777777" w:rsidR="00653D10" w:rsidRPr="00653D10" w:rsidRDefault="00653D10" w:rsidP="00653D10">
      <w:pPr>
        <w:contextualSpacing/>
        <w:jc w:val="both"/>
        <w:rPr>
          <w:rFonts w:ascii="Times New Roman" w:hAnsi="Times New Roman" w:cs="Times New Roman"/>
        </w:rPr>
      </w:pPr>
    </w:p>
    <w:p w14:paraId="088C7F74" w14:textId="08A49A9F" w:rsidR="00282C76" w:rsidRDefault="00282C76" w:rsidP="00282C76">
      <w:pPr>
        <w:contextualSpacing/>
        <w:jc w:val="both"/>
        <w:rPr>
          <w:rFonts w:ascii="Times New Roman" w:hAnsi="Times New Roman" w:cs="Times New Roman"/>
        </w:rPr>
      </w:pPr>
      <w:r>
        <w:rPr>
          <w:rFonts w:ascii="Times New Roman" w:hAnsi="Times New Roman" w:cs="Times New Roman"/>
        </w:rPr>
        <w:t>The</w:t>
      </w:r>
      <w:r w:rsidRPr="00653D10">
        <w:rPr>
          <w:rFonts w:ascii="Times New Roman" w:hAnsi="Times New Roman" w:cs="Times New Roman"/>
        </w:rPr>
        <w:t xml:space="preserve"> </w:t>
      </w:r>
      <w:r w:rsidR="000A7F96">
        <w:rPr>
          <w:rFonts w:ascii="Times New Roman" w:hAnsi="Times New Roman" w:cs="Times New Roman"/>
        </w:rPr>
        <w:t xml:space="preserve">attached </w:t>
      </w:r>
      <w:r w:rsidR="00194951">
        <w:rPr>
          <w:rFonts w:ascii="Times New Roman" w:hAnsi="Times New Roman" w:cs="Times New Roman"/>
        </w:rPr>
        <w:t>amended Exhibit to the a</w:t>
      </w:r>
      <w:r w:rsidRPr="00653D10">
        <w:rPr>
          <w:rFonts w:ascii="Times New Roman" w:hAnsi="Times New Roman" w:cs="Times New Roman"/>
        </w:rPr>
        <w:t xml:space="preserve">pplication seeks to amend </w:t>
      </w:r>
      <w:r>
        <w:rPr>
          <w:rFonts w:ascii="Times New Roman" w:hAnsi="Times New Roman" w:cs="Times New Roman"/>
        </w:rPr>
        <w:t>the Company’s</w:t>
      </w:r>
      <w:r w:rsidRPr="00653D10">
        <w:rPr>
          <w:rFonts w:ascii="Times New Roman" w:hAnsi="Times New Roman" w:cs="Times New Roman"/>
        </w:rPr>
        <w:t xml:space="preserve"> existing Certificate </w:t>
      </w:r>
      <w:r>
        <w:rPr>
          <w:rFonts w:ascii="Times New Roman" w:hAnsi="Times New Roman" w:cs="Times New Roman"/>
        </w:rPr>
        <w:t>of Public Convenienc</w:t>
      </w:r>
      <w:bookmarkStart w:id="0" w:name="_GoBack"/>
      <w:bookmarkEnd w:id="0"/>
      <w:r>
        <w:rPr>
          <w:rFonts w:ascii="Times New Roman" w:hAnsi="Times New Roman" w:cs="Times New Roman"/>
        </w:rPr>
        <w:t xml:space="preserve">e </w:t>
      </w:r>
      <w:r w:rsidRPr="00653D10">
        <w:rPr>
          <w:rFonts w:ascii="Times New Roman" w:hAnsi="Times New Roman" w:cs="Times New Roman"/>
        </w:rPr>
        <w:t xml:space="preserve">to </w:t>
      </w:r>
      <w:r w:rsidR="007A0C1C">
        <w:rPr>
          <w:rFonts w:ascii="Times New Roman" w:hAnsi="Times New Roman" w:cs="Times New Roman"/>
        </w:rPr>
        <w:t xml:space="preserve">include the </w:t>
      </w:r>
      <w:r w:rsidR="0035305C">
        <w:rPr>
          <w:rFonts w:ascii="Times New Roman" w:hAnsi="Times New Roman" w:cs="Times New Roman"/>
        </w:rPr>
        <w:t>area</w:t>
      </w:r>
      <w:r w:rsidR="007A0C1C">
        <w:rPr>
          <w:rFonts w:ascii="Times New Roman" w:hAnsi="Times New Roman" w:cs="Times New Roman"/>
        </w:rPr>
        <w:t xml:space="preserve"> maps</w:t>
      </w:r>
      <w:r w:rsidR="0035305C">
        <w:rPr>
          <w:rFonts w:ascii="Times New Roman" w:hAnsi="Times New Roman" w:cs="Times New Roman"/>
        </w:rPr>
        <w:t xml:space="preserve"> requested for expansion</w:t>
      </w:r>
      <w:r w:rsidR="007A0C1C">
        <w:rPr>
          <w:rFonts w:ascii="Times New Roman" w:hAnsi="Times New Roman" w:cs="Times New Roman"/>
        </w:rPr>
        <w:t xml:space="preserve"> and update the financial information provided with the original application.</w:t>
      </w:r>
    </w:p>
    <w:p w14:paraId="0B88575F" w14:textId="77777777" w:rsidR="00282C76" w:rsidRPr="00653D10" w:rsidRDefault="00282C76" w:rsidP="00653D10">
      <w:pPr>
        <w:contextualSpacing/>
        <w:jc w:val="both"/>
        <w:rPr>
          <w:rFonts w:ascii="Times New Roman" w:hAnsi="Times New Roman" w:cs="Times New Roman"/>
        </w:rPr>
      </w:pPr>
    </w:p>
    <w:p w14:paraId="50F17A34" w14:textId="372CF950" w:rsidR="00F45919" w:rsidRPr="00653D10" w:rsidRDefault="001E4F3D" w:rsidP="00653D10">
      <w:pPr>
        <w:contextualSpacing/>
        <w:jc w:val="both"/>
        <w:rPr>
          <w:rFonts w:ascii="Times New Roman" w:hAnsi="Times New Roman" w:cs="Times New Roman"/>
        </w:rPr>
      </w:pPr>
      <w:r w:rsidRPr="00653D10">
        <w:rPr>
          <w:rFonts w:ascii="Times New Roman" w:hAnsi="Times New Roman" w:cs="Times New Roman"/>
        </w:rPr>
        <w:t>Please direct any questions</w:t>
      </w:r>
      <w:r w:rsidR="00F45919" w:rsidRPr="00653D10">
        <w:rPr>
          <w:rFonts w:ascii="Times New Roman" w:hAnsi="Times New Roman" w:cs="Times New Roman"/>
        </w:rPr>
        <w:t xml:space="preserve"> regarding these comments</w:t>
      </w:r>
      <w:r w:rsidRPr="00653D10">
        <w:rPr>
          <w:rFonts w:ascii="Times New Roman" w:hAnsi="Times New Roman" w:cs="Times New Roman"/>
        </w:rPr>
        <w:t xml:space="preserve"> to me</w:t>
      </w:r>
      <w:r w:rsidR="00F20848" w:rsidRPr="00653D10">
        <w:rPr>
          <w:rFonts w:ascii="Times New Roman" w:hAnsi="Times New Roman" w:cs="Times New Roman"/>
        </w:rPr>
        <w:t xml:space="preserve"> </w:t>
      </w:r>
      <w:r w:rsidR="00D42609" w:rsidRPr="00653D10">
        <w:rPr>
          <w:rFonts w:ascii="Times New Roman" w:hAnsi="Times New Roman" w:cs="Times New Roman"/>
        </w:rPr>
        <w:t>at 509-495-</w:t>
      </w:r>
      <w:r w:rsidR="00D95B89">
        <w:rPr>
          <w:rFonts w:ascii="Times New Roman" w:hAnsi="Times New Roman" w:cs="Times New Roman"/>
        </w:rPr>
        <w:t>4584</w:t>
      </w:r>
      <w:r w:rsidR="00F20848" w:rsidRPr="00653D10">
        <w:rPr>
          <w:rFonts w:ascii="Times New Roman" w:hAnsi="Times New Roman" w:cs="Times New Roman"/>
        </w:rPr>
        <w:t xml:space="preserve"> or by email</w:t>
      </w:r>
      <w:r w:rsidRPr="00653D10">
        <w:rPr>
          <w:rFonts w:ascii="Times New Roman" w:hAnsi="Times New Roman" w:cs="Times New Roman"/>
        </w:rPr>
        <w:t>,</w:t>
      </w:r>
      <w:r w:rsidR="00F20848" w:rsidRPr="00653D10">
        <w:rPr>
          <w:rFonts w:ascii="Times New Roman" w:hAnsi="Times New Roman" w:cs="Times New Roman"/>
        </w:rPr>
        <w:t xml:space="preserve"> </w:t>
      </w:r>
      <w:hyperlink r:id="rId8" w:history="1">
        <w:r w:rsidR="00D95B89" w:rsidRPr="009D48CE">
          <w:rPr>
            <w:rStyle w:val="Hyperlink"/>
            <w:rFonts w:ascii="Times New Roman" w:hAnsi="Times New Roman" w:cs="Times New Roman"/>
            <w:lang w:val="fr-FR"/>
          </w:rPr>
          <w:t>paul.kimball@avistacorp.com</w:t>
        </w:r>
      </w:hyperlink>
      <w:r w:rsidR="00DA1C41" w:rsidRPr="00653D10">
        <w:rPr>
          <w:rFonts w:ascii="Times New Roman" w:hAnsi="Times New Roman" w:cs="Times New Roman"/>
        </w:rPr>
        <w:t>.</w:t>
      </w:r>
    </w:p>
    <w:p w14:paraId="5AE9F42E" w14:textId="77777777" w:rsidR="001B29A5" w:rsidRPr="00653D10" w:rsidRDefault="001B29A5" w:rsidP="00927A53">
      <w:pPr>
        <w:pStyle w:val="NoSpacing"/>
        <w:ind w:right="-274"/>
        <w:jc w:val="both"/>
        <w:rPr>
          <w:rFonts w:ascii="Times New Roman" w:hAnsi="Times New Roman"/>
          <w:sz w:val="24"/>
          <w:szCs w:val="24"/>
        </w:rPr>
      </w:pPr>
    </w:p>
    <w:p w14:paraId="5C497A00" w14:textId="77777777" w:rsidR="00337F64" w:rsidRPr="00653D10" w:rsidRDefault="00337F64" w:rsidP="00337F64">
      <w:pPr>
        <w:jc w:val="both"/>
        <w:rPr>
          <w:rFonts w:ascii="Times New Roman" w:hAnsi="Times New Roman" w:cs="Times New Roman"/>
        </w:rPr>
      </w:pPr>
      <w:r w:rsidRPr="00653D10">
        <w:rPr>
          <w:rFonts w:ascii="Times New Roman" w:hAnsi="Times New Roman" w:cs="Times New Roman"/>
        </w:rPr>
        <w:t>Sincerely,</w:t>
      </w:r>
    </w:p>
    <w:p w14:paraId="09DA446B" w14:textId="77777777" w:rsidR="00337F64" w:rsidRDefault="00337F64" w:rsidP="00337F64">
      <w:pPr>
        <w:jc w:val="both"/>
        <w:rPr>
          <w:rFonts w:ascii="Times New Roman" w:hAnsi="Times New Roman" w:cs="Times New Roman"/>
        </w:rPr>
      </w:pPr>
    </w:p>
    <w:p w14:paraId="79870082" w14:textId="567ECCD5" w:rsidR="00D95B89" w:rsidRDefault="000C57D8" w:rsidP="00337F64">
      <w:pPr>
        <w:jc w:val="both"/>
        <w:rPr>
          <w:rFonts w:ascii="Times New Roman" w:hAnsi="Times New Roman" w:cs="Times New Roman"/>
        </w:rPr>
      </w:pPr>
      <w:r>
        <w:rPr>
          <w:rFonts w:ascii="Times New Roman" w:hAnsi="Times New Roman" w:cs="Times New Roman"/>
        </w:rPr>
        <w:t>/s/ Paul Kimball</w:t>
      </w:r>
    </w:p>
    <w:p w14:paraId="4B2B7F40" w14:textId="77777777" w:rsidR="00D95B89" w:rsidRPr="00653D10" w:rsidRDefault="00D95B89" w:rsidP="00337F64">
      <w:pPr>
        <w:jc w:val="both"/>
        <w:rPr>
          <w:rFonts w:ascii="Times New Roman" w:hAnsi="Times New Roman" w:cs="Times New Roman"/>
        </w:rPr>
      </w:pPr>
    </w:p>
    <w:p w14:paraId="157F7E5D" w14:textId="6FAD93A2" w:rsidR="00337F64" w:rsidRPr="00653D10" w:rsidRDefault="00D95B89" w:rsidP="00337F64">
      <w:pPr>
        <w:jc w:val="both"/>
        <w:rPr>
          <w:rFonts w:ascii="Times New Roman" w:hAnsi="Times New Roman" w:cs="Times New Roman"/>
          <w:noProof/>
        </w:rPr>
      </w:pPr>
      <w:r>
        <w:rPr>
          <w:rFonts w:ascii="Times New Roman" w:hAnsi="Times New Roman" w:cs="Times New Roman"/>
          <w:noProof/>
        </w:rPr>
        <w:t>Paul Kimball</w:t>
      </w:r>
    </w:p>
    <w:p w14:paraId="69ABD14E" w14:textId="19AC13F9" w:rsidR="00337F64" w:rsidRPr="00653D10" w:rsidRDefault="00F20848" w:rsidP="00337F64">
      <w:pPr>
        <w:jc w:val="both"/>
        <w:rPr>
          <w:rFonts w:ascii="Times New Roman" w:hAnsi="Times New Roman" w:cs="Times New Roman"/>
        </w:rPr>
      </w:pPr>
      <w:r w:rsidRPr="00653D10">
        <w:rPr>
          <w:rFonts w:ascii="Times New Roman" w:hAnsi="Times New Roman" w:cs="Times New Roman"/>
        </w:rPr>
        <w:t>Sr. Regulatory Analyst</w:t>
      </w:r>
    </w:p>
    <w:p w14:paraId="02F86D91" w14:textId="47CD56F3" w:rsidR="00F45919" w:rsidRPr="00653D10" w:rsidRDefault="00337F64" w:rsidP="00653D10">
      <w:pPr>
        <w:jc w:val="both"/>
        <w:rPr>
          <w:rFonts w:ascii="Times New Roman" w:hAnsi="Times New Roman" w:cs="Times New Roman"/>
        </w:rPr>
      </w:pPr>
      <w:r w:rsidRPr="00653D10">
        <w:rPr>
          <w:rFonts w:ascii="Times New Roman" w:hAnsi="Times New Roman" w:cs="Times New Roman"/>
          <w:lang w:val="fr-FR"/>
        </w:rPr>
        <w:t>Avista Utilities</w:t>
      </w:r>
    </w:p>
    <w:sectPr w:rsidR="00F45919" w:rsidRPr="00653D10"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11BF" w14:textId="77777777" w:rsidR="005355AB" w:rsidRDefault="005355AB" w:rsidP="002A1126">
      <w:r>
        <w:separator/>
      </w:r>
    </w:p>
  </w:endnote>
  <w:endnote w:type="continuationSeparator" w:id="0">
    <w:p w14:paraId="6349E457" w14:textId="77777777" w:rsidR="005355AB" w:rsidRDefault="005355AB"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2908" w14:textId="77777777" w:rsidR="00A62CE4" w:rsidRDefault="00E57238"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sidR="0035305C">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sidR="0035305C">
          <w:rPr>
            <w:rFonts w:ascii="Times New Roman" w:hAnsi="Times New Roman" w:cs="Times New Roman"/>
            <w:noProof/>
          </w:rPr>
          <w:t>2</w:t>
        </w:r>
        <w:r w:rsidR="00A62CE4" w:rsidRPr="00F54081">
          <w:rPr>
            <w:rFonts w:ascii="Times New Roman" w:hAnsi="Times New Roman" w:cs="Times New Roman"/>
          </w:rPr>
          <w:fldChar w:fldCharType="end"/>
        </w:r>
      </w:sdtContent>
    </w:sdt>
  </w:p>
  <w:p w14:paraId="6C5FE647" w14:textId="77777777" w:rsidR="00A62CE4" w:rsidRDefault="00A62CE4">
    <w:pPr>
      <w:pStyle w:val="Footer"/>
      <w:pBdr>
        <w:top w:val="single" w:sz="4" w:space="1" w:color="D9D9D9" w:themeColor="background1" w:themeShade="D9"/>
      </w:pBdr>
      <w:jc w:val="right"/>
    </w:pPr>
  </w:p>
  <w:p w14:paraId="361231D9"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BE5D" w14:textId="77777777" w:rsidR="005355AB" w:rsidRDefault="005355AB" w:rsidP="002A1126">
      <w:r>
        <w:separator/>
      </w:r>
    </w:p>
  </w:footnote>
  <w:footnote w:type="continuationSeparator" w:id="0">
    <w:p w14:paraId="31808CB5" w14:textId="77777777" w:rsidR="005355AB" w:rsidRDefault="005355AB"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C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1D2E" w14:textId="77777777" w:rsidR="00A62CE4" w:rsidRDefault="00A62CE4" w:rsidP="003D0502">
    <w:pPr>
      <w:pStyle w:val="Header"/>
      <w:spacing w:after="480"/>
      <w:ind w:left="-1166" w:right="-1166"/>
    </w:pPr>
    <w:r w:rsidRPr="0071027A">
      <w:rPr>
        <w:noProof/>
      </w:rPr>
      <w:drawing>
        <wp:inline distT="0" distB="0" distL="0" distR="0" wp14:anchorId="7911D3A2" wp14:editId="3BF0DCBF">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153DB"/>
    <w:rsid w:val="0001790C"/>
    <w:rsid w:val="0002253F"/>
    <w:rsid w:val="000248C6"/>
    <w:rsid w:val="00027FB7"/>
    <w:rsid w:val="00033523"/>
    <w:rsid w:val="000345EF"/>
    <w:rsid w:val="00035F31"/>
    <w:rsid w:val="000369B1"/>
    <w:rsid w:val="00042D25"/>
    <w:rsid w:val="00047C30"/>
    <w:rsid w:val="000515D1"/>
    <w:rsid w:val="000515F7"/>
    <w:rsid w:val="00070446"/>
    <w:rsid w:val="000749BD"/>
    <w:rsid w:val="00075133"/>
    <w:rsid w:val="00075F09"/>
    <w:rsid w:val="00077661"/>
    <w:rsid w:val="000829EC"/>
    <w:rsid w:val="00096744"/>
    <w:rsid w:val="000A5B43"/>
    <w:rsid w:val="000A610C"/>
    <w:rsid w:val="000A69FA"/>
    <w:rsid w:val="000A6C6F"/>
    <w:rsid w:val="000A7F96"/>
    <w:rsid w:val="000B6281"/>
    <w:rsid w:val="000B69C5"/>
    <w:rsid w:val="000C249F"/>
    <w:rsid w:val="000C32A7"/>
    <w:rsid w:val="000C57D8"/>
    <w:rsid w:val="000C5848"/>
    <w:rsid w:val="000F2669"/>
    <w:rsid w:val="000F350D"/>
    <w:rsid w:val="000F4873"/>
    <w:rsid w:val="00105BBC"/>
    <w:rsid w:val="00114E77"/>
    <w:rsid w:val="00121FC9"/>
    <w:rsid w:val="001223C1"/>
    <w:rsid w:val="00122E57"/>
    <w:rsid w:val="001255C2"/>
    <w:rsid w:val="0013094D"/>
    <w:rsid w:val="001401F2"/>
    <w:rsid w:val="00142E03"/>
    <w:rsid w:val="00161957"/>
    <w:rsid w:val="00165AB5"/>
    <w:rsid w:val="00165DE8"/>
    <w:rsid w:val="0018117F"/>
    <w:rsid w:val="00183969"/>
    <w:rsid w:val="0018417C"/>
    <w:rsid w:val="001856CB"/>
    <w:rsid w:val="001925E7"/>
    <w:rsid w:val="001944EB"/>
    <w:rsid w:val="00194951"/>
    <w:rsid w:val="0019753A"/>
    <w:rsid w:val="001A4612"/>
    <w:rsid w:val="001A7D8F"/>
    <w:rsid w:val="001B255F"/>
    <w:rsid w:val="001B29A5"/>
    <w:rsid w:val="001B4184"/>
    <w:rsid w:val="001B459E"/>
    <w:rsid w:val="001C3F7D"/>
    <w:rsid w:val="001C5FB0"/>
    <w:rsid w:val="001D273A"/>
    <w:rsid w:val="001D2DB5"/>
    <w:rsid w:val="001D4E89"/>
    <w:rsid w:val="001D5E5E"/>
    <w:rsid w:val="001D6B4F"/>
    <w:rsid w:val="001E2AB9"/>
    <w:rsid w:val="001E4F3D"/>
    <w:rsid w:val="001E72F0"/>
    <w:rsid w:val="001E7D9B"/>
    <w:rsid w:val="001F5FCA"/>
    <w:rsid w:val="001F60FF"/>
    <w:rsid w:val="001F74C2"/>
    <w:rsid w:val="002071FB"/>
    <w:rsid w:val="00207727"/>
    <w:rsid w:val="00211B9A"/>
    <w:rsid w:val="0022116D"/>
    <w:rsid w:val="00221D4C"/>
    <w:rsid w:val="002232B2"/>
    <w:rsid w:val="00223779"/>
    <w:rsid w:val="0023572A"/>
    <w:rsid w:val="00235BBC"/>
    <w:rsid w:val="00236DDB"/>
    <w:rsid w:val="0023794F"/>
    <w:rsid w:val="0024167F"/>
    <w:rsid w:val="002433D5"/>
    <w:rsid w:val="00247995"/>
    <w:rsid w:val="0026107E"/>
    <w:rsid w:val="002664BF"/>
    <w:rsid w:val="002671D5"/>
    <w:rsid w:val="0027135F"/>
    <w:rsid w:val="00273E68"/>
    <w:rsid w:val="002756FF"/>
    <w:rsid w:val="00282C76"/>
    <w:rsid w:val="002842B6"/>
    <w:rsid w:val="00287463"/>
    <w:rsid w:val="00287DF2"/>
    <w:rsid w:val="002A1126"/>
    <w:rsid w:val="002B1468"/>
    <w:rsid w:val="002B7D0E"/>
    <w:rsid w:val="002C2722"/>
    <w:rsid w:val="002C71B6"/>
    <w:rsid w:val="002D14D8"/>
    <w:rsid w:val="002D74BF"/>
    <w:rsid w:val="002E3993"/>
    <w:rsid w:val="002E6643"/>
    <w:rsid w:val="002F04A0"/>
    <w:rsid w:val="002F218E"/>
    <w:rsid w:val="002F536E"/>
    <w:rsid w:val="0030193E"/>
    <w:rsid w:val="00311F63"/>
    <w:rsid w:val="00313771"/>
    <w:rsid w:val="00314215"/>
    <w:rsid w:val="00321EEC"/>
    <w:rsid w:val="00324EAF"/>
    <w:rsid w:val="0032526D"/>
    <w:rsid w:val="0032776A"/>
    <w:rsid w:val="00336A40"/>
    <w:rsid w:val="00337F64"/>
    <w:rsid w:val="00344DC2"/>
    <w:rsid w:val="003509FD"/>
    <w:rsid w:val="0035206C"/>
    <w:rsid w:val="0035305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2154"/>
    <w:rsid w:val="003F3678"/>
    <w:rsid w:val="003F4623"/>
    <w:rsid w:val="003F7181"/>
    <w:rsid w:val="00405852"/>
    <w:rsid w:val="00407476"/>
    <w:rsid w:val="00407F9D"/>
    <w:rsid w:val="00421995"/>
    <w:rsid w:val="00421E87"/>
    <w:rsid w:val="00430848"/>
    <w:rsid w:val="0044076C"/>
    <w:rsid w:val="004417AB"/>
    <w:rsid w:val="00441F4A"/>
    <w:rsid w:val="00443A3B"/>
    <w:rsid w:val="00461771"/>
    <w:rsid w:val="004708AF"/>
    <w:rsid w:val="004712D1"/>
    <w:rsid w:val="004743C8"/>
    <w:rsid w:val="00477F3F"/>
    <w:rsid w:val="00483416"/>
    <w:rsid w:val="00485E4F"/>
    <w:rsid w:val="00486A80"/>
    <w:rsid w:val="004913E4"/>
    <w:rsid w:val="004A2ECD"/>
    <w:rsid w:val="004A3B4B"/>
    <w:rsid w:val="004A5DE1"/>
    <w:rsid w:val="004A6346"/>
    <w:rsid w:val="004B5927"/>
    <w:rsid w:val="004B60C4"/>
    <w:rsid w:val="004B7AAF"/>
    <w:rsid w:val="004C0897"/>
    <w:rsid w:val="004C2388"/>
    <w:rsid w:val="004C428C"/>
    <w:rsid w:val="004D166C"/>
    <w:rsid w:val="004D1DBE"/>
    <w:rsid w:val="004E29CE"/>
    <w:rsid w:val="004E5D26"/>
    <w:rsid w:val="004F1B02"/>
    <w:rsid w:val="004F4A73"/>
    <w:rsid w:val="004F7450"/>
    <w:rsid w:val="004F7A19"/>
    <w:rsid w:val="005011E0"/>
    <w:rsid w:val="0050334E"/>
    <w:rsid w:val="00507690"/>
    <w:rsid w:val="00525902"/>
    <w:rsid w:val="00530BE0"/>
    <w:rsid w:val="0053159B"/>
    <w:rsid w:val="005342EC"/>
    <w:rsid w:val="005343ED"/>
    <w:rsid w:val="00535574"/>
    <w:rsid w:val="005355AB"/>
    <w:rsid w:val="00540901"/>
    <w:rsid w:val="00545D55"/>
    <w:rsid w:val="00547E25"/>
    <w:rsid w:val="00552886"/>
    <w:rsid w:val="0055302E"/>
    <w:rsid w:val="005544F5"/>
    <w:rsid w:val="00561E47"/>
    <w:rsid w:val="00566AAE"/>
    <w:rsid w:val="00570699"/>
    <w:rsid w:val="00593876"/>
    <w:rsid w:val="00593ABF"/>
    <w:rsid w:val="005948C2"/>
    <w:rsid w:val="00597A10"/>
    <w:rsid w:val="005A2764"/>
    <w:rsid w:val="005A3212"/>
    <w:rsid w:val="005B1794"/>
    <w:rsid w:val="005B5CF9"/>
    <w:rsid w:val="005D2CE5"/>
    <w:rsid w:val="005E44E7"/>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236B"/>
    <w:rsid w:val="00653D10"/>
    <w:rsid w:val="0065481E"/>
    <w:rsid w:val="006568DF"/>
    <w:rsid w:val="00663BBB"/>
    <w:rsid w:val="006651BF"/>
    <w:rsid w:val="006663EA"/>
    <w:rsid w:val="00666CA2"/>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C6D01"/>
    <w:rsid w:val="006D47D8"/>
    <w:rsid w:val="006D6987"/>
    <w:rsid w:val="006D6A6B"/>
    <w:rsid w:val="006E1080"/>
    <w:rsid w:val="006F2F2A"/>
    <w:rsid w:val="006F7A91"/>
    <w:rsid w:val="00706C17"/>
    <w:rsid w:val="00712A54"/>
    <w:rsid w:val="00714841"/>
    <w:rsid w:val="00723985"/>
    <w:rsid w:val="00726B3F"/>
    <w:rsid w:val="0072705C"/>
    <w:rsid w:val="00727EF9"/>
    <w:rsid w:val="007316BE"/>
    <w:rsid w:val="00732BD3"/>
    <w:rsid w:val="00734B77"/>
    <w:rsid w:val="00734C2B"/>
    <w:rsid w:val="0074403E"/>
    <w:rsid w:val="00747B68"/>
    <w:rsid w:val="00756F8D"/>
    <w:rsid w:val="0075745A"/>
    <w:rsid w:val="00767B87"/>
    <w:rsid w:val="00771953"/>
    <w:rsid w:val="007761CC"/>
    <w:rsid w:val="00781B75"/>
    <w:rsid w:val="007848FF"/>
    <w:rsid w:val="00790457"/>
    <w:rsid w:val="00797CBA"/>
    <w:rsid w:val="00797D29"/>
    <w:rsid w:val="007A0C1C"/>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40B2A"/>
    <w:rsid w:val="008456A3"/>
    <w:rsid w:val="00850E2F"/>
    <w:rsid w:val="0085158D"/>
    <w:rsid w:val="00851B79"/>
    <w:rsid w:val="00852DF8"/>
    <w:rsid w:val="0085359E"/>
    <w:rsid w:val="00860818"/>
    <w:rsid w:val="008619A7"/>
    <w:rsid w:val="00864A8A"/>
    <w:rsid w:val="00874769"/>
    <w:rsid w:val="00876BB7"/>
    <w:rsid w:val="008835B2"/>
    <w:rsid w:val="00894A4C"/>
    <w:rsid w:val="00897007"/>
    <w:rsid w:val="008A1409"/>
    <w:rsid w:val="008A44E5"/>
    <w:rsid w:val="008A797C"/>
    <w:rsid w:val="008B73F4"/>
    <w:rsid w:val="008C0266"/>
    <w:rsid w:val="008C1322"/>
    <w:rsid w:val="008C4B2D"/>
    <w:rsid w:val="008D35B9"/>
    <w:rsid w:val="008E77CE"/>
    <w:rsid w:val="008F073C"/>
    <w:rsid w:val="008F4868"/>
    <w:rsid w:val="008F6493"/>
    <w:rsid w:val="008F65BD"/>
    <w:rsid w:val="008F716F"/>
    <w:rsid w:val="00923DE1"/>
    <w:rsid w:val="00925A8F"/>
    <w:rsid w:val="00927A53"/>
    <w:rsid w:val="009434FA"/>
    <w:rsid w:val="00944EDC"/>
    <w:rsid w:val="00956F77"/>
    <w:rsid w:val="00957880"/>
    <w:rsid w:val="00970034"/>
    <w:rsid w:val="00971839"/>
    <w:rsid w:val="009737C9"/>
    <w:rsid w:val="0098158F"/>
    <w:rsid w:val="0098265E"/>
    <w:rsid w:val="00995742"/>
    <w:rsid w:val="009969BB"/>
    <w:rsid w:val="009A0D5F"/>
    <w:rsid w:val="009A756B"/>
    <w:rsid w:val="009C033C"/>
    <w:rsid w:val="009C22AC"/>
    <w:rsid w:val="009C2491"/>
    <w:rsid w:val="009C70E6"/>
    <w:rsid w:val="009D6112"/>
    <w:rsid w:val="009D75EB"/>
    <w:rsid w:val="009D7ABD"/>
    <w:rsid w:val="009E20BC"/>
    <w:rsid w:val="009F0C95"/>
    <w:rsid w:val="009F15E7"/>
    <w:rsid w:val="00A0631B"/>
    <w:rsid w:val="00A11372"/>
    <w:rsid w:val="00A12D21"/>
    <w:rsid w:val="00A20A2E"/>
    <w:rsid w:val="00A30728"/>
    <w:rsid w:val="00A30F52"/>
    <w:rsid w:val="00A41F89"/>
    <w:rsid w:val="00A4450A"/>
    <w:rsid w:val="00A46051"/>
    <w:rsid w:val="00A56024"/>
    <w:rsid w:val="00A576A9"/>
    <w:rsid w:val="00A61203"/>
    <w:rsid w:val="00A618F4"/>
    <w:rsid w:val="00A62CE4"/>
    <w:rsid w:val="00A711C1"/>
    <w:rsid w:val="00A75F9C"/>
    <w:rsid w:val="00A80544"/>
    <w:rsid w:val="00A8245D"/>
    <w:rsid w:val="00A82BD4"/>
    <w:rsid w:val="00A85460"/>
    <w:rsid w:val="00A87384"/>
    <w:rsid w:val="00A906F9"/>
    <w:rsid w:val="00A90854"/>
    <w:rsid w:val="00A9471E"/>
    <w:rsid w:val="00A96FC3"/>
    <w:rsid w:val="00AA24C6"/>
    <w:rsid w:val="00AB0867"/>
    <w:rsid w:val="00AC2E91"/>
    <w:rsid w:val="00AC6759"/>
    <w:rsid w:val="00AD0297"/>
    <w:rsid w:val="00AD03B9"/>
    <w:rsid w:val="00AD24DB"/>
    <w:rsid w:val="00AD7A30"/>
    <w:rsid w:val="00AE1633"/>
    <w:rsid w:val="00AE5EB4"/>
    <w:rsid w:val="00AF0093"/>
    <w:rsid w:val="00AF03EB"/>
    <w:rsid w:val="00AF347F"/>
    <w:rsid w:val="00AF3EBB"/>
    <w:rsid w:val="00AF4327"/>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715E8"/>
    <w:rsid w:val="00B872D4"/>
    <w:rsid w:val="00B91DAF"/>
    <w:rsid w:val="00B91E24"/>
    <w:rsid w:val="00B97B0B"/>
    <w:rsid w:val="00BA18FF"/>
    <w:rsid w:val="00BA7904"/>
    <w:rsid w:val="00BB1DD9"/>
    <w:rsid w:val="00BC5AAA"/>
    <w:rsid w:val="00BD2677"/>
    <w:rsid w:val="00BE0F0F"/>
    <w:rsid w:val="00BE7169"/>
    <w:rsid w:val="00BF217F"/>
    <w:rsid w:val="00C0096E"/>
    <w:rsid w:val="00C06B49"/>
    <w:rsid w:val="00C150E6"/>
    <w:rsid w:val="00C15D7D"/>
    <w:rsid w:val="00C23D94"/>
    <w:rsid w:val="00C2501A"/>
    <w:rsid w:val="00C251F8"/>
    <w:rsid w:val="00C46768"/>
    <w:rsid w:val="00C51FB2"/>
    <w:rsid w:val="00C52CD3"/>
    <w:rsid w:val="00C571E3"/>
    <w:rsid w:val="00C90BFC"/>
    <w:rsid w:val="00C978AA"/>
    <w:rsid w:val="00CA01B0"/>
    <w:rsid w:val="00CA0BE6"/>
    <w:rsid w:val="00CA3409"/>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64EBE"/>
    <w:rsid w:val="00D66F3F"/>
    <w:rsid w:val="00D70AAA"/>
    <w:rsid w:val="00D82960"/>
    <w:rsid w:val="00D86E50"/>
    <w:rsid w:val="00D92984"/>
    <w:rsid w:val="00D92B05"/>
    <w:rsid w:val="00D95B89"/>
    <w:rsid w:val="00D967E7"/>
    <w:rsid w:val="00D96E8B"/>
    <w:rsid w:val="00DA1C41"/>
    <w:rsid w:val="00DB4255"/>
    <w:rsid w:val="00DB465B"/>
    <w:rsid w:val="00DC11D2"/>
    <w:rsid w:val="00DC1DF2"/>
    <w:rsid w:val="00DC294F"/>
    <w:rsid w:val="00DD0329"/>
    <w:rsid w:val="00DD113A"/>
    <w:rsid w:val="00DD3DB0"/>
    <w:rsid w:val="00DD4CB5"/>
    <w:rsid w:val="00DD6584"/>
    <w:rsid w:val="00DD7835"/>
    <w:rsid w:val="00DD7D43"/>
    <w:rsid w:val="00DE020E"/>
    <w:rsid w:val="00DE02C1"/>
    <w:rsid w:val="00E0054B"/>
    <w:rsid w:val="00E0217D"/>
    <w:rsid w:val="00E06C48"/>
    <w:rsid w:val="00E07093"/>
    <w:rsid w:val="00E15441"/>
    <w:rsid w:val="00E22827"/>
    <w:rsid w:val="00E25158"/>
    <w:rsid w:val="00E260FE"/>
    <w:rsid w:val="00E313B2"/>
    <w:rsid w:val="00E31A47"/>
    <w:rsid w:val="00E32E5D"/>
    <w:rsid w:val="00E3352F"/>
    <w:rsid w:val="00E361CE"/>
    <w:rsid w:val="00E36A52"/>
    <w:rsid w:val="00E3756F"/>
    <w:rsid w:val="00E4016E"/>
    <w:rsid w:val="00E55815"/>
    <w:rsid w:val="00E55A2B"/>
    <w:rsid w:val="00E56E77"/>
    <w:rsid w:val="00E57238"/>
    <w:rsid w:val="00E6063E"/>
    <w:rsid w:val="00E63013"/>
    <w:rsid w:val="00E66589"/>
    <w:rsid w:val="00E72C00"/>
    <w:rsid w:val="00E75691"/>
    <w:rsid w:val="00E76057"/>
    <w:rsid w:val="00E80A78"/>
    <w:rsid w:val="00E83AF0"/>
    <w:rsid w:val="00E83CFB"/>
    <w:rsid w:val="00E86E0F"/>
    <w:rsid w:val="00EA00CF"/>
    <w:rsid w:val="00EA038A"/>
    <w:rsid w:val="00EA2265"/>
    <w:rsid w:val="00EA3029"/>
    <w:rsid w:val="00EB2F97"/>
    <w:rsid w:val="00EC514D"/>
    <w:rsid w:val="00ED4578"/>
    <w:rsid w:val="00EE6172"/>
    <w:rsid w:val="00EF2D18"/>
    <w:rsid w:val="00EF335F"/>
    <w:rsid w:val="00F009A1"/>
    <w:rsid w:val="00F06262"/>
    <w:rsid w:val="00F12AD4"/>
    <w:rsid w:val="00F12D78"/>
    <w:rsid w:val="00F15690"/>
    <w:rsid w:val="00F204F8"/>
    <w:rsid w:val="00F20848"/>
    <w:rsid w:val="00F23345"/>
    <w:rsid w:val="00F3153E"/>
    <w:rsid w:val="00F31804"/>
    <w:rsid w:val="00F35FD2"/>
    <w:rsid w:val="00F3627B"/>
    <w:rsid w:val="00F40F32"/>
    <w:rsid w:val="00F44AA1"/>
    <w:rsid w:val="00F44E98"/>
    <w:rsid w:val="00F455CC"/>
    <w:rsid w:val="00F45919"/>
    <w:rsid w:val="00F47613"/>
    <w:rsid w:val="00F53A7D"/>
    <w:rsid w:val="00F53F4B"/>
    <w:rsid w:val="00F54081"/>
    <w:rsid w:val="00F606FB"/>
    <w:rsid w:val="00F60820"/>
    <w:rsid w:val="00F62EEE"/>
    <w:rsid w:val="00F6459F"/>
    <w:rsid w:val="00F70323"/>
    <w:rsid w:val="00F8014E"/>
    <w:rsid w:val="00F80B03"/>
    <w:rsid w:val="00F85584"/>
    <w:rsid w:val="00F86C06"/>
    <w:rsid w:val="00F9145C"/>
    <w:rsid w:val="00F94E0F"/>
    <w:rsid w:val="00F973EF"/>
    <w:rsid w:val="00F978BA"/>
    <w:rsid w:val="00FA15E0"/>
    <w:rsid w:val="00FA2FFF"/>
    <w:rsid w:val="00FB4AAC"/>
    <w:rsid w:val="00FB57E5"/>
    <w:rsid w:val="00FB5A32"/>
    <w:rsid w:val="00FC1D02"/>
    <w:rsid w:val="00FC2D89"/>
    <w:rsid w:val="00FC4D76"/>
    <w:rsid w:val="00FC57BA"/>
    <w:rsid w:val="00FD18DB"/>
    <w:rsid w:val="00FD44D5"/>
    <w:rsid w:val="00FE0CE5"/>
    <w:rsid w:val="00FE6437"/>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1F66E82A"/>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20370398">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kimball@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Amendment</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150</IndustryCode>
    <CaseStatus xmlns="dc463f71-b30c-4ab2-9473-d307f9d35888">Closed</CaseStatus>
    <OpenedDate xmlns="dc463f71-b30c-4ab2-9473-d307f9d35888">2017-04-19T07:00:00+00:00</OpenedDate>
    <SignificantOrder xmlns="dc463f71-b30c-4ab2-9473-d307f9d35888">false</SignificantOrder>
    <Date1 xmlns="dc463f71-b30c-4ab2-9473-d307f9d35888">2018-08-06T07:00:00+00:00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170297</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4263418019EE4AB1818A3C1AE13E45" ma:contentTypeVersion="92" ma:contentTypeDescription="" ma:contentTypeScope="" ma:versionID="eaa976ec7cf3cb6342621dfd9dce33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0771C-43D0-4906-82CB-A2AC8066BC82}">
  <ds:schemaRefs>
    <ds:schemaRef ds:uri="http://schemas.openxmlformats.org/officeDocument/2006/bibliography"/>
  </ds:schemaRefs>
</ds:datastoreItem>
</file>

<file path=customXml/itemProps2.xml><?xml version="1.0" encoding="utf-8"?>
<ds:datastoreItem xmlns:ds="http://schemas.openxmlformats.org/officeDocument/2006/customXml" ds:itemID="{04EE326A-AFE5-49A0-84E4-9F0F34C8875F}"/>
</file>

<file path=customXml/itemProps3.xml><?xml version="1.0" encoding="utf-8"?>
<ds:datastoreItem xmlns:ds="http://schemas.openxmlformats.org/officeDocument/2006/customXml" ds:itemID="{067795BD-7743-41DE-8DAF-F3753C5C2F61}"/>
</file>

<file path=customXml/itemProps4.xml><?xml version="1.0" encoding="utf-8"?>
<ds:datastoreItem xmlns:ds="http://schemas.openxmlformats.org/officeDocument/2006/customXml" ds:itemID="{ECE8584E-7A04-4161-83D5-CCB9AB59E5C9}"/>
</file>

<file path=customXml/itemProps5.xml><?xml version="1.0" encoding="utf-8"?>
<ds:datastoreItem xmlns:ds="http://schemas.openxmlformats.org/officeDocument/2006/customXml" ds:itemID="{860DFC6E-4C95-42DD-806B-DD7D3AEF58EF}"/>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Kimball, Paul</cp:lastModifiedBy>
  <cp:revision>9</cp:revision>
  <cp:lastPrinted>2016-11-22T18:29:00Z</cp:lastPrinted>
  <dcterms:created xsi:type="dcterms:W3CDTF">2017-07-11T19:58:00Z</dcterms:created>
  <dcterms:modified xsi:type="dcterms:W3CDTF">2018-08-06T15:08:00Z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0x0101006E56B4D1795A2E4DB2F0B01679ED314A00AD4263418019EE4AB1818A3C1AE13E45</vt:lpwstr>
  </property>
  <property fmtid="{D5CDD505-2E9C-101B-9397-08002B2CF9AE}" pid="3" name="_docset_NoMedatataSyncRequired">
    <vt:lpwstr>False</vt:lpwstr>
  </property>
  <property fmtid="{D5CDD505-2E9C-101B-9397-08002B2CF9AE}" pid="4" name="IsEFSEC">
    <vt:bool>false</vt:bool>
  </property>
</Properties>
</file>