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84" w:rsidRPr="00217215" w:rsidRDefault="00F57F84">
      <w:pPr>
        <w:pStyle w:val="Title"/>
        <w:spacing w:after="0" w:line="240" w:lineRule="auto"/>
        <w:ind w:right="0"/>
        <w:rPr>
          <w:b/>
          <w:szCs w:val="24"/>
          <w:u w:val="none"/>
        </w:rPr>
      </w:pPr>
      <w:bookmarkStart w:id="0" w:name="_GoBack"/>
      <w:bookmarkEnd w:id="0"/>
      <w:r w:rsidRPr="00217215">
        <w:rPr>
          <w:b/>
          <w:szCs w:val="24"/>
          <w:u w:val="none"/>
        </w:rPr>
        <w:t>CERTIFICATE OF SERVICE</w:t>
      </w:r>
    </w:p>
    <w:p w:rsidR="00F57F84" w:rsidRPr="00217215" w:rsidRDefault="00F57F84">
      <w:pPr>
        <w:pStyle w:val="Title"/>
        <w:spacing w:after="0" w:line="240" w:lineRule="auto"/>
        <w:ind w:right="0"/>
        <w:rPr>
          <w:b/>
          <w:szCs w:val="24"/>
          <w:u w:val="none"/>
        </w:rPr>
      </w:pPr>
      <w:r w:rsidRPr="00217215">
        <w:rPr>
          <w:b/>
          <w:szCs w:val="24"/>
          <w:u w:val="none"/>
        </w:rPr>
        <w:t>Docket No. UT-</w:t>
      </w:r>
      <w:r w:rsidR="00A12872" w:rsidRPr="00217215">
        <w:rPr>
          <w:b/>
          <w:szCs w:val="24"/>
          <w:u w:val="none"/>
        </w:rPr>
        <w:t>121994</w:t>
      </w:r>
    </w:p>
    <w:p w:rsidR="00F57F84" w:rsidRPr="00217215" w:rsidRDefault="00F57F84">
      <w:pPr>
        <w:pStyle w:val="Title"/>
        <w:spacing w:after="0" w:line="240" w:lineRule="auto"/>
        <w:ind w:right="0"/>
        <w:rPr>
          <w:b/>
          <w:szCs w:val="24"/>
          <w:u w:val="none"/>
        </w:rPr>
      </w:pPr>
    </w:p>
    <w:p w:rsidR="00F57F84" w:rsidRPr="00600DB2" w:rsidRDefault="00F57F84" w:rsidP="00217215">
      <w:pPr>
        <w:pStyle w:val="Header"/>
        <w:ind w:right="90" w:firstLine="720"/>
        <w:rPr>
          <w:szCs w:val="24"/>
        </w:rPr>
      </w:pPr>
      <w:r w:rsidRPr="00600DB2">
        <w:rPr>
          <w:szCs w:val="24"/>
        </w:rPr>
        <w:t>I certify that I have caused to be served copies of</w:t>
      </w:r>
      <w:r w:rsidR="00104232">
        <w:rPr>
          <w:b/>
          <w:szCs w:val="24"/>
        </w:rPr>
        <w:t xml:space="preserve"> </w:t>
      </w:r>
      <w:r w:rsidR="00325A24" w:rsidRPr="00325A24">
        <w:rPr>
          <w:b/>
          <w:color w:val="000000"/>
        </w:rPr>
        <w:t>MOTION OF TW TELECOM OF WASHINGTON LLC TO EXCLUDE KEVIN SAVILLE FROM ACCESS TO HIGHLY CONFIDENTIAL INFORMATION</w:t>
      </w:r>
      <w:r w:rsidR="000D6038">
        <w:rPr>
          <w:b/>
          <w:color w:val="000000"/>
        </w:rPr>
        <w:t>,</w:t>
      </w:r>
      <w:r w:rsidR="00B6744C">
        <w:rPr>
          <w:b/>
          <w:color w:val="000000"/>
        </w:rPr>
        <w:t xml:space="preserve"> AFFIDAVIT OF ALAN J. GALLOWAY </w:t>
      </w:r>
      <w:r w:rsidR="000D6038">
        <w:rPr>
          <w:b/>
          <w:color w:val="000000"/>
        </w:rPr>
        <w:t>in support thereof</w:t>
      </w:r>
      <w:r w:rsidR="0005676E">
        <w:rPr>
          <w:b/>
          <w:color w:val="000000"/>
        </w:rPr>
        <w:t>, certificate of service and cover letter to WUTC</w:t>
      </w:r>
      <w:r w:rsidR="00B6744C">
        <w:rPr>
          <w:b/>
          <w:color w:val="000000"/>
        </w:rPr>
        <w:t xml:space="preserve"> </w:t>
      </w:r>
      <w:r w:rsidR="00A074D2" w:rsidRPr="00600DB2">
        <w:rPr>
          <w:szCs w:val="24"/>
        </w:rPr>
        <w:t xml:space="preserve">by </w:t>
      </w:r>
      <w:r w:rsidRPr="00600DB2">
        <w:rPr>
          <w:szCs w:val="24"/>
        </w:rPr>
        <w:t>email</w:t>
      </w:r>
      <w:r w:rsidR="000D6038">
        <w:rPr>
          <w:szCs w:val="24"/>
        </w:rPr>
        <w:t>,</w:t>
      </w:r>
      <w:r w:rsidRPr="00600DB2">
        <w:rPr>
          <w:szCs w:val="24"/>
        </w:rPr>
        <w:t xml:space="preserve"> </w:t>
      </w:r>
      <w:r w:rsidR="000D6038">
        <w:rPr>
          <w:szCs w:val="24"/>
        </w:rPr>
        <w:t xml:space="preserve">and to those parties below without an email address by U.S. First Class Mail, </w:t>
      </w:r>
      <w:r w:rsidR="0005676E">
        <w:rPr>
          <w:szCs w:val="24"/>
        </w:rPr>
        <w:t>as follows</w:t>
      </w:r>
      <w:r w:rsidRPr="00600DB2">
        <w:rPr>
          <w:szCs w:val="24"/>
        </w:rPr>
        <w:t xml:space="preserve">:  </w:t>
      </w:r>
    </w:p>
    <w:p w:rsidR="00F57F84" w:rsidRPr="00600DB2" w:rsidRDefault="00F57F84">
      <w:pPr>
        <w:pStyle w:val="Header"/>
        <w:ind w:right="90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4680"/>
        <w:gridCol w:w="2748"/>
      </w:tblGrid>
      <w:tr w:rsidR="00A12872" w:rsidRPr="00600DB2" w:rsidTr="007D0969">
        <w:trPr>
          <w:tblHeader/>
        </w:trPr>
        <w:tc>
          <w:tcPr>
            <w:tcW w:w="2628" w:type="dxa"/>
          </w:tcPr>
          <w:p w:rsidR="00A4462C" w:rsidRPr="00600DB2" w:rsidRDefault="00600DB2" w:rsidP="00A4462C">
            <w:pPr>
              <w:spacing w:after="120"/>
              <w:rPr>
                <w:b/>
                <w:szCs w:val="24"/>
              </w:rPr>
            </w:pPr>
            <w:r w:rsidRPr="00600DB2">
              <w:rPr>
                <w:b/>
                <w:szCs w:val="24"/>
              </w:rPr>
              <w:t>Status</w:t>
            </w:r>
          </w:p>
        </w:tc>
        <w:tc>
          <w:tcPr>
            <w:tcW w:w="4680" w:type="dxa"/>
          </w:tcPr>
          <w:p w:rsidR="00A12872" w:rsidRPr="00600DB2" w:rsidRDefault="00600DB2" w:rsidP="00A4462C">
            <w:pPr>
              <w:spacing w:after="120"/>
              <w:rPr>
                <w:b/>
                <w:szCs w:val="24"/>
              </w:rPr>
            </w:pPr>
            <w:r w:rsidRPr="00600DB2">
              <w:rPr>
                <w:b/>
                <w:szCs w:val="24"/>
              </w:rPr>
              <w:t>Name and Address</w:t>
            </w:r>
          </w:p>
        </w:tc>
        <w:tc>
          <w:tcPr>
            <w:tcW w:w="2748" w:type="dxa"/>
          </w:tcPr>
          <w:p w:rsidR="00A12872" w:rsidRPr="00600DB2" w:rsidRDefault="00600DB2" w:rsidP="00A4462C">
            <w:pPr>
              <w:spacing w:after="120"/>
              <w:rPr>
                <w:b/>
                <w:szCs w:val="24"/>
              </w:rPr>
            </w:pPr>
            <w:r w:rsidRPr="00600DB2">
              <w:rPr>
                <w:b/>
                <w:szCs w:val="24"/>
              </w:rPr>
              <w:t>Phone and Facsimile</w:t>
            </w:r>
          </w:p>
        </w:tc>
      </w:tr>
      <w:tr w:rsidR="00A3663B" w:rsidRPr="00600DB2" w:rsidTr="007D0969">
        <w:tc>
          <w:tcPr>
            <w:tcW w:w="2628" w:type="dxa"/>
          </w:tcPr>
          <w:p w:rsidR="00A3663B" w:rsidRPr="00600DB2" w:rsidRDefault="00A3663B" w:rsidP="00A4462C">
            <w:pPr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Administrative Law Judge</w:t>
            </w:r>
          </w:p>
        </w:tc>
        <w:tc>
          <w:tcPr>
            <w:tcW w:w="4680" w:type="dxa"/>
          </w:tcPr>
          <w:p w:rsidR="00A3663B" w:rsidRDefault="00A3663B" w:rsidP="00676DDA">
            <w:pPr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Gregory Kopta</w:t>
            </w:r>
          </w:p>
          <w:p w:rsidR="00A3663B" w:rsidRDefault="00A3663B" w:rsidP="00676DDA">
            <w:pPr>
              <w:rPr>
                <w:rFonts w:eastAsia="Arial"/>
                <w:color w:val="000000"/>
                <w:szCs w:val="24"/>
              </w:rPr>
            </w:pPr>
            <w:r w:rsidRPr="000D5FCF">
              <w:rPr>
                <w:rFonts w:eastAsia="Arial"/>
                <w:szCs w:val="24"/>
              </w:rPr>
              <w:t>Gkopta@utc.wa.gov</w:t>
            </w:r>
          </w:p>
          <w:p w:rsidR="00A3663B" w:rsidRPr="00600DB2" w:rsidRDefault="00A3663B" w:rsidP="00676DDA">
            <w:pPr>
              <w:rPr>
                <w:rFonts w:eastAsia="Arial"/>
                <w:color w:val="000000"/>
                <w:szCs w:val="24"/>
              </w:rPr>
            </w:pPr>
          </w:p>
        </w:tc>
        <w:tc>
          <w:tcPr>
            <w:tcW w:w="2748" w:type="dxa"/>
          </w:tcPr>
          <w:p w:rsidR="00A3663B" w:rsidRPr="00600DB2" w:rsidRDefault="00A3663B" w:rsidP="00676DDA">
            <w:pPr>
              <w:rPr>
                <w:rFonts w:eastAsia="Arial"/>
                <w:color w:val="000000"/>
                <w:szCs w:val="24"/>
              </w:rPr>
            </w:pPr>
          </w:p>
        </w:tc>
      </w:tr>
      <w:tr w:rsidR="00600DB2" w:rsidRPr="00600DB2" w:rsidTr="007D0969">
        <w:tc>
          <w:tcPr>
            <w:tcW w:w="2628" w:type="dxa"/>
          </w:tcPr>
          <w:p w:rsidR="00600DB2" w:rsidRPr="00600DB2" w:rsidRDefault="00600DB2" w:rsidP="00A4462C">
            <w:pPr>
              <w:rPr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Intervenor</w:t>
            </w:r>
            <w:r w:rsidR="00C647BC">
              <w:rPr>
                <w:rFonts w:eastAsia="Arial"/>
                <w:color w:val="000000"/>
                <w:szCs w:val="24"/>
              </w:rPr>
              <w:t>’</w:t>
            </w:r>
            <w:r w:rsidRPr="00600DB2">
              <w:rPr>
                <w:rFonts w:eastAsia="Arial"/>
                <w:color w:val="000000"/>
                <w:szCs w:val="24"/>
              </w:rPr>
              <w:t>s Counsel or Representative</w:t>
            </w:r>
          </w:p>
        </w:tc>
        <w:tc>
          <w:tcPr>
            <w:tcW w:w="4680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Melnikoff, Stephen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Regulatory Law Office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9275 Gunston Road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Fort Belvoir, VA 22060-5546</w:t>
            </w:r>
          </w:p>
          <w:p w:rsidR="00600DB2" w:rsidRDefault="00104232" w:rsidP="00676DDA">
            <w:pPr>
              <w:rPr>
                <w:rFonts w:eastAsia="Arial"/>
                <w:color w:val="000000"/>
                <w:szCs w:val="24"/>
              </w:rPr>
            </w:pPr>
            <w:r w:rsidRPr="000D5FCF">
              <w:rPr>
                <w:rFonts w:eastAsia="Arial"/>
                <w:szCs w:val="24"/>
              </w:rPr>
              <w:t>stephen.s.melnikoff.civ@mail.mil</w:t>
            </w:r>
          </w:p>
          <w:p w:rsidR="00D51520" w:rsidRPr="00600DB2" w:rsidRDefault="00D51520" w:rsidP="00676DDA">
            <w:pPr>
              <w:rPr>
                <w:szCs w:val="24"/>
              </w:rPr>
            </w:pPr>
          </w:p>
        </w:tc>
        <w:tc>
          <w:tcPr>
            <w:tcW w:w="274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Tel: 703</w:t>
            </w:r>
            <w:r w:rsidR="00E30899">
              <w:rPr>
                <w:rFonts w:eastAsia="Arial"/>
                <w:color w:val="000000"/>
                <w:szCs w:val="24"/>
              </w:rPr>
              <w:t>-</w:t>
            </w:r>
            <w:r w:rsidRPr="00600DB2">
              <w:rPr>
                <w:rFonts w:eastAsia="Arial"/>
                <w:color w:val="000000"/>
                <w:szCs w:val="24"/>
              </w:rPr>
              <w:t>614-3918</w:t>
            </w:r>
          </w:p>
          <w:p w:rsidR="00600DB2" w:rsidRPr="00600DB2" w:rsidRDefault="00600DB2" w:rsidP="00676DDA">
            <w:pPr>
              <w:rPr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Fax: 703</w:t>
            </w:r>
            <w:r w:rsidR="00E30899">
              <w:rPr>
                <w:rFonts w:eastAsia="Arial"/>
                <w:color w:val="000000"/>
                <w:szCs w:val="24"/>
              </w:rPr>
              <w:t>-</w:t>
            </w:r>
            <w:r w:rsidRPr="00600DB2">
              <w:rPr>
                <w:rFonts w:eastAsia="Arial"/>
                <w:color w:val="000000"/>
                <w:szCs w:val="24"/>
              </w:rPr>
              <w:t>806-0123</w:t>
            </w:r>
          </w:p>
        </w:tc>
      </w:tr>
      <w:tr w:rsidR="00600DB2" w:rsidRPr="00600DB2" w:rsidTr="007D0969">
        <w:tc>
          <w:tcPr>
            <w:tcW w:w="262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Intervenor</w:t>
            </w:r>
            <w:r w:rsidR="00C647BC">
              <w:rPr>
                <w:rFonts w:eastAsia="Arial"/>
                <w:color w:val="000000"/>
                <w:szCs w:val="24"/>
              </w:rPr>
              <w:t>’</w:t>
            </w:r>
            <w:r w:rsidRPr="00600DB2">
              <w:rPr>
                <w:rFonts w:eastAsia="Arial"/>
                <w:color w:val="000000"/>
                <w:szCs w:val="24"/>
              </w:rPr>
              <w:t>s Counsel or Representative</w:t>
            </w:r>
          </w:p>
          <w:p w:rsidR="00600DB2" w:rsidRPr="00600DB2" w:rsidRDefault="00600DB2" w:rsidP="00676DDA">
            <w:pPr>
              <w:rPr>
                <w:szCs w:val="24"/>
              </w:rPr>
            </w:pPr>
          </w:p>
        </w:tc>
        <w:tc>
          <w:tcPr>
            <w:tcW w:w="4680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Diamond, Gregory T.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Regulatory Counsel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Level 3 Communications, LLC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1505 5th Avenue</w:t>
            </w:r>
            <w:r w:rsidR="00A3663B">
              <w:rPr>
                <w:rFonts w:eastAsia="Arial"/>
                <w:color w:val="000000"/>
                <w:szCs w:val="24"/>
              </w:rPr>
              <w:t>,</w:t>
            </w:r>
            <w:r w:rsidRPr="00600DB2">
              <w:rPr>
                <w:rFonts w:eastAsia="Arial"/>
                <w:color w:val="000000"/>
                <w:szCs w:val="24"/>
              </w:rPr>
              <w:t xml:space="preserve"> </w:t>
            </w:r>
            <w:r>
              <w:rPr>
                <w:rFonts w:eastAsia="Arial"/>
                <w:color w:val="000000"/>
                <w:szCs w:val="24"/>
              </w:rPr>
              <w:t>Ste</w:t>
            </w:r>
            <w:r w:rsidR="00A3663B">
              <w:rPr>
                <w:rFonts w:eastAsia="Arial"/>
                <w:color w:val="000000"/>
                <w:szCs w:val="24"/>
              </w:rPr>
              <w:t>.</w:t>
            </w:r>
            <w:r>
              <w:rPr>
                <w:rFonts w:eastAsia="Arial"/>
                <w:color w:val="000000"/>
                <w:szCs w:val="24"/>
              </w:rPr>
              <w:t xml:space="preserve"> </w:t>
            </w:r>
            <w:r w:rsidRPr="00600DB2">
              <w:rPr>
                <w:rFonts w:eastAsia="Arial"/>
                <w:color w:val="000000"/>
                <w:szCs w:val="24"/>
              </w:rPr>
              <w:t>501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Seattle, WA 98101</w:t>
            </w:r>
          </w:p>
          <w:p w:rsidR="00600DB2" w:rsidRDefault="00104232" w:rsidP="00676DDA">
            <w:pPr>
              <w:rPr>
                <w:rFonts w:eastAsia="Arial"/>
                <w:color w:val="000000"/>
                <w:szCs w:val="24"/>
              </w:rPr>
            </w:pPr>
            <w:r w:rsidRPr="000D5FCF">
              <w:rPr>
                <w:rFonts w:eastAsia="Arial"/>
                <w:szCs w:val="24"/>
              </w:rPr>
              <w:t>greg.diamond@level3.com</w:t>
            </w:r>
          </w:p>
          <w:p w:rsidR="00D51520" w:rsidRPr="00600DB2" w:rsidRDefault="00D51520" w:rsidP="00676DDA">
            <w:pPr>
              <w:rPr>
                <w:szCs w:val="24"/>
              </w:rPr>
            </w:pPr>
          </w:p>
        </w:tc>
        <w:tc>
          <w:tcPr>
            <w:tcW w:w="274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Tel: 206</w:t>
            </w:r>
            <w:r w:rsidR="00E30899">
              <w:rPr>
                <w:rFonts w:eastAsia="Arial"/>
                <w:color w:val="000000"/>
                <w:szCs w:val="24"/>
              </w:rPr>
              <w:t>-</w:t>
            </w:r>
            <w:r w:rsidRPr="00600DB2">
              <w:rPr>
                <w:rFonts w:eastAsia="Arial"/>
                <w:color w:val="000000"/>
                <w:szCs w:val="24"/>
              </w:rPr>
              <w:t>652-5608</w:t>
            </w:r>
          </w:p>
          <w:p w:rsidR="00600DB2" w:rsidRPr="00600DB2" w:rsidRDefault="00600DB2" w:rsidP="00676DDA">
            <w:pPr>
              <w:rPr>
                <w:szCs w:val="24"/>
              </w:rPr>
            </w:pPr>
          </w:p>
        </w:tc>
      </w:tr>
      <w:tr w:rsidR="00600DB2" w:rsidRPr="00600DB2" w:rsidTr="007D0969">
        <w:tc>
          <w:tcPr>
            <w:tcW w:w="262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Intervenor</w:t>
            </w:r>
          </w:p>
          <w:p w:rsidR="00600DB2" w:rsidRPr="00600DB2" w:rsidRDefault="00600DB2" w:rsidP="00676DDA">
            <w:pPr>
              <w:rPr>
                <w:szCs w:val="24"/>
              </w:rPr>
            </w:pPr>
          </w:p>
        </w:tc>
        <w:tc>
          <w:tcPr>
            <w:tcW w:w="4680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Integra Telecom of Washington, Inc.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Integra Telecom of Washington, Inc. T1169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6160 Golden Hills Drive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Golden Valley, MN 55416</w:t>
            </w:r>
          </w:p>
          <w:p w:rsidR="00600DB2" w:rsidRPr="00600DB2" w:rsidRDefault="00600DB2" w:rsidP="00676DDA">
            <w:pPr>
              <w:rPr>
                <w:szCs w:val="24"/>
              </w:rPr>
            </w:pPr>
          </w:p>
        </w:tc>
        <w:tc>
          <w:tcPr>
            <w:tcW w:w="2748" w:type="dxa"/>
          </w:tcPr>
          <w:p w:rsidR="00600DB2" w:rsidRPr="00600DB2" w:rsidRDefault="00600DB2">
            <w:pPr>
              <w:rPr>
                <w:szCs w:val="24"/>
              </w:rPr>
            </w:pPr>
          </w:p>
        </w:tc>
      </w:tr>
      <w:tr w:rsidR="00600DB2" w:rsidRPr="00600DB2" w:rsidTr="007D0969">
        <w:tc>
          <w:tcPr>
            <w:tcW w:w="262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Intervenor</w:t>
            </w:r>
            <w:r w:rsidR="00C647BC">
              <w:rPr>
                <w:rFonts w:eastAsia="Arial"/>
                <w:color w:val="000000"/>
                <w:szCs w:val="24"/>
              </w:rPr>
              <w:t>’</w:t>
            </w:r>
            <w:r w:rsidRPr="00600DB2">
              <w:rPr>
                <w:rFonts w:eastAsia="Arial"/>
                <w:color w:val="000000"/>
                <w:szCs w:val="24"/>
              </w:rPr>
              <w:t>s Counsel or Representative</w:t>
            </w:r>
          </w:p>
          <w:p w:rsidR="00600DB2" w:rsidRPr="00600DB2" w:rsidRDefault="00600DB2" w:rsidP="00676DDA">
            <w:pPr>
              <w:rPr>
                <w:szCs w:val="24"/>
              </w:rPr>
            </w:pPr>
          </w:p>
        </w:tc>
        <w:tc>
          <w:tcPr>
            <w:tcW w:w="4680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Watkins, Charles E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Cbeyond Communications, LLC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320 Interstate North Parkway</w:t>
            </w:r>
            <w:r w:rsidR="00A3663B">
              <w:rPr>
                <w:rFonts w:eastAsia="Arial"/>
                <w:color w:val="000000"/>
                <w:szCs w:val="24"/>
              </w:rPr>
              <w:t>,</w:t>
            </w:r>
            <w:r w:rsidRPr="00600DB2">
              <w:rPr>
                <w:rFonts w:eastAsia="Arial"/>
                <w:color w:val="000000"/>
                <w:szCs w:val="24"/>
              </w:rPr>
              <w:t xml:space="preserve"> </w:t>
            </w:r>
            <w:r>
              <w:rPr>
                <w:rFonts w:eastAsia="Arial"/>
                <w:color w:val="000000"/>
                <w:szCs w:val="24"/>
              </w:rPr>
              <w:t>Ste</w:t>
            </w:r>
            <w:r w:rsidR="00A3663B">
              <w:rPr>
                <w:rFonts w:eastAsia="Arial"/>
                <w:color w:val="000000"/>
                <w:szCs w:val="24"/>
              </w:rPr>
              <w:t>.</w:t>
            </w:r>
            <w:r>
              <w:rPr>
                <w:rFonts w:eastAsia="Arial"/>
                <w:color w:val="000000"/>
                <w:szCs w:val="24"/>
              </w:rPr>
              <w:t xml:space="preserve"> </w:t>
            </w:r>
            <w:r w:rsidRPr="00600DB2">
              <w:rPr>
                <w:rFonts w:eastAsia="Arial"/>
                <w:color w:val="000000"/>
                <w:szCs w:val="24"/>
              </w:rPr>
              <w:t>300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Atlanta, GA 30339</w:t>
            </w:r>
          </w:p>
          <w:p w:rsidR="00600DB2" w:rsidRDefault="00104232" w:rsidP="00676DDA">
            <w:pPr>
              <w:rPr>
                <w:rFonts w:eastAsia="Arial"/>
                <w:color w:val="000000"/>
                <w:szCs w:val="24"/>
              </w:rPr>
            </w:pPr>
            <w:r w:rsidRPr="000D5FCF">
              <w:rPr>
                <w:rFonts w:eastAsia="Arial"/>
                <w:szCs w:val="24"/>
              </w:rPr>
              <w:t>gene.watkins@cbeyond.net</w:t>
            </w: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Kennedy, Stephen J.</w:t>
            </w: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  <w:r w:rsidRPr="000D5FCF">
              <w:rPr>
                <w:rFonts w:eastAsia="Arial"/>
                <w:szCs w:val="24"/>
              </w:rPr>
              <w:t>sjk@aterwynne.com</w:t>
            </w:r>
          </w:p>
          <w:p w:rsidR="00D51520" w:rsidRPr="00600DB2" w:rsidRDefault="00D51520" w:rsidP="00676DDA">
            <w:pPr>
              <w:rPr>
                <w:szCs w:val="24"/>
              </w:rPr>
            </w:pPr>
          </w:p>
        </w:tc>
        <w:tc>
          <w:tcPr>
            <w:tcW w:w="274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Tel: 678</w:t>
            </w:r>
            <w:r w:rsidR="00E30899">
              <w:rPr>
                <w:rFonts w:eastAsia="Arial"/>
                <w:color w:val="000000"/>
                <w:szCs w:val="24"/>
              </w:rPr>
              <w:t>-</w:t>
            </w:r>
            <w:r w:rsidRPr="00600DB2">
              <w:rPr>
                <w:rFonts w:eastAsia="Arial"/>
                <w:color w:val="000000"/>
                <w:szCs w:val="24"/>
              </w:rPr>
              <w:t>370-2174</w:t>
            </w:r>
          </w:p>
          <w:p w:rsidR="00600DB2" w:rsidRPr="00600DB2" w:rsidRDefault="00600DB2" w:rsidP="00676DDA">
            <w:pPr>
              <w:rPr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Fax: 678</w:t>
            </w:r>
            <w:r w:rsidR="00E30899">
              <w:rPr>
                <w:rFonts w:eastAsia="Arial"/>
                <w:color w:val="000000"/>
                <w:szCs w:val="24"/>
              </w:rPr>
              <w:t>-</w:t>
            </w:r>
            <w:r w:rsidRPr="00600DB2">
              <w:rPr>
                <w:rFonts w:eastAsia="Arial"/>
                <w:color w:val="000000"/>
                <w:szCs w:val="24"/>
              </w:rPr>
              <w:t>424-2500</w:t>
            </w:r>
          </w:p>
        </w:tc>
      </w:tr>
      <w:tr w:rsidR="00600DB2" w:rsidRPr="00600DB2" w:rsidTr="007D0969">
        <w:tc>
          <w:tcPr>
            <w:tcW w:w="262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Intervenor</w:t>
            </w:r>
          </w:p>
          <w:p w:rsidR="00600DB2" w:rsidRPr="00600DB2" w:rsidRDefault="00600DB2" w:rsidP="00676DDA">
            <w:pPr>
              <w:rPr>
                <w:szCs w:val="24"/>
              </w:rPr>
            </w:pPr>
          </w:p>
        </w:tc>
        <w:tc>
          <w:tcPr>
            <w:tcW w:w="4680" w:type="dxa"/>
          </w:tcPr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Nipps, Lyndall</w:t>
            </w: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Vice President Regulatory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tw telecom of washington, llc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9665 Granite Ridge Drive</w:t>
            </w:r>
            <w:r w:rsidR="00A3663B">
              <w:rPr>
                <w:rFonts w:eastAsia="Arial"/>
                <w:color w:val="000000"/>
                <w:szCs w:val="24"/>
              </w:rPr>
              <w:t>,</w:t>
            </w:r>
            <w:r w:rsidRPr="00600DB2">
              <w:rPr>
                <w:rFonts w:eastAsia="Arial"/>
                <w:color w:val="000000"/>
                <w:szCs w:val="24"/>
              </w:rPr>
              <w:t xml:space="preserve"> </w:t>
            </w:r>
            <w:r>
              <w:rPr>
                <w:rFonts w:eastAsia="Arial"/>
                <w:color w:val="000000"/>
                <w:szCs w:val="24"/>
              </w:rPr>
              <w:t>Ste</w:t>
            </w:r>
            <w:r w:rsidR="00A3663B">
              <w:rPr>
                <w:rFonts w:eastAsia="Arial"/>
                <w:color w:val="000000"/>
                <w:szCs w:val="24"/>
              </w:rPr>
              <w:t>.</w:t>
            </w:r>
            <w:r>
              <w:rPr>
                <w:rFonts w:eastAsia="Arial"/>
                <w:color w:val="000000"/>
                <w:szCs w:val="24"/>
              </w:rPr>
              <w:t xml:space="preserve"> </w:t>
            </w:r>
            <w:r w:rsidRPr="00600DB2">
              <w:rPr>
                <w:rFonts w:eastAsia="Arial"/>
                <w:color w:val="000000"/>
                <w:szCs w:val="24"/>
              </w:rPr>
              <w:t>500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San Diego, CA 92123</w:t>
            </w:r>
          </w:p>
          <w:p w:rsidR="00A17368" w:rsidRDefault="007C1488" w:rsidP="00676DDA">
            <w:pPr>
              <w:rPr>
                <w:szCs w:val="24"/>
              </w:rPr>
            </w:pPr>
            <w:r w:rsidRPr="000D5FCF">
              <w:rPr>
                <w:rFonts w:eastAsia="Arial"/>
                <w:szCs w:val="24"/>
              </w:rPr>
              <w:t>Lyndall.nipps@twtelecom.com</w:t>
            </w:r>
          </w:p>
          <w:p w:rsidR="00A17368" w:rsidRPr="00600DB2" w:rsidRDefault="00A17368" w:rsidP="00676DDA">
            <w:pPr>
              <w:rPr>
                <w:szCs w:val="24"/>
              </w:rPr>
            </w:pPr>
          </w:p>
        </w:tc>
        <w:tc>
          <w:tcPr>
            <w:tcW w:w="2748" w:type="dxa"/>
          </w:tcPr>
          <w:p w:rsidR="00600DB2" w:rsidRPr="00600DB2" w:rsidRDefault="00104232" w:rsidP="00104232">
            <w:pPr>
              <w:rPr>
                <w:szCs w:val="24"/>
              </w:rPr>
            </w:pPr>
            <w:r>
              <w:rPr>
                <w:szCs w:val="24"/>
              </w:rPr>
              <w:t>Tel: (858) 805-6050</w:t>
            </w:r>
          </w:p>
        </w:tc>
      </w:tr>
      <w:tr w:rsidR="00600DB2" w:rsidRPr="00600DB2" w:rsidTr="007D0969">
        <w:tc>
          <w:tcPr>
            <w:tcW w:w="262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lastRenderedPageBreak/>
              <w:t>Petitioner</w:t>
            </w:r>
            <w:r w:rsidR="00C647BC">
              <w:rPr>
                <w:rFonts w:eastAsia="Arial"/>
                <w:color w:val="000000"/>
                <w:szCs w:val="24"/>
              </w:rPr>
              <w:t>’</w:t>
            </w:r>
            <w:r w:rsidRPr="00600DB2">
              <w:rPr>
                <w:rFonts w:eastAsia="Arial"/>
                <w:color w:val="000000"/>
                <w:szCs w:val="24"/>
              </w:rPr>
              <w:t>s Counsel or Representative</w:t>
            </w:r>
          </w:p>
          <w:p w:rsidR="00600DB2" w:rsidRPr="00600DB2" w:rsidRDefault="00600DB2" w:rsidP="00676DDA">
            <w:pPr>
              <w:rPr>
                <w:szCs w:val="24"/>
              </w:rPr>
            </w:pPr>
          </w:p>
        </w:tc>
        <w:tc>
          <w:tcPr>
            <w:tcW w:w="4680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Saville, Kevin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Associate General Counsel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Frontier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2378 Wilshire B</w:t>
            </w:r>
            <w:r w:rsidR="00A3663B">
              <w:rPr>
                <w:rFonts w:eastAsia="Arial"/>
                <w:color w:val="000000"/>
                <w:szCs w:val="24"/>
              </w:rPr>
              <w:t>oulevard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Mound, MN 55364</w:t>
            </w:r>
          </w:p>
          <w:p w:rsidR="00D51520" w:rsidRDefault="00104232" w:rsidP="00104232">
            <w:pPr>
              <w:rPr>
                <w:rFonts w:eastAsia="Arial"/>
                <w:color w:val="000000"/>
                <w:szCs w:val="24"/>
              </w:rPr>
            </w:pPr>
            <w:r w:rsidRPr="000D5FCF">
              <w:rPr>
                <w:rFonts w:eastAsia="Arial"/>
                <w:szCs w:val="24"/>
              </w:rPr>
              <w:t>kevin.saville@ftr.com</w:t>
            </w:r>
          </w:p>
          <w:p w:rsidR="00104232" w:rsidRDefault="00104232" w:rsidP="00104232">
            <w:pPr>
              <w:rPr>
                <w:rFonts w:eastAsia="Arial"/>
                <w:color w:val="000000"/>
                <w:szCs w:val="24"/>
              </w:rPr>
            </w:pPr>
          </w:p>
          <w:p w:rsidR="00104232" w:rsidRDefault="00104232" w:rsidP="00104232">
            <w:pPr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Phillips, Jack</w:t>
            </w:r>
          </w:p>
          <w:p w:rsidR="00104232" w:rsidRDefault="00104232" w:rsidP="00104232">
            <w:pPr>
              <w:rPr>
                <w:rFonts w:eastAsia="Arial"/>
                <w:color w:val="000000"/>
                <w:szCs w:val="24"/>
              </w:rPr>
            </w:pPr>
            <w:r w:rsidRPr="000D5FCF">
              <w:rPr>
                <w:rFonts w:eastAsia="Arial"/>
                <w:szCs w:val="24"/>
              </w:rPr>
              <w:t>Jack.phillips@ftr.com</w:t>
            </w:r>
          </w:p>
          <w:p w:rsidR="00104232" w:rsidRDefault="00104232" w:rsidP="00104232">
            <w:pPr>
              <w:rPr>
                <w:rFonts w:eastAsia="Arial"/>
                <w:color w:val="000000"/>
                <w:szCs w:val="24"/>
              </w:rPr>
            </w:pPr>
          </w:p>
          <w:p w:rsidR="00104232" w:rsidRDefault="00104232" w:rsidP="00104232">
            <w:pPr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Gipson, Carl</w:t>
            </w:r>
          </w:p>
          <w:p w:rsidR="00104232" w:rsidRDefault="00104232" w:rsidP="00104232">
            <w:pPr>
              <w:rPr>
                <w:rFonts w:eastAsia="Arial"/>
                <w:color w:val="000000"/>
                <w:szCs w:val="24"/>
              </w:rPr>
            </w:pPr>
            <w:r w:rsidRPr="000D5FCF">
              <w:rPr>
                <w:rFonts w:eastAsia="Arial"/>
                <w:szCs w:val="24"/>
              </w:rPr>
              <w:t>Carl.gipson@ftr.com</w:t>
            </w:r>
          </w:p>
          <w:p w:rsidR="00104232" w:rsidRDefault="00104232" w:rsidP="00104232">
            <w:pPr>
              <w:rPr>
                <w:rFonts w:eastAsia="Arial"/>
                <w:color w:val="000000"/>
                <w:szCs w:val="24"/>
              </w:rPr>
            </w:pPr>
          </w:p>
          <w:p w:rsidR="00104232" w:rsidRDefault="00104232" w:rsidP="00104232">
            <w:pPr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Dern, Debbie</w:t>
            </w:r>
          </w:p>
          <w:p w:rsidR="00104232" w:rsidRDefault="00104232" w:rsidP="00104232">
            <w:pPr>
              <w:rPr>
                <w:rFonts w:eastAsia="Arial"/>
                <w:color w:val="000000"/>
                <w:szCs w:val="24"/>
              </w:rPr>
            </w:pPr>
            <w:r w:rsidRPr="000D5FCF">
              <w:rPr>
                <w:rFonts w:eastAsia="Arial"/>
                <w:szCs w:val="24"/>
              </w:rPr>
              <w:t>dldern@stoel.com</w:t>
            </w:r>
          </w:p>
          <w:p w:rsidR="00104232" w:rsidRDefault="00104232" w:rsidP="00104232">
            <w:pPr>
              <w:rPr>
                <w:rFonts w:eastAsia="Arial"/>
                <w:color w:val="000000"/>
                <w:szCs w:val="24"/>
              </w:rPr>
            </w:pPr>
          </w:p>
          <w:p w:rsidR="00104232" w:rsidRDefault="00104232" w:rsidP="00104232">
            <w:pPr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Eidson, Will J.</w:t>
            </w:r>
          </w:p>
          <w:p w:rsidR="00104232" w:rsidRDefault="00104232" w:rsidP="00104232">
            <w:pPr>
              <w:rPr>
                <w:rFonts w:eastAsia="Arial"/>
                <w:color w:val="000000"/>
                <w:szCs w:val="24"/>
              </w:rPr>
            </w:pPr>
            <w:r w:rsidRPr="000D5FCF">
              <w:rPr>
                <w:rFonts w:eastAsia="Arial"/>
                <w:szCs w:val="24"/>
              </w:rPr>
              <w:t>wjeidson@stoel.com</w:t>
            </w:r>
          </w:p>
          <w:p w:rsidR="00104232" w:rsidRPr="00600DB2" w:rsidRDefault="00104232" w:rsidP="00104232">
            <w:pPr>
              <w:rPr>
                <w:szCs w:val="24"/>
              </w:rPr>
            </w:pPr>
          </w:p>
        </w:tc>
        <w:tc>
          <w:tcPr>
            <w:tcW w:w="274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Tel: 952</w:t>
            </w:r>
            <w:r w:rsidR="00E30899">
              <w:rPr>
                <w:rFonts w:eastAsia="Arial"/>
                <w:color w:val="000000"/>
                <w:szCs w:val="24"/>
              </w:rPr>
              <w:t>-</w:t>
            </w:r>
            <w:r w:rsidRPr="00600DB2">
              <w:rPr>
                <w:rFonts w:eastAsia="Arial"/>
                <w:color w:val="000000"/>
                <w:szCs w:val="24"/>
              </w:rPr>
              <w:t>491-5564</w:t>
            </w:r>
          </w:p>
          <w:p w:rsidR="00600DB2" w:rsidRPr="00600DB2" w:rsidRDefault="00600DB2" w:rsidP="00676DDA">
            <w:pPr>
              <w:rPr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Fax: 952</w:t>
            </w:r>
            <w:r w:rsidR="00E30899">
              <w:rPr>
                <w:rFonts w:eastAsia="Arial"/>
                <w:color w:val="000000"/>
                <w:szCs w:val="24"/>
              </w:rPr>
              <w:t>-</w:t>
            </w:r>
            <w:r w:rsidRPr="00600DB2">
              <w:rPr>
                <w:rFonts w:eastAsia="Arial"/>
                <w:color w:val="000000"/>
                <w:szCs w:val="24"/>
              </w:rPr>
              <w:t>491-5577</w:t>
            </w:r>
          </w:p>
        </w:tc>
      </w:tr>
      <w:tr w:rsidR="00600DB2" w:rsidRPr="00600DB2" w:rsidTr="007D0969">
        <w:tc>
          <w:tcPr>
            <w:tcW w:w="262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Assistant Attorney General</w:t>
            </w:r>
          </w:p>
          <w:p w:rsidR="00600DB2" w:rsidRPr="00600DB2" w:rsidRDefault="00600DB2" w:rsidP="00676DDA">
            <w:pPr>
              <w:rPr>
                <w:szCs w:val="24"/>
              </w:rPr>
            </w:pPr>
          </w:p>
        </w:tc>
        <w:tc>
          <w:tcPr>
            <w:tcW w:w="4680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Cameron-Rulkowski, Jennifer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Assistant Attorney General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WUTC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PO Box 40128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Olympia, WA 98504-0128</w:t>
            </w: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  <w:r w:rsidRPr="000D5FCF">
              <w:rPr>
                <w:rFonts w:eastAsia="Arial"/>
                <w:szCs w:val="24"/>
              </w:rPr>
              <w:t>JCameron@utc.wa.gov</w:t>
            </w:r>
          </w:p>
          <w:p w:rsidR="00A4462C" w:rsidRPr="00600DB2" w:rsidRDefault="00A4462C" w:rsidP="00676DDA">
            <w:pPr>
              <w:rPr>
                <w:szCs w:val="24"/>
              </w:rPr>
            </w:pPr>
          </w:p>
        </w:tc>
        <w:tc>
          <w:tcPr>
            <w:tcW w:w="274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Tel: 360</w:t>
            </w:r>
            <w:r w:rsidR="00E30899">
              <w:rPr>
                <w:rFonts w:eastAsia="Arial"/>
                <w:color w:val="000000"/>
                <w:szCs w:val="24"/>
              </w:rPr>
              <w:t>-</w:t>
            </w:r>
            <w:r w:rsidRPr="00600DB2">
              <w:rPr>
                <w:rFonts w:eastAsia="Arial"/>
                <w:color w:val="000000"/>
                <w:szCs w:val="24"/>
              </w:rPr>
              <w:t>664-1186</w:t>
            </w:r>
          </w:p>
          <w:p w:rsidR="00600DB2" w:rsidRPr="00600DB2" w:rsidRDefault="00600DB2" w:rsidP="00676DDA">
            <w:pPr>
              <w:rPr>
                <w:szCs w:val="24"/>
              </w:rPr>
            </w:pPr>
          </w:p>
        </w:tc>
      </w:tr>
      <w:tr w:rsidR="00600DB2" w:rsidRPr="00600DB2" w:rsidTr="007D0969">
        <w:tc>
          <w:tcPr>
            <w:tcW w:w="262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Intervenor</w:t>
            </w:r>
            <w:r w:rsidR="00C647BC">
              <w:rPr>
                <w:rFonts w:eastAsia="Arial"/>
                <w:color w:val="000000"/>
                <w:szCs w:val="24"/>
              </w:rPr>
              <w:t>’</w:t>
            </w:r>
            <w:r w:rsidRPr="00600DB2">
              <w:rPr>
                <w:rFonts w:eastAsia="Arial"/>
                <w:color w:val="000000"/>
                <w:szCs w:val="24"/>
              </w:rPr>
              <w:t>s Counsel or Representative</w:t>
            </w:r>
          </w:p>
          <w:p w:rsidR="00600DB2" w:rsidRPr="00600DB2" w:rsidRDefault="00600DB2" w:rsidP="00676DDA">
            <w:pPr>
              <w:rPr>
                <w:szCs w:val="24"/>
              </w:rPr>
            </w:pPr>
          </w:p>
        </w:tc>
        <w:tc>
          <w:tcPr>
            <w:tcW w:w="4680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Halm, K.C.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Partner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Davis Wright Tremaine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1919 Pennsylvania Avenue</w:t>
            </w:r>
            <w:r w:rsidR="00A3663B">
              <w:rPr>
                <w:rFonts w:eastAsia="Arial"/>
                <w:color w:val="000000"/>
                <w:szCs w:val="24"/>
              </w:rPr>
              <w:t>,</w:t>
            </w:r>
            <w:r w:rsidRPr="00600DB2">
              <w:rPr>
                <w:rFonts w:eastAsia="Arial"/>
                <w:color w:val="000000"/>
                <w:szCs w:val="24"/>
              </w:rPr>
              <w:t xml:space="preserve"> </w:t>
            </w:r>
            <w:r>
              <w:rPr>
                <w:rFonts w:eastAsia="Arial"/>
                <w:color w:val="000000"/>
                <w:szCs w:val="24"/>
              </w:rPr>
              <w:t>Ste</w:t>
            </w:r>
            <w:r w:rsidR="00A3663B">
              <w:rPr>
                <w:rFonts w:eastAsia="Arial"/>
                <w:color w:val="000000"/>
                <w:szCs w:val="24"/>
              </w:rPr>
              <w:t>.</w:t>
            </w:r>
            <w:r>
              <w:rPr>
                <w:rFonts w:eastAsia="Arial"/>
                <w:color w:val="000000"/>
                <w:szCs w:val="24"/>
              </w:rPr>
              <w:t xml:space="preserve"> </w:t>
            </w:r>
            <w:r w:rsidRPr="00600DB2">
              <w:rPr>
                <w:rFonts w:eastAsia="Arial"/>
                <w:color w:val="000000"/>
                <w:szCs w:val="24"/>
              </w:rPr>
              <w:t>800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Washington, DC 20006-3401</w:t>
            </w:r>
          </w:p>
          <w:p w:rsidR="00600DB2" w:rsidRDefault="00104232" w:rsidP="00676DDA">
            <w:pPr>
              <w:rPr>
                <w:rFonts w:eastAsia="Arial"/>
                <w:color w:val="000000"/>
                <w:szCs w:val="24"/>
              </w:rPr>
            </w:pPr>
            <w:r w:rsidRPr="000D5FCF">
              <w:rPr>
                <w:rFonts w:eastAsia="Arial"/>
                <w:szCs w:val="24"/>
              </w:rPr>
              <w:t>kchalm@dwt.com</w:t>
            </w:r>
          </w:p>
          <w:p w:rsidR="00D51520" w:rsidRPr="00600DB2" w:rsidRDefault="00D51520" w:rsidP="00676DDA">
            <w:pPr>
              <w:rPr>
                <w:szCs w:val="24"/>
              </w:rPr>
            </w:pPr>
          </w:p>
        </w:tc>
        <w:tc>
          <w:tcPr>
            <w:tcW w:w="274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Tel: 202</w:t>
            </w:r>
            <w:r w:rsidR="00E30899">
              <w:rPr>
                <w:rFonts w:eastAsia="Arial"/>
                <w:color w:val="000000"/>
                <w:szCs w:val="24"/>
              </w:rPr>
              <w:t>-</w:t>
            </w:r>
            <w:r w:rsidRPr="00600DB2">
              <w:rPr>
                <w:rFonts w:eastAsia="Arial"/>
                <w:color w:val="000000"/>
                <w:szCs w:val="24"/>
              </w:rPr>
              <w:t>973-4287</w:t>
            </w:r>
          </w:p>
          <w:p w:rsidR="00600DB2" w:rsidRPr="00600DB2" w:rsidRDefault="00600DB2" w:rsidP="00676DDA">
            <w:pPr>
              <w:rPr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Fax: 202</w:t>
            </w:r>
            <w:r w:rsidR="00E30899">
              <w:rPr>
                <w:rFonts w:eastAsia="Arial"/>
                <w:color w:val="000000"/>
                <w:szCs w:val="24"/>
              </w:rPr>
              <w:t>-</w:t>
            </w:r>
            <w:r w:rsidRPr="00600DB2">
              <w:rPr>
                <w:rFonts w:eastAsia="Arial"/>
                <w:color w:val="000000"/>
                <w:szCs w:val="24"/>
              </w:rPr>
              <w:t>973-4487</w:t>
            </w:r>
          </w:p>
        </w:tc>
      </w:tr>
      <w:tr w:rsidR="00600DB2" w:rsidRPr="00600DB2" w:rsidTr="007D0969">
        <w:tc>
          <w:tcPr>
            <w:tcW w:w="262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Petitioner</w:t>
            </w:r>
          </w:p>
          <w:p w:rsidR="00600DB2" w:rsidRPr="00600DB2" w:rsidRDefault="00600DB2" w:rsidP="00676DDA">
            <w:pPr>
              <w:rPr>
                <w:szCs w:val="24"/>
              </w:rPr>
            </w:pPr>
          </w:p>
        </w:tc>
        <w:tc>
          <w:tcPr>
            <w:tcW w:w="4680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Frontier Communications Northwest Inc.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Frontier Communications Northwest Inc.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1800 41st Street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Everett, WA 98201</w:t>
            </w:r>
          </w:p>
          <w:p w:rsidR="00600DB2" w:rsidRPr="00600DB2" w:rsidRDefault="00600DB2" w:rsidP="00676DDA">
            <w:pPr>
              <w:rPr>
                <w:szCs w:val="24"/>
              </w:rPr>
            </w:pPr>
          </w:p>
        </w:tc>
        <w:tc>
          <w:tcPr>
            <w:tcW w:w="2748" w:type="dxa"/>
          </w:tcPr>
          <w:p w:rsidR="00600DB2" w:rsidRPr="00600DB2" w:rsidRDefault="00600DB2">
            <w:pPr>
              <w:rPr>
                <w:szCs w:val="24"/>
              </w:rPr>
            </w:pPr>
          </w:p>
        </w:tc>
      </w:tr>
      <w:tr w:rsidR="00600DB2" w:rsidRPr="00600DB2" w:rsidTr="007D0969">
        <w:tc>
          <w:tcPr>
            <w:tcW w:w="262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Petitioner</w:t>
            </w:r>
            <w:r w:rsidR="00C647BC">
              <w:rPr>
                <w:rFonts w:eastAsia="Arial"/>
                <w:color w:val="000000"/>
                <w:szCs w:val="24"/>
              </w:rPr>
              <w:t>’</w:t>
            </w:r>
            <w:r w:rsidRPr="00600DB2">
              <w:rPr>
                <w:rFonts w:eastAsia="Arial"/>
                <w:color w:val="000000"/>
                <w:szCs w:val="24"/>
              </w:rPr>
              <w:t>s Counsel or Representative</w:t>
            </w:r>
          </w:p>
          <w:p w:rsidR="00600DB2" w:rsidRPr="00600DB2" w:rsidRDefault="00600DB2" w:rsidP="00676DDA">
            <w:pPr>
              <w:rPr>
                <w:szCs w:val="24"/>
              </w:rPr>
            </w:pPr>
          </w:p>
        </w:tc>
        <w:tc>
          <w:tcPr>
            <w:tcW w:w="4680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O'C</w:t>
            </w:r>
            <w:r w:rsidR="00104232">
              <w:rPr>
                <w:rFonts w:eastAsia="Arial"/>
                <w:color w:val="000000"/>
                <w:szCs w:val="24"/>
              </w:rPr>
              <w:t>onnell</w:t>
            </w:r>
            <w:r w:rsidRPr="00600DB2">
              <w:rPr>
                <w:rFonts w:eastAsia="Arial"/>
                <w:color w:val="000000"/>
                <w:szCs w:val="24"/>
              </w:rPr>
              <w:t>, T</w:t>
            </w:r>
            <w:r w:rsidR="00104232">
              <w:rPr>
                <w:rFonts w:eastAsia="Arial"/>
                <w:color w:val="000000"/>
                <w:szCs w:val="24"/>
              </w:rPr>
              <w:t>imothy</w:t>
            </w:r>
            <w:r w:rsidRPr="00600DB2">
              <w:rPr>
                <w:rFonts w:eastAsia="Arial"/>
                <w:color w:val="000000"/>
                <w:szCs w:val="24"/>
              </w:rPr>
              <w:t xml:space="preserve"> J</w:t>
            </w:r>
            <w:r w:rsidR="00104232">
              <w:rPr>
                <w:rFonts w:eastAsia="Arial"/>
                <w:color w:val="000000"/>
                <w:szCs w:val="24"/>
              </w:rPr>
              <w:t>.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Attorney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Stoel Rives LLP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 xml:space="preserve">600 University St. </w:t>
            </w:r>
            <w:r>
              <w:rPr>
                <w:rFonts w:eastAsia="Arial"/>
                <w:color w:val="000000"/>
                <w:szCs w:val="24"/>
              </w:rPr>
              <w:t xml:space="preserve">Ste </w:t>
            </w:r>
            <w:r w:rsidRPr="00600DB2">
              <w:rPr>
                <w:rFonts w:eastAsia="Arial"/>
                <w:color w:val="000000"/>
                <w:szCs w:val="24"/>
              </w:rPr>
              <w:t>3600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Seattle, WA 98101</w:t>
            </w:r>
          </w:p>
          <w:p w:rsidR="00D51520" w:rsidRDefault="00104232" w:rsidP="009D0DBC">
            <w:pPr>
              <w:rPr>
                <w:rStyle w:val="Hyperlink"/>
                <w:rFonts w:eastAsia="Arial"/>
                <w:szCs w:val="24"/>
              </w:rPr>
            </w:pPr>
            <w:r w:rsidRPr="000D5FCF">
              <w:rPr>
                <w:rFonts w:eastAsia="Arial"/>
                <w:szCs w:val="24"/>
              </w:rPr>
              <w:t>tjoconnell@stoel.com</w:t>
            </w:r>
          </w:p>
          <w:p w:rsidR="00325A24" w:rsidRDefault="00325A24" w:rsidP="009D0DBC">
            <w:pPr>
              <w:rPr>
                <w:rStyle w:val="Hyperlink"/>
                <w:rFonts w:eastAsia="Arial"/>
                <w:szCs w:val="24"/>
              </w:rPr>
            </w:pPr>
          </w:p>
          <w:p w:rsidR="00325A24" w:rsidRPr="00600DB2" w:rsidRDefault="00325A24" w:rsidP="009D0DBC">
            <w:pPr>
              <w:rPr>
                <w:szCs w:val="24"/>
              </w:rPr>
            </w:pPr>
          </w:p>
        </w:tc>
        <w:tc>
          <w:tcPr>
            <w:tcW w:w="274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Tel: 206</w:t>
            </w:r>
            <w:r w:rsidR="00E30899">
              <w:rPr>
                <w:rFonts w:eastAsia="Arial"/>
                <w:color w:val="000000"/>
                <w:szCs w:val="24"/>
              </w:rPr>
              <w:t>-</w:t>
            </w:r>
            <w:r w:rsidRPr="00600DB2">
              <w:rPr>
                <w:rFonts w:eastAsia="Arial"/>
                <w:color w:val="000000"/>
                <w:szCs w:val="24"/>
              </w:rPr>
              <w:t>386-7562</w:t>
            </w:r>
          </w:p>
          <w:p w:rsidR="00600DB2" w:rsidRPr="00600DB2" w:rsidRDefault="00600DB2" w:rsidP="00676DDA">
            <w:pPr>
              <w:rPr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Fax: 206</w:t>
            </w:r>
            <w:r w:rsidR="00E30899">
              <w:rPr>
                <w:rFonts w:eastAsia="Arial"/>
                <w:color w:val="000000"/>
                <w:szCs w:val="24"/>
              </w:rPr>
              <w:t>-</w:t>
            </w:r>
            <w:r w:rsidRPr="00600DB2">
              <w:rPr>
                <w:rFonts w:eastAsia="Arial"/>
                <w:color w:val="000000"/>
                <w:szCs w:val="24"/>
              </w:rPr>
              <w:t>386-7500</w:t>
            </w:r>
          </w:p>
        </w:tc>
      </w:tr>
      <w:tr w:rsidR="00600DB2" w:rsidRPr="00600DB2" w:rsidTr="007D0969">
        <w:tc>
          <w:tcPr>
            <w:tcW w:w="262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lastRenderedPageBreak/>
              <w:t>Intervenor</w:t>
            </w:r>
            <w:r w:rsidR="00C647BC">
              <w:rPr>
                <w:rFonts w:eastAsia="Arial"/>
                <w:color w:val="000000"/>
                <w:szCs w:val="24"/>
              </w:rPr>
              <w:t>’</w:t>
            </w:r>
            <w:r w:rsidRPr="00600DB2">
              <w:rPr>
                <w:rFonts w:eastAsia="Arial"/>
                <w:color w:val="000000"/>
                <w:szCs w:val="24"/>
              </w:rPr>
              <w:t>s Counsel or Representative</w:t>
            </w:r>
          </w:p>
          <w:p w:rsidR="00600DB2" w:rsidRPr="00600DB2" w:rsidRDefault="00600DB2" w:rsidP="00676DDA">
            <w:pPr>
              <w:rPr>
                <w:szCs w:val="24"/>
              </w:rPr>
            </w:pPr>
          </w:p>
        </w:tc>
        <w:tc>
          <w:tcPr>
            <w:tcW w:w="4680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Galloway, Alan J.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Davis Wright Tremaine</w:t>
            </w:r>
          </w:p>
          <w:p w:rsidR="00A4462C" w:rsidRDefault="00A3663B" w:rsidP="00676DDA">
            <w:pPr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1300 SW Fif</w:t>
            </w:r>
            <w:r w:rsidR="00600DB2" w:rsidRPr="00600DB2">
              <w:rPr>
                <w:rFonts w:eastAsia="Arial"/>
                <w:color w:val="000000"/>
                <w:szCs w:val="24"/>
              </w:rPr>
              <w:t>th Ave</w:t>
            </w:r>
            <w:r>
              <w:rPr>
                <w:rFonts w:eastAsia="Arial"/>
                <w:color w:val="000000"/>
                <w:szCs w:val="24"/>
              </w:rPr>
              <w:t>nue,</w:t>
            </w:r>
            <w:r w:rsidR="00600DB2" w:rsidRPr="00600DB2">
              <w:rPr>
                <w:rFonts w:eastAsia="Arial"/>
                <w:color w:val="000000"/>
                <w:szCs w:val="24"/>
              </w:rPr>
              <w:t xml:space="preserve"> </w:t>
            </w:r>
            <w:r w:rsidR="00600DB2">
              <w:rPr>
                <w:rFonts w:eastAsia="Arial"/>
                <w:color w:val="000000"/>
                <w:szCs w:val="24"/>
              </w:rPr>
              <w:t>Ste</w:t>
            </w:r>
            <w:r>
              <w:rPr>
                <w:rFonts w:eastAsia="Arial"/>
                <w:color w:val="000000"/>
                <w:szCs w:val="24"/>
              </w:rPr>
              <w:t>.</w:t>
            </w:r>
            <w:r w:rsidR="00600DB2">
              <w:rPr>
                <w:rFonts w:eastAsia="Arial"/>
                <w:color w:val="000000"/>
                <w:szCs w:val="24"/>
              </w:rPr>
              <w:t xml:space="preserve"> </w:t>
            </w:r>
            <w:r w:rsidR="00600DB2" w:rsidRPr="00600DB2">
              <w:rPr>
                <w:rFonts w:eastAsia="Arial"/>
                <w:color w:val="000000"/>
                <w:szCs w:val="24"/>
              </w:rPr>
              <w:t>2400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Portland, OR 97201</w:t>
            </w:r>
          </w:p>
          <w:p w:rsidR="00600DB2" w:rsidRDefault="00104232" w:rsidP="00676DDA">
            <w:pPr>
              <w:rPr>
                <w:rFonts w:eastAsia="Arial"/>
                <w:color w:val="000000"/>
                <w:szCs w:val="24"/>
              </w:rPr>
            </w:pPr>
            <w:r w:rsidRPr="000D5FCF">
              <w:rPr>
                <w:rFonts w:eastAsia="Arial"/>
                <w:szCs w:val="24"/>
              </w:rPr>
              <w:t>alangalloway@dwt.com</w:t>
            </w: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Reed, Debbie</w:t>
            </w: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 xml:space="preserve">Legal Assistant </w:t>
            </w: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  <w:r w:rsidRPr="000D5FCF">
              <w:rPr>
                <w:rFonts w:eastAsia="Arial"/>
                <w:szCs w:val="24"/>
              </w:rPr>
              <w:t>debbiereed@dwt.com</w:t>
            </w:r>
          </w:p>
          <w:p w:rsidR="00D51520" w:rsidRPr="00600DB2" w:rsidRDefault="00D51520" w:rsidP="00676DDA">
            <w:pPr>
              <w:rPr>
                <w:szCs w:val="24"/>
              </w:rPr>
            </w:pPr>
          </w:p>
        </w:tc>
        <w:tc>
          <w:tcPr>
            <w:tcW w:w="274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Tel: 503</w:t>
            </w:r>
            <w:r w:rsidR="00E30899">
              <w:rPr>
                <w:rFonts w:eastAsia="Arial"/>
                <w:color w:val="000000"/>
                <w:szCs w:val="24"/>
              </w:rPr>
              <w:t>-</w:t>
            </w:r>
            <w:r w:rsidRPr="00600DB2">
              <w:rPr>
                <w:rFonts w:eastAsia="Arial"/>
                <w:color w:val="000000"/>
                <w:szCs w:val="24"/>
              </w:rPr>
              <w:t>778-5219</w:t>
            </w:r>
          </w:p>
          <w:p w:rsidR="00600DB2" w:rsidRPr="00600DB2" w:rsidRDefault="00600DB2" w:rsidP="00676DDA">
            <w:pPr>
              <w:rPr>
                <w:szCs w:val="24"/>
              </w:rPr>
            </w:pPr>
          </w:p>
        </w:tc>
      </w:tr>
      <w:tr w:rsidR="00600DB2" w:rsidRPr="00600DB2" w:rsidTr="007D0969">
        <w:tc>
          <w:tcPr>
            <w:tcW w:w="262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Intervenor</w:t>
            </w:r>
            <w:r w:rsidR="00C647BC">
              <w:rPr>
                <w:rFonts w:eastAsia="Arial"/>
                <w:color w:val="000000"/>
                <w:szCs w:val="24"/>
              </w:rPr>
              <w:t>’</w:t>
            </w:r>
            <w:r w:rsidRPr="00600DB2">
              <w:rPr>
                <w:rFonts w:eastAsia="Arial"/>
                <w:color w:val="000000"/>
                <w:szCs w:val="24"/>
              </w:rPr>
              <w:t>s Counsel or Representative</w:t>
            </w:r>
          </w:p>
          <w:p w:rsidR="00600DB2" w:rsidRPr="00600DB2" w:rsidRDefault="00600DB2" w:rsidP="00676DDA">
            <w:pPr>
              <w:rPr>
                <w:szCs w:val="24"/>
              </w:rPr>
            </w:pPr>
          </w:p>
        </w:tc>
        <w:tc>
          <w:tcPr>
            <w:tcW w:w="4680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Butler, Arthur A.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Ater Wynne LLP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601 Union Street</w:t>
            </w:r>
            <w:r w:rsidR="00A3663B">
              <w:rPr>
                <w:rFonts w:eastAsia="Arial"/>
                <w:color w:val="000000"/>
                <w:szCs w:val="24"/>
              </w:rPr>
              <w:t>,</w:t>
            </w:r>
            <w:r w:rsidRPr="00600DB2">
              <w:rPr>
                <w:rFonts w:eastAsia="Arial"/>
                <w:color w:val="000000"/>
                <w:szCs w:val="24"/>
              </w:rPr>
              <w:t xml:space="preserve"> </w:t>
            </w:r>
            <w:r>
              <w:rPr>
                <w:rFonts w:eastAsia="Arial"/>
                <w:color w:val="000000"/>
                <w:szCs w:val="24"/>
              </w:rPr>
              <w:t>Ste</w:t>
            </w:r>
            <w:r w:rsidR="00A3663B">
              <w:rPr>
                <w:rFonts w:eastAsia="Arial"/>
                <w:color w:val="000000"/>
                <w:szCs w:val="24"/>
              </w:rPr>
              <w:t>.</w:t>
            </w:r>
            <w:r>
              <w:rPr>
                <w:rFonts w:eastAsia="Arial"/>
                <w:color w:val="000000"/>
                <w:szCs w:val="24"/>
              </w:rPr>
              <w:t xml:space="preserve"> </w:t>
            </w:r>
            <w:r w:rsidRPr="00600DB2">
              <w:rPr>
                <w:rFonts w:eastAsia="Arial"/>
                <w:color w:val="000000"/>
                <w:szCs w:val="24"/>
              </w:rPr>
              <w:t>1501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Seattle, WA 98101-3981</w:t>
            </w:r>
          </w:p>
          <w:p w:rsidR="00600DB2" w:rsidRDefault="00104232" w:rsidP="00676DDA">
            <w:pPr>
              <w:rPr>
                <w:rFonts w:eastAsia="Arial"/>
                <w:color w:val="000000"/>
                <w:szCs w:val="24"/>
              </w:rPr>
            </w:pPr>
            <w:r w:rsidRPr="000D5FCF">
              <w:rPr>
                <w:rFonts w:eastAsia="Arial"/>
                <w:szCs w:val="24"/>
              </w:rPr>
              <w:t>aab@aterwynne.com</w:t>
            </w:r>
          </w:p>
          <w:p w:rsidR="00D51520" w:rsidRPr="00600DB2" w:rsidRDefault="00D51520" w:rsidP="00676DDA">
            <w:pPr>
              <w:rPr>
                <w:szCs w:val="24"/>
              </w:rPr>
            </w:pPr>
          </w:p>
        </w:tc>
        <w:tc>
          <w:tcPr>
            <w:tcW w:w="274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Tel: 206</w:t>
            </w:r>
            <w:r w:rsidR="00E30899">
              <w:rPr>
                <w:rFonts w:eastAsia="Arial"/>
                <w:color w:val="000000"/>
                <w:szCs w:val="24"/>
              </w:rPr>
              <w:t>-</w:t>
            </w:r>
            <w:r w:rsidRPr="00600DB2">
              <w:rPr>
                <w:rFonts w:eastAsia="Arial"/>
                <w:color w:val="000000"/>
                <w:szCs w:val="24"/>
              </w:rPr>
              <w:t>623-4711</w:t>
            </w:r>
          </w:p>
          <w:p w:rsidR="00600DB2" w:rsidRPr="00600DB2" w:rsidRDefault="00600DB2" w:rsidP="00676DDA">
            <w:pPr>
              <w:rPr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Fax: 206</w:t>
            </w:r>
            <w:r w:rsidR="00E30899">
              <w:rPr>
                <w:rFonts w:eastAsia="Arial"/>
                <w:color w:val="000000"/>
                <w:szCs w:val="24"/>
              </w:rPr>
              <w:t>-</w:t>
            </w:r>
            <w:r w:rsidRPr="00600DB2">
              <w:rPr>
                <w:rFonts w:eastAsia="Arial"/>
                <w:color w:val="000000"/>
                <w:szCs w:val="24"/>
              </w:rPr>
              <w:t>467-8406</w:t>
            </w:r>
          </w:p>
        </w:tc>
      </w:tr>
      <w:tr w:rsidR="00600DB2" w:rsidRPr="00600DB2" w:rsidTr="007D0969">
        <w:tc>
          <w:tcPr>
            <w:tcW w:w="262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Public Counsel</w:t>
            </w:r>
          </w:p>
          <w:p w:rsidR="00600DB2" w:rsidRPr="00600DB2" w:rsidRDefault="00600DB2" w:rsidP="00676DDA">
            <w:pPr>
              <w:rPr>
                <w:szCs w:val="24"/>
              </w:rPr>
            </w:pPr>
          </w:p>
        </w:tc>
        <w:tc>
          <w:tcPr>
            <w:tcW w:w="4680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ffitch, Simon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Office of the Attorney General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800 Fifth Avenue</w:t>
            </w:r>
            <w:r w:rsidR="00A3663B">
              <w:rPr>
                <w:rFonts w:eastAsia="Arial"/>
                <w:color w:val="000000"/>
                <w:szCs w:val="24"/>
              </w:rPr>
              <w:t>,</w:t>
            </w:r>
            <w:r w:rsidRPr="00600DB2">
              <w:rPr>
                <w:rFonts w:eastAsia="Arial"/>
                <w:color w:val="000000"/>
                <w:szCs w:val="24"/>
              </w:rPr>
              <w:t xml:space="preserve"> </w:t>
            </w:r>
            <w:r>
              <w:rPr>
                <w:rFonts w:eastAsia="Arial"/>
                <w:color w:val="000000"/>
                <w:szCs w:val="24"/>
              </w:rPr>
              <w:t>Ste</w:t>
            </w:r>
            <w:r w:rsidR="00A3663B">
              <w:rPr>
                <w:rFonts w:eastAsia="Arial"/>
                <w:color w:val="000000"/>
                <w:szCs w:val="24"/>
              </w:rPr>
              <w:t>.</w:t>
            </w:r>
            <w:r>
              <w:rPr>
                <w:rFonts w:eastAsia="Arial"/>
                <w:color w:val="000000"/>
                <w:szCs w:val="24"/>
              </w:rPr>
              <w:t xml:space="preserve"> </w:t>
            </w:r>
            <w:r w:rsidRPr="00600DB2">
              <w:rPr>
                <w:rFonts w:eastAsia="Arial"/>
                <w:color w:val="000000"/>
                <w:szCs w:val="24"/>
              </w:rPr>
              <w:t>2000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Seattle, WA 98104-3188</w:t>
            </w:r>
          </w:p>
          <w:p w:rsidR="00600DB2" w:rsidRDefault="00104232" w:rsidP="00676DDA">
            <w:pPr>
              <w:rPr>
                <w:rFonts w:eastAsia="Arial"/>
                <w:color w:val="000000"/>
                <w:szCs w:val="24"/>
              </w:rPr>
            </w:pPr>
            <w:r w:rsidRPr="000D5FCF">
              <w:rPr>
                <w:rFonts w:eastAsia="Arial"/>
                <w:szCs w:val="24"/>
              </w:rPr>
              <w:t>simonf@atg.wa.gov</w:t>
            </w: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Gafken, Lisa W.</w:t>
            </w: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Assistant Attorney General</w:t>
            </w: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  <w:r w:rsidRPr="000D5FCF">
              <w:rPr>
                <w:rFonts w:eastAsia="Arial"/>
                <w:szCs w:val="24"/>
              </w:rPr>
              <w:t>Lisaw4@atg.wa.gov</w:t>
            </w: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Johnson, Stefanie</w:t>
            </w: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Regulatory Analyst</w:t>
            </w: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  <w:r w:rsidRPr="000D5FCF">
              <w:rPr>
                <w:rFonts w:eastAsia="Arial"/>
                <w:szCs w:val="24"/>
              </w:rPr>
              <w:t>stefaniej@atg.wa.gov</w:t>
            </w: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Williams, Carol</w:t>
            </w: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Legal Assistant</w:t>
            </w: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  <w:r w:rsidRPr="000D5FCF">
              <w:rPr>
                <w:rFonts w:eastAsia="Arial"/>
                <w:szCs w:val="24"/>
              </w:rPr>
              <w:t>carolw@atg.wa.gov</w:t>
            </w:r>
          </w:p>
          <w:p w:rsidR="007D0969" w:rsidRPr="00600DB2" w:rsidRDefault="007D0969" w:rsidP="00676DDA">
            <w:pPr>
              <w:rPr>
                <w:szCs w:val="24"/>
              </w:rPr>
            </w:pPr>
          </w:p>
        </w:tc>
        <w:tc>
          <w:tcPr>
            <w:tcW w:w="274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Tel: 206</w:t>
            </w:r>
            <w:r w:rsidR="00E30899">
              <w:rPr>
                <w:rFonts w:eastAsia="Arial"/>
                <w:color w:val="000000"/>
                <w:szCs w:val="24"/>
              </w:rPr>
              <w:t>-</w:t>
            </w:r>
            <w:r w:rsidRPr="00600DB2">
              <w:rPr>
                <w:rFonts w:eastAsia="Arial"/>
                <w:color w:val="000000"/>
                <w:szCs w:val="24"/>
              </w:rPr>
              <w:t>389-2055</w:t>
            </w:r>
          </w:p>
          <w:p w:rsidR="00600DB2" w:rsidRPr="00600DB2" w:rsidRDefault="00600DB2" w:rsidP="00676DDA">
            <w:pPr>
              <w:rPr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Fax: 206</w:t>
            </w:r>
            <w:r w:rsidR="00E30899">
              <w:rPr>
                <w:rFonts w:eastAsia="Arial"/>
                <w:color w:val="000000"/>
                <w:szCs w:val="24"/>
              </w:rPr>
              <w:t>-</w:t>
            </w:r>
            <w:r w:rsidRPr="00600DB2">
              <w:rPr>
                <w:rFonts w:eastAsia="Arial"/>
                <w:color w:val="000000"/>
                <w:szCs w:val="24"/>
              </w:rPr>
              <w:t>464-6451</w:t>
            </w:r>
          </w:p>
        </w:tc>
      </w:tr>
      <w:tr w:rsidR="00600DB2" w:rsidRPr="00600DB2" w:rsidTr="007D0969">
        <w:tc>
          <w:tcPr>
            <w:tcW w:w="262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Intervenor</w:t>
            </w:r>
          </w:p>
          <w:p w:rsidR="00600DB2" w:rsidRPr="00600DB2" w:rsidRDefault="00600DB2" w:rsidP="00676DDA">
            <w:pPr>
              <w:rPr>
                <w:szCs w:val="24"/>
              </w:rPr>
            </w:pPr>
          </w:p>
        </w:tc>
        <w:tc>
          <w:tcPr>
            <w:tcW w:w="4680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Cbeyond Communications, LLC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Cbeyond Communications, LLC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320 Interstate North Parkway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Atlanta, GA 30339</w:t>
            </w:r>
          </w:p>
          <w:p w:rsidR="00600DB2" w:rsidRPr="00600DB2" w:rsidRDefault="00600DB2" w:rsidP="00676DDA">
            <w:pPr>
              <w:rPr>
                <w:szCs w:val="24"/>
              </w:rPr>
            </w:pPr>
          </w:p>
        </w:tc>
        <w:tc>
          <w:tcPr>
            <w:tcW w:w="2748" w:type="dxa"/>
          </w:tcPr>
          <w:p w:rsidR="00600DB2" w:rsidRPr="00600DB2" w:rsidRDefault="00600DB2">
            <w:pPr>
              <w:rPr>
                <w:szCs w:val="24"/>
              </w:rPr>
            </w:pPr>
          </w:p>
        </w:tc>
      </w:tr>
      <w:tr w:rsidR="00600DB2" w:rsidRPr="00600DB2" w:rsidTr="007D0969">
        <w:tc>
          <w:tcPr>
            <w:tcW w:w="262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Intervenor</w:t>
            </w:r>
          </w:p>
          <w:p w:rsidR="00600DB2" w:rsidRPr="00600DB2" w:rsidRDefault="00600DB2" w:rsidP="00676DDA">
            <w:pPr>
              <w:rPr>
                <w:szCs w:val="24"/>
              </w:rPr>
            </w:pPr>
          </w:p>
        </w:tc>
        <w:tc>
          <w:tcPr>
            <w:tcW w:w="4680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Smith, Kyle J.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General Attorney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U.S. Army Legal Office JALS-RL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9275 Gunston Road</w:t>
            </w:r>
            <w:r w:rsidR="00A3663B">
              <w:rPr>
                <w:rFonts w:eastAsia="Arial"/>
                <w:color w:val="000000"/>
                <w:szCs w:val="24"/>
              </w:rPr>
              <w:t>,</w:t>
            </w:r>
            <w:r w:rsidRPr="00600DB2">
              <w:rPr>
                <w:rFonts w:eastAsia="Arial"/>
                <w:color w:val="000000"/>
                <w:szCs w:val="24"/>
              </w:rPr>
              <w:t xml:space="preserve"> </w:t>
            </w:r>
            <w:r>
              <w:rPr>
                <w:rFonts w:eastAsia="Arial"/>
                <w:color w:val="000000"/>
                <w:szCs w:val="24"/>
              </w:rPr>
              <w:t>Ste</w:t>
            </w:r>
            <w:r w:rsidR="00A3663B">
              <w:rPr>
                <w:rFonts w:eastAsia="Arial"/>
                <w:color w:val="000000"/>
                <w:szCs w:val="24"/>
              </w:rPr>
              <w:t>.</w:t>
            </w:r>
            <w:r>
              <w:rPr>
                <w:rFonts w:eastAsia="Arial"/>
                <w:color w:val="000000"/>
                <w:szCs w:val="24"/>
              </w:rPr>
              <w:t xml:space="preserve"> </w:t>
            </w:r>
            <w:r w:rsidRPr="00600DB2">
              <w:rPr>
                <w:rFonts w:eastAsia="Arial"/>
                <w:color w:val="000000"/>
                <w:szCs w:val="24"/>
              </w:rPr>
              <w:t>1300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Fort Belvoir, VA 22060</w:t>
            </w:r>
          </w:p>
          <w:p w:rsidR="00600DB2" w:rsidRDefault="00104232" w:rsidP="00676DDA">
            <w:pPr>
              <w:rPr>
                <w:rFonts w:eastAsia="Arial"/>
                <w:color w:val="000000"/>
                <w:szCs w:val="24"/>
              </w:rPr>
            </w:pPr>
            <w:r w:rsidRPr="000D5FCF">
              <w:rPr>
                <w:rFonts w:eastAsia="Arial"/>
                <w:szCs w:val="24"/>
              </w:rPr>
              <w:t>kyle.j.smith124.civ@mail.mil</w:t>
            </w: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Ankum PhD, August</w:t>
            </w:r>
          </w:p>
          <w:p w:rsidR="00104232" w:rsidRDefault="00104232" w:rsidP="00676DDA">
            <w:pPr>
              <w:rPr>
                <w:rStyle w:val="Hyperlink"/>
                <w:rFonts w:eastAsia="Arial"/>
                <w:szCs w:val="24"/>
              </w:rPr>
            </w:pPr>
            <w:r w:rsidRPr="000D5FCF">
              <w:rPr>
                <w:rFonts w:eastAsia="Arial"/>
                <w:szCs w:val="24"/>
              </w:rPr>
              <w:t>gankum@qsiconsulting.com</w:t>
            </w:r>
          </w:p>
          <w:p w:rsidR="00A3663B" w:rsidRDefault="00A3663B" w:rsidP="00676DDA">
            <w:pPr>
              <w:rPr>
                <w:rFonts w:eastAsia="Arial"/>
                <w:color w:val="000000"/>
                <w:szCs w:val="24"/>
              </w:rPr>
            </w:pP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Phipps, Patrick</w:t>
            </w: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  <w:r w:rsidRPr="000D5FCF">
              <w:rPr>
                <w:rFonts w:eastAsia="Arial"/>
                <w:szCs w:val="24"/>
              </w:rPr>
              <w:t>pphipps@qsiconsulting.com</w:t>
            </w:r>
          </w:p>
          <w:p w:rsidR="00D51520" w:rsidRPr="00600DB2" w:rsidRDefault="00D51520" w:rsidP="00676DDA">
            <w:pPr>
              <w:rPr>
                <w:szCs w:val="24"/>
              </w:rPr>
            </w:pPr>
          </w:p>
        </w:tc>
        <w:tc>
          <w:tcPr>
            <w:tcW w:w="274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Tel: 703</w:t>
            </w:r>
            <w:r w:rsidR="00E30899">
              <w:rPr>
                <w:rFonts w:eastAsia="Arial"/>
                <w:color w:val="000000"/>
                <w:szCs w:val="24"/>
              </w:rPr>
              <w:t>-</w:t>
            </w:r>
            <w:r w:rsidRPr="00600DB2">
              <w:rPr>
                <w:rFonts w:eastAsia="Arial"/>
                <w:color w:val="000000"/>
                <w:szCs w:val="24"/>
              </w:rPr>
              <w:t>693-1274</w:t>
            </w:r>
          </w:p>
          <w:p w:rsidR="00600DB2" w:rsidRPr="00600DB2" w:rsidRDefault="00600DB2" w:rsidP="00676DDA">
            <w:pPr>
              <w:rPr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Fax: 703</w:t>
            </w:r>
            <w:r w:rsidR="00E30899">
              <w:rPr>
                <w:rFonts w:eastAsia="Arial"/>
                <w:color w:val="000000"/>
                <w:szCs w:val="24"/>
              </w:rPr>
              <w:t>-</w:t>
            </w:r>
            <w:r w:rsidRPr="00600DB2">
              <w:rPr>
                <w:rFonts w:eastAsia="Arial"/>
                <w:color w:val="000000"/>
                <w:szCs w:val="24"/>
              </w:rPr>
              <w:t>808-0123</w:t>
            </w:r>
          </w:p>
        </w:tc>
      </w:tr>
      <w:tr w:rsidR="00600DB2" w:rsidRPr="00600DB2" w:rsidTr="007D0969">
        <w:tc>
          <w:tcPr>
            <w:tcW w:w="262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Intervenor</w:t>
            </w:r>
          </w:p>
          <w:p w:rsidR="00600DB2" w:rsidRPr="00600DB2" w:rsidRDefault="00600DB2" w:rsidP="00676DDA">
            <w:pPr>
              <w:rPr>
                <w:szCs w:val="24"/>
              </w:rPr>
            </w:pPr>
          </w:p>
        </w:tc>
        <w:tc>
          <w:tcPr>
            <w:tcW w:w="4680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Level 3 Communications, LLC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Level 3 Communications, LLC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1025 Eldorado B</w:t>
            </w:r>
            <w:r w:rsidR="00104232">
              <w:rPr>
                <w:rFonts w:eastAsia="Arial"/>
                <w:color w:val="000000"/>
                <w:szCs w:val="24"/>
              </w:rPr>
              <w:t>ou</w:t>
            </w:r>
            <w:r w:rsidRPr="00600DB2">
              <w:rPr>
                <w:rFonts w:eastAsia="Arial"/>
                <w:color w:val="000000"/>
                <w:szCs w:val="24"/>
              </w:rPr>
              <w:t>l</w:t>
            </w:r>
            <w:r w:rsidR="00104232">
              <w:rPr>
                <w:rFonts w:eastAsia="Arial"/>
                <w:color w:val="000000"/>
                <w:szCs w:val="24"/>
              </w:rPr>
              <w:t>e</w:t>
            </w:r>
            <w:r w:rsidRPr="00600DB2">
              <w:rPr>
                <w:rFonts w:eastAsia="Arial"/>
                <w:color w:val="000000"/>
                <w:szCs w:val="24"/>
              </w:rPr>
              <w:t>v</w:t>
            </w:r>
            <w:r w:rsidR="00104232">
              <w:rPr>
                <w:rFonts w:eastAsia="Arial"/>
                <w:color w:val="000000"/>
                <w:szCs w:val="24"/>
              </w:rPr>
              <w:t>ar</w:t>
            </w:r>
            <w:r w:rsidRPr="00600DB2">
              <w:rPr>
                <w:rFonts w:eastAsia="Arial"/>
                <w:color w:val="000000"/>
                <w:szCs w:val="24"/>
              </w:rPr>
              <w:t>d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Broomfield, CO 80021</w:t>
            </w:r>
          </w:p>
          <w:p w:rsidR="00600DB2" w:rsidRPr="00600DB2" w:rsidRDefault="00600DB2" w:rsidP="00676DDA">
            <w:pPr>
              <w:rPr>
                <w:szCs w:val="24"/>
              </w:rPr>
            </w:pPr>
          </w:p>
        </w:tc>
        <w:tc>
          <w:tcPr>
            <w:tcW w:w="2748" w:type="dxa"/>
          </w:tcPr>
          <w:p w:rsidR="00600DB2" w:rsidRPr="00600DB2" w:rsidRDefault="00600DB2">
            <w:pPr>
              <w:rPr>
                <w:szCs w:val="24"/>
              </w:rPr>
            </w:pPr>
          </w:p>
        </w:tc>
      </w:tr>
      <w:tr w:rsidR="00600DB2" w:rsidRPr="00600DB2" w:rsidTr="007D0969">
        <w:tc>
          <w:tcPr>
            <w:tcW w:w="262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Intervenor</w:t>
            </w:r>
            <w:r w:rsidR="00C647BC">
              <w:rPr>
                <w:rFonts w:eastAsia="Arial"/>
                <w:color w:val="000000"/>
                <w:szCs w:val="24"/>
              </w:rPr>
              <w:t>’</w:t>
            </w:r>
            <w:r w:rsidRPr="00600DB2">
              <w:rPr>
                <w:rFonts w:eastAsia="Arial"/>
                <w:color w:val="000000"/>
                <w:szCs w:val="24"/>
              </w:rPr>
              <w:t>s Counsel or Representative</w:t>
            </w:r>
          </w:p>
          <w:p w:rsidR="00600DB2" w:rsidRPr="00600DB2" w:rsidRDefault="00600DB2" w:rsidP="00676DDA">
            <w:pPr>
              <w:rPr>
                <w:szCs w:val="24"/>
              </w:rPr>
            </w:pPr>
          </w:p>
        </w:tc>
        <w:tc>
          <w:tcPr>
            <w:tcW w:w="4680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Denney, Douglas K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Director, Costs &amp; Policy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Integra Telecom of Washington, Inc. T1169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1201 Lloyd B</w:t>
            </w:r>
            <w:r w:rsidR="00A3663B">
              <w:rPr>
                <w:rFonts w:eastAsia="Arial"/>
                <w:color w:val="000000"/>
                <w:szCs w:val="24"/>
              </w:rPr>
              <w:t xml:space="preserve">oulevard 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Portland, OR 97232</w:t>
            </w:r>
          </w:p>
          <w:p w:rsidR="00600DB2" w:rsidRDefault="00104232" w:rsidP="00676DDA">
            <w:pPr>
              <w:rPr>
                <w:rFonts w:eastAsia="Arial"/>
                <w:color w:val="000000"/>
                <w:szCs w:val="24"/>
              </w:rPr>
            </w:pPr>
            <w:r w:rsidRPr="000D5FCF">
              <w:rPr>
                <w:rFonts w:eastAsia="Arial"/>
                <w:szCs w:val="24"/>
              </w:rPr>
              <w:t>dkdenney@integratelecom.com</w:t>
            </w: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Isaacs, Kim</w:t>
            </w: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  <w:r w:rsidRPr="000D5FCF">
              <w:rPr>
                <w:rFonts w:eastAsia="Arial"/>
                <w:szCs w:val="24"/>
              </w:rPr>
              <w:t>Kdisaacs@integratelecom.com</w:t>
            </w: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  <w:r>
              <w:rPr>
                <w:rFonts w:eastAsia="Arial"/>
                <w:color w:val="000000"/>
                <w:szCs w:val="24"/>
              </w:rPr>
              <w:t>Wagner, Kim</w:t>
            </w:r>
          </w:p>
          <w:p w:rsidR="00104232" w:rsidRDefault="00104232" w:rsidP="00676DDA">
            <w:pPr>
              <w:rPr>
                <w:rFonts w:eastAsia="Arial"/>
                <w:color w:val="000000"/>
                <w:szCs w:val="24"/>
              </w:rPr>
            </w:pPr>
            <w:r w:rsidRPr="000D5FCF">
              <w:rPr>
                <w:rFonts w:eastAsia="Arial"/>
                <w:szCs w:val="24"/>
              </w:rPr>
              <w:t>Kim.wagner@integratelecom.com</w:t>
            </w:r>
          </w:p>
          <w:p w:rsidR="00D51520" w:rsidRPr="00600DB2" w:rsidRDefault="00D51520" w:rsidP="00676DDA">
            <w:pPr>
              <w:rPr>
                <w:szCs w:val="24"/>
              </w:rPr>
            </w:pPr>
          </w:p>
        </w:tc>
        <w:tc>
          <w:tcPr>
            <w:tcW w:w="274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Tel: 503</w:t>
            </w:r>
            <w:r w:rsidR="00E30899">
              <w:rPr>
                <w:rFonts w:eastAsia="Arial"/>
                <w:color w:val="000000"/>
                <w:szCs w:val="24"/>
              </w:rPr>
              <w:t>-</w:t>
            </w:r>
            <w:r w:rsidRPr="00600DB2">
              <w:rPr>
                <w:rFonts w:eastAsia="Arial"/>
                <w:color w:val="000000"/>
                <w:szCs w:val="24"/>
              </w:rPr>
              <w:t>453-8285</w:t>
            </w:r>
          </w:p>
          <w:p w:rsidR="00600DB2" w:rsidRPr="00600DB2" w:rsidRDefault="00600DB2" w:rsidP="00676DDA">
            <w:pPr>
              <w:rPr>
                <w:szCs w:val="24"/>
              </w:rPr>
            </w:pPr>
          </w:p>
        </w:tc>
      </w:tr>
      <w:tr w:rsidR="00600DB2" w:rsidRPr="00600DB2" w:rsidTr="007D0969">
        <w:tc>
          <w:tcPr>
            <w:tcW w:w="262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Public Counsel</w:t>
            </w:r>
          </w:p>
          <w:p w:rsidR="00600DB2" w:rsidRPr="00600DB2" w:rsidRDefault="00600DB2" w:rsidP="00676DDA">
            <w:pPr>
              <w:rPr>
                <w:szCs w:val="24"/>
              </w:rPr>
            </w:pPr>
          </w:p>
        </w:tc>
        <w:tc>
          <w:tcPr>
            <w:tcW w:w="4680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Gafken, Lisa W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Office of the Attorney General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800 Fifth Avenue</w:t>
            </w:r>
            <w:r w:rsidR="00A3663B">
              <w:rPr>
                <w:rFonts w:eastAsia="Arial"/>
                <w:color w:val="000000"/>
                <w:szCs w:val="24"/>
              </w:rPr>
              <w:t>,</w:t>
            </w:r>
            <w:r w:rsidRPr="00600DB2">
              <w:rPr>
                <w:rFonts w:eastAsia="Arial"/>
                <w:color w:val="000000"/>
                <w:szCs w:val="24"/>
              </w:rPr>
              <w:t xml:space="preserve"> </w:t>
            </w:r>
            <w:r>
              <w:rPr>
                <w:rFonts w:eastAsia="Arial"/>
                <w:color w:val="000000"/>
                <w:szCs w:val="24"/>
              </w:rPr>
              <w:t>Ste</w:t>
            </w:r>
            <w:r w:rsidR="00A3663B">
              <w:rPr>
                <w:rFonts w:eastAsia="Arial"/>
                <w:color w:val="000000"/>
                <w:szCs w:val="24"/>
              </w:rPr>
              <w:t>.</w:t>
            </w:r>
            <w:r>
              <w:rPr>
                <w:rFonts w:eastAsia="Arial"/>
                <w:color w:val="000000"/>
                <w:szCs w:val="24"/>
              </w:rPr>
              <w:t xml:space="preserve"> </w:t>
            </w:r>
            <w:r w:rsidRPr="00600DB2">
              <w:rPr>
                <w:rFonts w:eastAsia="Arial"/>
                <w:color w:val="000000"/>
                <w:szCs w:val="24"/>
              </w:rPr>
              <w:t>2000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Seattle, WA 98104-3188</w:t>
            </w:r>
          </w:p>
          <w:p w:rsidR="00600DB2" w:rsidRDefault="00104232" w:rsidP="00676DDA">
            <w:pPr>
              <w:rPr>
                <w:rFonts w:eastAsia="Arial"/>
                <w:color w:val="000000"/>
                <w:szCs w:val="24"/>
              </w:rPr>
            </w:pPr>
            <w:r w:rsidRPr="000D5FCF">
              <w:rPr>
                <w:rFonts w:eastAsia="Arial"/>
                <w:szCs w:val="24"/>
              </w:rPr>
              <w:t>lisa.gafken@atg.wa.gov</w:t>
            </w:r>
          </w:p>
          <w:p w:rsidR="00D51520" w:rsidRPr="00600DB2" w:rsidRDefault="00D51520" w:rsidP="00676DDA">
            <w:pPr>
              <w:rPr>
                <w:szCs w:val="24"/>
              </w:rPr>
            </w:pPr>
          </w:p>
        </w:tc>
        <w:tc>
          <w:tcPr>
            <w:tcW w:w="274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Tel: 206</w:t>
            </w:r>
            <w:r w:rsidR="00E30899">
              <w:rPr>
                <w:rFonts w:eastAsia="Arial"/>
                <w:color w:val="000000"/>
                <w:szCs w:val="24"/>
              </w:rPr>
              <w:t>-</w:t>
            </w:r>
            <w:r w:rsidRPr="00600DB2">
              <w:rPr>
                <w:rFonts w:eastAsia="Arial"/>
                <w:color w:val="000000"/>
                <w:szCs w:val="24"/>
              </w:rPr>
              <w:t>464-6595</w:t>
            </w:r>
          </w:p>
          <w:p w:rsidR="00600DB2" w:rsidRPr="00600DB2" w:rsidRDefault="00600DB2" w:rsidP="00676DDA">
            <w:pPr>
              <w:rPr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Fax: 206</w:t>
            </w:r>
            <w:r w:rsidR="00E30899">
              <w:rPr>
                <w:rFonts w:eastAsia="Arial"/>
                <w:color w:val="000000"/>
                <w:szCs w:val="24"/>
              </w:rPr>
              <w:t>-</w:t>
            </w:r>
            <w:r w:rsidRPr="00600DB2">
              <w:rPr>
                <w:rFonts w:eastAsia="Arial"/>
                <w:color w:val="000000"/>
                <w:szCs w:val="24"/>
              </w:rPr>
              <w:t>464-6451</w:t>
            </w:r>
          </w:p>
        </w:tc>
      </w:tr>
      <w:tr w:rsidR="00600DB2" w:rsidRPr="00600DB2" w:rsidTr="007D0969">
        <w:tc>
          <w:tcPr>
            <w:tcW w:w="262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Intervenor</w:t>
            </w:r>
          </w:p>
          <w:p w:rsidR="00600DB2" w:rsidRPr="00600DB2" w:rsidRDefault="00600DB2" w:rsidP="00676DDA">
            <w:pPr>
              <w:rPr>
                <w:szCs w:val="24"/>
              </w:rPr>
            </w:pPr>
          </w:p>
        </w:tc>
        <w:tc>
          <w:tcPr>
            <w:tcW w:w="4680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Moore, Michael R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Director Regulatory Affiars &amp; Counsel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Charter Communications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12405 Powerscourt Dr</w:t>
            </w:r>
            <w:r w:rsidR="00A3663B">
              <w:rPr>
                <w:rFonts w:eastAsia="Arial"/>
                <w:color w:val="000000"/>
                <w:szCs w:val="24"/>
              </w:rPr>
              <w:t>ive</w:t>
            </w:r>
          </w:p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St. Louis, MO 63131</w:t>
            </w:r>
          </w:p>
          <w:p w:rsidR="00600DB2" w:rsidRDefault="00104232" w:rsidP="00676DDA">
            <w:pPr>
              <w:rPr>
                <w:rFonts w:eastAsia="Arial"/>
                <w:color w:val="000000"/>
                <w:szCs w:val="24"/>
              </w:rPr>
            </w:pPr>
            <w:r w:rsidRPr="000D5FCF">
              <w:rPr>
                <w:rFonts w:eastAsia="Arial"/>
                <w:szCs w:val="24"/>
              </w:rPr>
              <w:t>Michael.Moore@chartercom.com</w:t>
            </w:r>
          </w:p>
          <w:p w:rsidR="00104232" w:rsidRPr="00600DB2" w:rsidRDefault="00104232" w:rsidP="00676DDA">
            <w:pPr>
              <w:rPr>
                <w:szCs w:val="24"/>
              </w:rPr>
            </w:pPr>
          </w:p>
        </w:tc>
        <w:tc>
          <w:tcPr>
            <w:tcW w:w="2748" w:type="dxa"/>
          </w:tcPr>
          <w:p w:rsidR="00A4462C" w:rsidRDefault="00600DB2" w:rsidP="00676DDA">
            <w:pPr>
              <w:rPr>
                <w:rFonts w:eastAsia="Arial"/>
                <w:color w:val="000000"/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Tel: 314</w:t>
            </w:r>
            <w:r w:rsidR="00E30899">
              <w:rPr>
                <w:rFonts w:eastAsia="Arial"/>
                <w:color w:val="000000"/>
                <w:szCs w:val="24"/>
              </w:rPr>
              <w:t>-</w:t>
            </w:r>
            <w:r w:rsidRPr="00600DB2">
              <w:rPr>
                <w:rFonts w:eastAsia="Arial"/>
                <w:color w:val="000000"/>
                <w:szCs w:val="24"/>
              </w:rPr>
              <w:t>965-0555</w:t>
            </w:r>
          </w:p>
          <w:p w:rsidR="00600DB2" w:rsidRPr="00600DB2" w:rsidRDefault="00600DB2" w:rsidP="00676DDA">
            <w:pPr>
              <w:rPr>
                <w:szCs w:val="24"/>
              </w:rPr>
            </w:pPr>
            <w:r w:rsidRPr="00600DB2">
              <w:rPr>
                <w:rFonts w:eastAsia="Arial"/>
                <w:color w:val="000000"/>
                <w:szCs w:val="24"/>
              </w:rPr>
              <w:t>Fax: 314</w:t>
            </w:r>
            <w:r w:rsidR="00E30899">
              <w:rPr>
                <w:rFonts w:eastAsia="Arial"/>
                <w:color w:val="000000"/>
                <w:szCs w:val="24"/>
              </w:rPr>
              <w:t>-</w:t>
            </w:r>
            <w:r w:rsidRPr="00600DB2">
              <w:rPr>
                <w:rFonts w:eastAsia="Arial"/>
                <w:color w:val="000000"/>
                <w:szCs w:val="24"/>
              </w:rPr>
              <w:t>965-6640</w:t>
            </w:r>
          </w:p>
        </w:tc>
      </w:tr>
    </w:tbl>
    <w:p w:rsidR="00F57F84" w:rsidRPr="00600DB2" w:rsidRDefault="00F57F84">
      <w:pPr>
        <w:rPr>
          <w:szCs w:val="24"/>
        </w:rPr>
      </w:pPr>
    </w:p>
    <w:p w:rsidR="00F57F84" w:rsidRPr="00600DB2" w:rsidRDefault="00F57F84">
      <w:pPr>
        <w:tabs>
          <w:tab w:val="left" w:pos="-720"/>
        </w:tabs>
        <w:suppressAutoHyphens/>
        <w:spacing w:after="40" w:line="240" w:lineRule="exact"/>
        <w:rPr>
          <w:szCs w:val="24"/>
        </w:rPr>
      </w:pPr>
      <w:r w:rsidRPr="00600DB2">
        <w:rPr>
          <w:szCs w:val="24"/>
        </w:rPr>
        <w:tab/>
        <w:t>DAT</w:t>
      </w:r>
      <w:r w:rsidR="00D56701" w:rsidRPr="00600DB2">
        <w:rPr>
          <w:szCs w:val="24"/>
        </w:rPr>
        <w:t>E</w:t>
      </w:r>
      <w:r w:rsidR="00F359A2" w:rsidRPr="00600DB2">
        <w:rPr>
          <w:szCs w:val="24"/>
        </w:rPr>
        <w:t xml:space="preserve">D this </w:t>
      </w:r>
      <w:r w:rsidR="00325A24">
        <w:rPr>
          <w:szCs w:val="24"/>
        </w:rPr>
        <w:t>4</w:t>
      </w:r>
      <w:r w:rsidR="00325A24" w:rsidRPr="00325A24">
        <w:rPr>
          <w:szCs w:val="24"/>
          <w:vertAlign w:val="superscript"/>
        </w:rPr>
        <w:t>th</w:t>
      </w:r>
      <w:r w:rsidR="00325A24">
        <w:rPr>
          <w:szCs w:val="24"/>
        </w:rPr>
        <w:t xml:space="preserve"> day </w:t>
      </w:r>
      <w:r w:rsidR="00F359A2" w:rsidRPr="00600DB2">
        <w:rPr>
          <w:szCs w:val="24"/>
        </w:rPr>
        <w:t xml:space="preserve">of </w:t>
      </w:r>
      <w:r w:rsidR="00325A24">
        <w:rPr>
          <w:szCs w:val="24"/>
        </w:rPr>
        <w:t>April</w:t>
      </w:r>
      <w:r w:rsidR="00600DB2" w:rsidRPr="00600DB2">
        <w:rPr>
          <w:szCs w:val="24"/>
        </w:rPr>
        <w:t xml:space="preserve">, </w:t>
      </w:r>
      <w:r w:rsidR="00BF33F3" w:rsidRPr="00600DB2">
        <w:rPr>
          <w:szCs w:val="24"/>
        </w:rPr>
        <w:t>201</w:t>
      </w:r>
      <w:r w:rsidR="00600DB2" w:rsidRPr="00600DB2">
        <w:rPr>
          <w:szCs w:val="24"/>
        </w:rPr>
        <w:t>3</w:t>
      </w:r>
      <w:r w:rsidRPr="00600DB2">
        <w:rPr>
          <w:szCs w:val="24"/>
        </w:rPr>
        <w:t xml:space="preserve">.  </w:t>
      </w:r>
    </w:p>
    <w:p w:rsidR="00F57F84" w:rsidRPr="00600DB2" w:rsidRDefault="00F57F84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p w:rsidR="00F57F84" w:rsidRPr="00600DB2" w:rsidRDefault="00600DB2" w:rsidP="00600DB2">
      <w:pPr>
        <w:tabs>
          <w:tab w:val="left" w:pos="-720"/>
        </w:tabs>
        <w:suppressAutoHyphens/>
        <w:spacing w:after="40" w:line="240" w:lineRule="exact"/>
        <w:ind w:left="4320"/>
        <w:rPr>
          <w:szCs w:val="24"/>
          <w:u w:val="single"/>
        </w:rPr>
      </w:pPr>
      <w:r w:rsidRPr="00600DB2">
        <w:rPr>
          <w:szCs w:val="24"/>
          <w:u w:val="single"/>
        </w:rPr>
        <w:tab/>
      </w:r>
      <w:r w:rsidRPr="00600DB2">
        <w:rPr>
          <w:szCs w:val="24"/>
          <w:u w:val="single"/>
        </w:rPr>
        <w:tab/>
      </w:r>
      <w:r w:rsidRPr="00600DB2">
        <w:rPr>
          <w:szCs w:val="24"/>
          <w:u w:val="single"/>
        </w:rPr>
        <w:tab/>
      </w:r>
      <w:r w:rsidRPr="00600DB2">
        <w:rPr>
          <w:szCs w:val="24"/>
          <w:u w:val="single"/>
        </w:rPr>
        <w:tab/>
      </w:r>
      <w:r w:rsidRPr="00600DB2">
        <w:rPr>
          <w:szCs w:val="24"/>
          <w:u w:val="single"/>
        </w:rPr>
        <w:tab/>
      </w:r>
      <w:r w:rsidRPr="00600DB2">
        <w:rPr>
          <w:szCs w:val="24"/>
          <w:u w:val="single"/>
        </w:rPr>
        <w:tab/>
      </w:r>
      <w:r w:rsidRPr="00600DB2">
        <w:rPr>
          <w:szCs w:val="24"/>
          <w:u w:val="single"/>
        </w:rPr>
        <w:tab/>
      </w:r>
    </w:p>
    <w:p w:rsidR="00F57F84" w:rsidRPr="00600DB2" w:rsidRDefault="00325A24" w:rsidP="00600DB2">
      <w:pPr>
        <w:tabs>
          <w:tab w:val="left" w:pos="-720"/>
        </w:tabs>
        <w:suppressAutoHyphens/>
        <w:spacing w:after="40" w:line="240" w:lineRule="exact"/>
        <w:ind w:left="4320"/>
        <w:rPr>
          <w:szCs w:val="24"/>
        </w:rPr>
      </w:pPr>
      <w:r>
        <w:rPr>
          <w:szCs w:val="24"/>
        </w:rPr>
        <w:t>Chris Pellechi</w:t>
      </w:r>
      <w:r w:rsidR="009D0DBC">
        <w:rPr>
          <w:szCs w:val="24"/>
        </w:rPr>
        <w:t xml:space="preserve">, </w:t>
      </w:r>
      <w:r w:rsidR="00600DB2" w:rsidRPr="00600DB2">
        <w:rPr>
          <w:szCs w:val="24"/>
        </w:rPr>
        <w:t>Davis Wright Tremaine LLP</w:t>
      </w:r>
    </w:p>
    <w:p w:rsidR="00600DB2" w:rsidRPr="00600DB2" w:rsidRDefault="00104232" w:rsidP="00600DB2">
      <w:pPr>
        <w:tabs>
          <w:tab w:val="left" w:pos="-720"/>
        </w:tabs>
        <w:suppressAutoHyphens/>
        <w:spacing w:after="40" w:line="240" w:lineRule="exact"/>
        <w:ind w:left="4320"/>
        <w:rPr>
          <w:szCs w:val="24"/>
        </w:rPr>
      </w:pPr>
      <w:r>
        <w:rPr>
          <w:szCs w:val="24"/>
        </w:rPr>
        <w:t xml:space="preserve">1300 SW Fifth </w:t>
      </w:r>
      <w:r w:rsidR="00600DB2" w:rsidRPr="00600DB2">
        <w:rPr>
          <w:szCs w:val="24"/>
        </w:rPr>
        <w:t>Ave</w:t>
      </w:r>
      <w:r>
        <w:rPr>
          <w:szCs w:val="24"/>
        </w:rPr>
        <w:t>nue,</w:t>
      </w:r>
      <w:r w:rsidR="00600DB2" w:rsidRPr="00600DB2">
        <w:rPr>
          <w:szCs w:val="24"/>
        </w:rPr>
        <w:t xml:space="preserve"> S</w:t>
      </w:r>
      <w:r>
        <w:rPr>
          <w:szCs w:val="24"/>
        </w:rPr>
        <w:t>ui</w:t>
      </w:r>
      <w:r w:rsidR="00600DB2" w:rsidRPr="00600DB2">
        <w:rPr>
          <w:szCs w:val="24"/>
        </w:rPr>
        <w:t>te 2400</w:t>
      </w:r>
    </w:p>
    <w:p w:rsidR="00D51520" w:rsidRDefault="00600DB2" w:rsidP="00600DB2">
      <w:pPr>
        <w:tabs>
          <w:tab w:val="left" w:pos="-720"/>
        </w:tabs>
        <w:suppressAutoHyphens/>
        <w:spacing w:after="40" w:line="240" w:lineRule="exact"/>
        <w:ind w:left="4320"/>
        <w:rPr>
          <w:szCs w:val="24"/>
        </w:rPr>
      </w:pPr>
      <w:r w:rsidRPr="00600DB2">
        <w:rPr>
          <w:szCs w:val="24"/>
        </w:rPr>
        <w:t>Portland OR  97201</w:t>
      </w:r>
      <w:r w:rsidR="00104232">
        <w:rPr>
          <w:szCs w:val="24"/>
        </w:rPr>
        <w:t>-5630</w:t>
      </w:r>
    </w:p>
    <w:p w:rsidR="00600DB2" w:rsidRPr="00600DB2" w:rsidRDefault="00104232" w:rsidP="00600DB2">
      <w:pPr>
        <w:tabs>
          <w:tab w:val="left" w:pos="-720"/>
        </w:tabs>
        <w:suppressAutoHyphens/>
        <w:spacing w:after="40" w:line="240" w:lineRule="exact"/>
        <w:ind w:left="4320"/>
        <w:rPr>
          <w:szCs w:val="24"/>
        </w:rPr>
      </w:pPr>
      <w:r>
        <w:rPr>
          <w:szCs w:val="24"/>
        </w:rPr>
        <w:t xml:space="preserve">Tel:  </w:t>
      </w:r>
      <w:r w:rsidR="00600DB2" w:rsidRPr="00600DB2">
        <w:rPr>
          <w:szCs w:val="24"/>
        </w:rPr>
        <w:t>503</w:t>
      </w:r>
      <w:r w:rsidR="00FE61AD">
        <w:rPr>
          <w:szCs w:val="24"/>
        </w:rPr>
        <w:t>-778-5263</w:t>
      </w:r>
    </w:p>
    <w:sectPr w:rsidR="00600DB2" w:rsidRPr="00600DB2" w:rsidSect="00D515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 w:code="1"/>
      <w:pgMar w:top="1195" w:right="1195" w:bottom="720" w:left="1195" w:header="720" w:footer="720" w:gutter="0"/>
      <w:paperSrc w:first="15" w:other="15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F84" w:rsidRDefault="00F57F84">
      <w:pPr>
        <w:spacing w:line="20" w:lineRule="exact"/>
      </w:pPr>
    </w:p>
  </w:endnote>
  <w:endnote w:type="continuationSeparator" w:id="0">
    <w:p w:rsidR="00F57F84" w:rsidRDefault="00F57F84">
      <w:r>
        <w:t xml:space="preserve"> </w:t>
      </w:r>
    </w:p>
  </w:endnote>
  <w:endnote w:type="continuationNotice" w:id="1">
    <w:p w:rsidR="00F57F84" w:rsidRDefault="00F57F8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FAB" w:rsidRDefault="000D5FCF">
    <w:pPr>
      <w:pStyle w:val="Footer"/>
    </w:pPr>
    <w:r w:rsidRPr="000D5FCF">
      <w:rPr>
        <w:rStyle w:val="DocID"/>
      </w:rPr>
      <w:t>DWT 21586580v1 0056259-000032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520" w:rsidRPr="00455BD2" w:rsidRDefault="00D51520">
    <w:pPr>
      <w:pStyle w:val="Footer"/>
      <w:rPr>
        <w:sz w:val="20"/>
      </w:rPr>
    </w:pPr>
  </w:p>
  <w:p w:rsidR="00F57F84" w:rsidRPr="00455BD2" w:rsidRDefault="009D0DBC">
    <w:pPr>
      <w:pStyle w:val="Footer"/>
      <w:rPr>
        <w:sz w:val="20"/>
      </w:rPr>
    </w:pPr>
    <w:r w:rsidRPr="00455BD2">
      <w:rPr>
        <w:sz w:val="20"/>
      </w:rPr>
      <w:t xml:space="preserve">Page - </w:t>
    </w:r>
    <w:r w:rsidRPr="00455BD2">
      <w:rPr>
        <w:sz w:val="20"/>
      </w:rPr>
      <w:fldChar w:fldCharType="begin"/>
    </w:r>
    <w:r w:rsidRPr="00455BD2">
      <w:rPr>
        <w:sz w:val="20"/>
      </w:rPr>
      <w:instrText xml:space="preserve"> PAGE   \* MERGEFORMAT </w:instrText>
    </w:r>
    <w:r w:rsidRPr="00455BD2">
      <w:rPr>
        <w:sz w:val="20"/>
      </w:rPr>
      <w:fldChar w:fldCharType="separate"/>
    </w:r>
    <w:r w:rsidR="0085183B">
      <w:rPr>
        <w:noProof/>
        <w:sz w:val="20"/>
      </w:rPr>
      <w:t>1</w:t>
    </w:r>
    <w:r w:rsidRPr="00455BD2">
      <w:rPr>
        <w:noProof/>
        <w:sz w:val="20"/>
      </w:rPr>
      <w:fldChar w:fldCharType="end"/>
    </w:r>
    <w:r>
      <w:rPr>
        <w:noProof/>
        <w:sz w:val="20"/>
      </w:rPr>
      <w:t xml:space="preserve"> – </w:t>
    </w:r>
    <w:r w:rsidR="00104232">
      <w:rPr>
        <w:sz w:val="20"/>
      </w:rPr>
      <w:t>CERTIFICATE OF SERVICE</w:t>
    </w:r>
  </w:p>
  <w:p w:rsidR="00AB4FAB" w:rsidRDefault="000D5FCF" w:rsidP="00D51520">
    <w:pPr>
      <w:pStyle w:val="Footer"/>
    </w:pPr>
    <w:r w:rsidRPr="000D5FCF">
      <w:rPr>
        <w:rStyle w:val="DocID"/>
      </w:rPr>
      <w:t>DWT 21586580v1 0056259-000032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FAB" w:rsidRDefault="000D5FCF">
    <w:pPr>
      <w:pStyle w:val="Footer"/>
    </w:pPr>
    <w:r w:rsidRPr="000D5FCF">
      <w:rPr>
        <w:rStyle w:val="DocID"/>
      </w:rPr>
      <w:t>DWT 21586580v1 0056259-000032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F84" w:rsidRDefault="00F57F84">
      <w:r>
        <w:separator/>
      </w:r>
    </w:p>
  </w:footnote>
  <w:footnote w:type="continuationSeparator" w:id="0">
    <w:p w:rsidR="00F57F84" w:rsidRDefault="00F57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FCF" w:rsidRDefault="000D5F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FCF" w:rsidRDefault="000D5F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FCF" w:rsidRDefault="000D5F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removePersonalInformation/>
  <w:removeDateAndTim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F57F84"/>
    <w:rsid w:val="000108C7"/>
    <w:rsid w:val="000442F2"/>
    <w:rsid w:val="0004689D"/>
    <w:rsid w:val="0005676E"/>
    <w:rsid w:val="000A0B3E"/>
    <w:rsid w:val="000C6328"/>
    <w:rsid w:val="000D0598"/>
    <w:rsid w:val="000D5FCF"/>
    <w:rsid w:val="000D6038"/>
    <w:rsid w:val="00104232"/>
    <w:rsid w:val="00113D86"/>
    <w:rsid w:val="0013134E"/>
    <w:rsid w:val="001718E3"/>
    <w:rsid w:val="001834E8"/>
    <w:rsid w:val="001A18BE"/>
    <w:rsid w:val="001E39D0"/>
    <w:rsid w:val="001F5F61"/>
    <w:rsid w:val="00217215"/>
    <w:rsid w:val="00227F62"/>
    <w:rsid w:val="0027163B"/>
    <w:rsid w:val="002D7D4B"/>
    <w:rsid w:val="002F6D23"/>
    <w:rsid w:val="00304D0E"/>
    <w:rsid w:val="003140EB"/>
    <w:rsid w:val="00325A24"/>
    <w:rsid w:val="0034063E"/>
    <w:rsid w:val="004178A9"/>
    <w:rsid w:val="00455BD2"/>
    <w:rsid w:val="00457512"/>
    <w:rsid w:val="00476BE3"/>
    <w:rsid w:val="004C44C3"/>
    <w:rsid w:val="004D7B48"/>
    <w:rsid w:val="00506DB0"/>
    <w:rsid w:val="005D7240"/>
    <w:rsid w:val="00600DB2"/>
    <w:rsid w:val="00604164"/>
    <w:rsid w:val="00624D0E"/>
    <w:rsid w:val="00660238"/>
    <w:rsid w:val="00663923"/>
    <w:rsid w:val="006D19B5"/>
    <w:rsid w:val="006D47C3"/>
    <w:rsid w:val="006E0C23"/>
    <w:rsid w:val="00706077"/>
    <w:rsid w:val="00757D07"/>
    <w:rsid w:val="0076564D"/>
    <w:rsid w:val="00792533"/>
    <w:rsid w:val="007C1488"/>
    <w:rsid w:val="007D0969"/>
    <w:rsid w:val="007D65ED"/>
    <w:rsid w:val="007E0E4A"/>
    <w:rsid w:val="0085183B"/>
    <w:rsid w:val="00874265"/>
    <w:rsid w:val="008B2947"/>
    <w:rsid w:val="009D0DBC"/>
    <w:rsid w:val="009F5D1F"/>
    <w:rsid w:val="00A03275"/>
    <w:rsid w:val="00A074D2"/>
    <w:rsid w:val="00A12872"/>
    <w:rsid w:val="00A17368"/>
    <w:rsid w:val="00A3663B"/>
    <w:rsid w:val="00A4462C"/>
    <w:rsid w:val="00A94348"/>
    <w:rsid w:val="00AB4FAB"/>
    <w:rsid w:val="00B02B10"/>
    <w:rsid w:val="00B20CCD"/>
    <w:rsid w:val="00B6744C"/>
    <w:rsid w:val="00BF33F3"/>
    <w:rsid w:val="00C30396"/>
    <w:rsid w:val="00C647BC"/>
    <w:rsid w:val="00C8464A"/>
    <w:rsid w:val="00D51520"/>
    <w:rsid w:val="00D56701"/>
    <w:rsid w:val="00D63DA1"/>
    <w:rsid w:val="00D65DA4"/>
    <w:rsid w:val="00D9250C"/>
    <w:rsid w:val="00DB3DEB"/>
    <w:rsid w:val="00E30899"/>
    <w:rsid w:val="00E853AE"/>
    <w:rsid w:val="00EB0C6F"/>
    <w:rsid w:val="00EB3FB0"/>
    <w:rsid w:val="00F03BFD"/>
    <w:rsid w:val="00F17724"/>
    <w:rsid w:val="00F359A2"/>
    <w:rsid w:val="00F57F84"/>
    <w:rsid w:val="00F82A63"/>
    <w:rsid w:val="00F94F0F"/>
    <w:rsid w:val="00FE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  <w:style w:type="table" w:styleId="TableGrid">
    <w:name w:val="Table Grid"/>
    <w:basedOn w:val="TableNormal"/>
    <w:locked/>
    <w:rsid w:val="00A12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ID">
    <w:name w:val="DocID"/>
    <w:basedOn w:val="DefaultParagraphFont"/>
    <w:uiPriority w:val="99"/>
    <w:semiHidden/>
    <w:rsid w:val="00AB4FAB"/>
    <w:rPr>
      <w:rFonts w:ascii="Times New Roman" w:hAnsi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2012-12-21T08:00:00+00:00</OpenedDate>
    <Date1 xmlns="dc463f71-b30c-4ab2-9473-d307f9d35888">2013-04-04T07:00:00+00:00</Date1>
    <IsDocumentOrder xmlns="dc463f71-b30c-4ab2-9473-d307f9d35888" xsi:nil="true"/>
    <IsHighlyConfidential xmlns="dc463f71-b30c-4ab2-9473-d307f9d35888">false</IsHighlyConfidential>
    <CaseCompanyNames xmlns="dc463f71-b30c-4ab2-9473-d307f9d35888">Frontier Communications Northwest, Inc.</CaseCompanyNames>
    <DocketNumber xmlns="dc463f71-b30c-4ab2-9473-d307f9d35888">121994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500E65E8EFBB49815D57BFCB062B77" ma:contentTypeVersion="139" ma:contentTypeDescription="" ma:contentTypeScope="" ma:versionID="576d5c3cdbb159ab90d6f996c083eb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D8087156-430C-4AED-BF8C-28A244F12D6A}"/>
</file>

<file path=customXml/itemProps2.xml><?xml version="1.0" encoding="utf-8"?>
<ds:datastoreItem xmlns:ds="http://schemas.openxmlformats.org/officeDocument/2006/customXml" ds:itemID="{3F73EA68-1F58-4BA2-95D1-F87941DCD235}"/>
</file>

<file path=customXml/itemProps3.xml><?xml version="1.0" encoding="utf-8"?>
<ds:datastoreItem xmlns:ds="http://schemas.openxmlformats.org/officeDocument/2006/customXml" ds:itemID="{F726578D-4442-48F7-A158-B68832DC7972}"/>
</file>

<file path=customXml/itemProps4.xml><?xml version="1.0" encoding="utf-8"?>
<ds:datastoreItem xmlns:ds="http://schemas.openxmlformats.org/officeDocument/2006/customXml" ds:itemID="{F88CDE7F-6D88-490A-B88C-BB0D178350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3923</Characters>
  <Application>Microsoft Office Word</Application>
  <DocSecurity>0</DocSecurity>
  <Lines>269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dc:description/>
  <cp:revision>1</cp:revision>
  <dcterms:created xsi:type="dcterms:W3CDTF">2013-04-04T18:24:54Z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0x0101006E56B4D1795A2E4DB2F0B01679ED314A0019500E65E8EFBB49815D57BFCB062B77</vt:lpwstr>
  </property>
  <property fmtid="{D5CDD505-2E9C-101B-9397-08002B2CF9AE}" pid="3" name="_docset_NoMedatataSyncRequired">
    <vt:lpwstr>False</vt:lpwstr>
  </property>
</Properties>
</file>