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7D232CF" w14:textId="77777777" w:rsidR="00B07A52" w:rsidRDefault="008C3FD3">
      <w:pPr>
        <w:spacing w:after="200" w:line="240" w:lineRule="auto"/>
        <w:jc w:val="center"/>
        <w:rPr>
          <w:rFonts w:ascii="Calibri" w:eastAsia="Calibri" w:hAnsi="Calibri" w:cs="Calibri"/>
        </w:rPr>
      </w:pPr>
      <w:r>
        <w:rPr>
          <w:noProof/>
        </w:rPr>
        <w:object w:dxaOrig="8640" w:dyaOrig="1425" w14:anchorId="7F864395">
          <v:rect id="rectole0000000000" o:spid="_x0000_i1025" style="width:6in;height:71.35pt" o:ole="" o:preferrelative="t" stroked="f">
            <v:imagedata r:id="rId7" o:title=""/>
          </v:rect>
          <o:OLEObject Type="Embed" ProgID="StaticMetafile" ShapeID="rectole0000000000" DrawAspect="Content" ObjectID="_1552132143" r:id="rId8"/>
        </w:object>
      </w:r>
    </w:p>
    <w:p w14:paraId="68560DBC" w14:textId="77777777" w:rsidR="00B07A52" w:rsidRDefault="00B07A52">
      <w:pPr>
        <w:spacing w:after="200" w:line="276" w:lineRule="auto"/>
        <w:jc w:val="center"/>
        <w:rPr>
          <w:rFonts w:ascii="Calibri" w:eastAsia="Calibri" w:hAnsi="Calibri" w:cs="Calibri"/>
        </w:rPr>
      </w:pPr>
    </w:p>
    <w:p w14:paraId="4859E5B9" w14:textId="77777777" w:rsidR="00B07A52" w:rsidRDefault="008C3FD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March 27</w:t>
      </w:r>
      <w:r w:rsidR="000B0003">
        <w:rPr>
          <w:rFonts w:ascii="Calibri" w:eastAsia="Calibri" w:hAnsi="Calibri" w:cs="Calibri"/>
        </w:rPr>
        <w:t>, 2017</w:t>
      </w:r>
    </w:p>
    <w:p w14:paraId="3BCED0C9" w14:textId="77777777" w:rsidR="00B07A52" w:rsidRDefault="00B07A52">
      <w:pPr>
        <w:spacing w:after="0" w:line="240" w:lineRule="auto"/>
        <w:rPr>
          <w:rFonts w:ascii="Calibri" w:eastAsia="Calibri" w:hAnsi="Calibri" w:cs="Calibri"/>
        </w:rPr>
      </w:pPr>
    </w:p>
    <w:p w14:paraId="082C7C0D" w14:textId="77777777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Mr. David W. Danner</w:t>
      </w:r>
    </w:p>
    <w:p w14:paraId="2D9FA7B6" w14:textId="77777777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Washington Utilities and Transportation Commission</w:t>
      </w:r>
    </w:p>
    <w:p w14:paraId="60F1B24E" w14:textId="77777777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1300 S. Evergreen Park DR SW</w:t>
      </w:r>
    </w:p>
    <w:p w14:paraId="3352353A" w14:textId="77777777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P.O. Box 47259</w:t>
      </w:r>
    </w:p>
    <w:p w14:paraId="73D0B235" w14:textId="77777777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Olympia, WA. 98504-7250</w:t>
      </w:r>
    </w:p>
    <w:p w14:paraId="285187AD" w14:textId="77777777" w:rsidR="00B07A52" w:rsidRDefault="00B07A52">
      <w:pPr>
        <w:spacing w:after="0" w:line="240" w:lineRule="auto"/>
        <w:rPr>
          <w:rFonts w:ascii="Calibri" w:eastAsia="Calibri" w:hAnsi="Calibri" w:cs="Calibri"/>
        </w:rPr>
      </w:pPr>
    </w:p>
    <w:p w14:paraId="5ACECB64" w14:textId="77777777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BML Investments LLC, DBA Wenatchee Valley Shuttle </w:t>
      </w:r>
    </w:p>
    <w:p w14:paraId="4A5DA979" w14:textId="77777777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Certificate Number 64605, Docket number TC-170114 </w:t>
      </w:r>
    </w:p>
    <w:p w14:paraId="063B6140" w14:textId="77777777" w:rsidR="00B07A52" w:rsidRDefault="00B07A52">
      <w:pPr>
        <w:spacing w:after="0" w:line="240" w:lineRule="auto"/>
        <w:rPr>
          <w:rFonts w:ascii="Calibri" w:eastAsia="Calibri" w:hAnsi="Calibri" w:cs="Calibri"/>
        </w:rPr>
      </w:pPr>
    </w:p>
    <w:p w14:paraId="2F0E8302" w14:textId="77777777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Dear Mr. Danner, </w:t>
      </w:r>
    </w:p>
    <w:p w14:paraId="5AC4A463" w14:textId="77777777" w:rsidR="00B07A52" w:rsidRDefault="005F13F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compa</w:t>
      </w:r>
      <w:r w:rsidR="000B0003">
        <w:rPr>
          <w:rFonts w:ascii="Calibri" w:eastAsia="Calibri" w:hAnsi="Calibri" w:cs="Calibri"/>
        </w:rPr>
        <w:t>ny is e-filing</w:t>
      </w:r>
      <w:r>
        <w:rPr>
          <w:rFonts w:ascii="Calibri" w:eastAsia="Calibri" w:hAnsi="Calibri" w:cs="Calibri"/>
        </w:rPr>
        <w:t xml:space="preserve"> the final tariff 4 revisions</w:t>
      </w:r>
      <w:r w:rsidR="000B0003">
        <w:rPr>
          <w:rFonts w:ascii="Calibri" w:eastAsia="Calibri" w:hAnsi="Calibri" w:cs="Calibri"/>
        </w:rPr>
        <w:t xml:space="preserve"> needed</w:t>
      </w:r>
      <w:r>
        <w:rPr>
          <w:rFonts w:ascii="Calibri" w:eastAsia="Calibri" w:hAnsi="Calibri" w:cs="Calibri"/>
        </w:rPr>
        <w:t xml:space="preserve"> for the general rate increase.</w:t>
      </w:r>
      <w:r w:rsidR="008C3FD3">
        <w:rPr>
          <w:rFonts w:ascii="Calibri" w:eastAsia="Calibri" w:hAnsi="Calibri" w:cs="Calibri"/>
        </w:rPr>
        <w:t xml:space="preserve">  Please do not re-docket</w:t>
      </w:r>
      <w:r w:rsidR="00B9533D">
        <w:rPr>
          <w:rFonts w:ascii="Calibri" w:eastAsia="Calibri" w:hAnsi="Calibri" w:cs="Calibri"/>
        </w:rPr>
        <w:t>. The docket number is TC-170114.</w:t>
      </w:r>
    </w:p>
    <w:p w14:paraId="44E360CD" w14:textId="77777777" w:rsidR="00B07A52" w:rsidRDefault="00B07A52">
      <w:pPr>
        <w:spacing w:after="0" w:line="240" w:lineRule="auto"/>
        <w:rPr>
          <w:rFonts w:ascii="Calibri" w:eastAsia="Calibri" w:hAnsi="Calibri" w:cs="Calibri"/>
        </w:rPr>
      </w:pPr>
    </w:p>
    <w:p w14:paraId="62057575" w14:textId="77777777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Sincerely,</w:t>
      </w:r>
    </w:p>
    <w:p w14:paraId="0677F34E" w14:textId="77777777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Monique Lott </w:t>
      </w:r>
    </w:p>
    <w:p w14:paraId="42BDBD18" w14:textId="77777777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Owner</w:t>
      </w:r>
    </w:p>
    <w:p w14:paraId="040C1FAF" w14:textId="77777777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Wenatchee Valley Shuttle</w:t>
      </w:r>
    </w:p>
    <w:p w14:paraId="60282782" w14:textId="77777777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509-630-2745</w:t>
      </w:r>
    </w:p>
    <w:p w14:paraId="7F808322" w14:textId="77777777" w:rsidR="00B07A52" w:rsidRDefault="00B07A52">
      <w:pPr>
        <w:spacing w:after="0" w:line="240" w:lineRule="auto"/>
        <w:rPr>
          <w:rFonts w:ascii="Calibri" w:eastAsia="Calibri" w:hAnsi="Calibri" w:cs="Calibri"/>
        </w:rPr>
      </w:pPr>
    </w:p>
    <w:sectPr w:rsidR="00B07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52"/>
    <w:rsid w:val="000B0003"/>
    <w:rsid w:val="00335B3A"/>
    <w:rsid w:val="005F13F7"/>
    <w:rsid w:val="006613C3"/>
    <w:rsid w:val="008C3FD3"/>
    <w:rsid w:val="00B07A52"/>
    <w:rsid w:val="00B9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CEEB2B"/>
  <w15:docId w15:val="{12F9A53A-538D-439F-866B-ADEBD27A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2017-02-21T08:00:00+00:00</OpenedDate>
    <Date1 xmlns="dc463f71-b30c-4ab2-9473-d307f9d35888">2017-03-27T07:00:00+00:00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BML Investments LLC</CaseCompanyNames>
    <Nickname xmlns="http://schemas.microsoft.com/sharepoint/v3" xsi:nil="true"/>
    <DocketNumber xmlns="dc463f71-b30c-4ab2-9473-d307f9d35888">170114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FE5AE888A98E4C9428DE5A40386669" ma:contentTypeVersion="104" ma:contentTypeDescription="" ma:contentTypeScope="" ma:versionID="481c547da6ce8b56d20ebdf3db8e32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BC390607-CDC5-4411-9E8D-7E962944EA0E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15DD3AC5-8A17-4D52-8267-2737DE930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15AE5-268E-4152-8700-9F4EC5C1D1D1}"/>
</file>

<file path=customXml/itemProps4.xml><?xml version="1.0" encoding="utf-8"?>
<ds:datastoreItem xmlns:ds="http://schemas.openxmlformats.org/officeDocument/2006/customXml" ds:itemID="{81727577-5EC4-4B56-BF4F-696FD01CD0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Huff, Ashley (UTC)</dc:creator>
  <cp:lastModifiedBy>Kredel, Ashley (UTC)</cp:lastModifiedBy>
  <cp:revision>2</cp:revision>
  <dcterms:created xsi:type="dcterms:W3CDTF">2017-03-27T22:03:00Z</dcterms:created>
  <dcterms:modified xsi:type="dcterms:W3CDTF">2017-03-27T22:03:00Z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0x0101006E56B4D1795A2E4DB2F0B01679ED314A000BFE5AE888A98E4C9428DE5A40386669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