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0AA45565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923F5">
        <w:rPr>
          <w:rFonts w:ascii="Times New Roman" w:hAnsi="Times New Roman"/>
          <w:sz w:val="24"/>
        </w:rPr>
        <w:t>June 4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77F16B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>In re Application of Five Stars Moving &amp; Storage, LLC for a Permit to Operate as a Motor Carrier of Household Goods</w:t>
      </w:r>
    </w:p>
    <w:p w14:paraId="6A3FDB7D" w14:textId="24468AA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TV-150223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EB99AE4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C923F5">
        <w:rPr>
          <w:rFonts w:ascii="Times New Roman" w:hAnsi="Times New Roman"/>
          <w:sz w:val="24"/>
        </w:rPr>
        <w:t>two</w:t>
      </w:r>
      <w:r w:rsidR="00416B62">
        <w:rPr>
          <w:rFonts w:ascii="Times New Roman" w:hAnsi="Times New Roman"/>
          <w:sz w:val="24"/>
        </w:rPr>
        <w:t xml:space="preserve"> cop</w:t>
      </w:r>
      <w:r w:rsidR="00C923F5">
        <w:rPr>
          <w:rFonts w:ascii="Times New Roman" w:hAnsi="Times New Roman"/>
          <w:sz w:val="24"/>
        </w:rPr>
        <w:t>ies</w:t>
      </w:r>
      <w:r w:rsidR="00416B62">
        <w:rPr>
          <w:rFonts w:ascii="Times New Roman" w:hAnsi="Times New Roman"/>
          <w:sz w:val="24"/>
        </w:rPr>
        <w:t xml:space="preserve"> of </w:t>
      </w:r>
      <w:r w:rsidR="00C923F5">
        <w:rPr>
          <w:rFonts w:ascii="Times New Roman" w:hAnsi="Times New Roman"/>
          <w:sz w:val="24"/>
        </w:rPr>
        <w:t>Commission Staff’s Exhibit List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C7EFCEB" w14:textId="77777777" w:rsidR="00C923F5" w:rsidRDefault="00C923F5" w:rsidP="000F19C7">
      <w:pPr>
        <w:widowControl/>
        <w:rPr>
          <w:rFonts w:ascii="Times New Roman" w:hAnsi="Times New Roman"/>
          <w:sz w:val="24"/>
        </w:rPr>
      </w:pPr>
    </w:p>
    <w:p w14:paraId="68644D6B" w14:textId="34F64A8A" w:rsidR="00C923F5" w:rsidRPr="00391AFB" w:rsidRDefault="00C923F5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courtesy copy </w:t>
      </w:r>
      <w:r w:rsidR="005E4A33">
        <w:rPr>
          <w:rFonts w:ascii="Times New Roman" w:hAnsi="Times New Roman"/>
          <w:sz w:val="24"/>
        </w:rPr>
        <w:t>of this list and the exhibits have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been delivered to Judge Friedlander.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4D1A524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63AD1">
        <w:rPr>
          <w:rFonts w:ascii="Times New Roman" w:hAnsi="Times New Roman"/>
          <w:sz w:val="24"/>
        </w:rPr>
        <w:t>Five Stars Moving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17971"/>
    <w:rsid w:val="0035208F"/>
    <w:rsid w:val="00376763"/>
    <w:rsid w:val="00391AFB"/>
    <w:rsid w:val="00416B62"/>
    <w:rsid w:val="00444F47"/>
    <w:rsid w:val="004803C8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3AD1"/>
    <w:rsid w:val="00B656E3"/>
    <w:rsid w:val="00C24020"/>
    <w:rsid w:val="00C923F5"/>
    <w:rsid w:val="00D241B2"/>
    <w:rsid w:val="00D313BD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ABCB4D-7C2E-4378-A620-5D5D91E531A1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434CD7BD-45A4-4CFC-9F95-CD725829D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2014-10-31T16:08:00Z</cp:lastPrinted>
  <dcterms:created xsi:type="dcterms:W3CDTF">2015-06-04T16:45:00Z</dcterms:created>
  <dcterms:modified xsi:type="dcterms:W3CDTF">2015-06-04T17:12:00Z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